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7" w:rsidRDefault="00C17BFA" w:rsidP="00C17BF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August 2012</w:t>
      </w:r>
    </w:p>
    <w:p w:rsidR="003F1087" w:rsidRDefault="003F1087" w:rsidP="003F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7BFA" w:rsidRDefault="00C17BFA" w:rsidP="00C17B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Commandant of the Coast Guard takes pleasure in presenting the</w:t>
      </w:r>
    </w:p>
    <w:p w:rsidR="00C17BFA" w:rsidRDefault="00C17BFA" w:rsidP="00C17B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COAST GUARD MERITORIOUS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>
        <w:rPr>
          <w:rFonts w:ascii="Times New Roman" w:hAnsi="Times New Roman"/>
          <w:b/>
          <w:sz w:val="24"/>
          <w:szCs w:val="24"/>
        </w:rPr>
        <w:t xml:space="preserve"> COMMENDATION to:</w:t>
      </w:r>
    </w:p>
    <w:p w:rsidR="00C17BFA" w:rsidRDefault="00C17BFA" w:rsidP="00C17BFA">
      <w:pPr>
        <w:spacing w:after="0" w:line="36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COAST GUARD AUXILIARY NATIONAL STAFF </w:t>
      </w:r>
      <w:r w:rsidR="0028673A">
        <w:rPr>
          <w:rFonts w:ascii="Times New Roman" w:hAnsi="Times New Roman"/>
          <w:b/>
          <w:sz w:val="24"/>
          <w:szCs w:val="24"/>
        </w:rPr>
        <w:t>TEAM</w:t>
      </w:r>
    </w:p>
    <w:p w:rsidR="00C17BFA" w:rsidRDefault="00C17BFA" w:rsidP="00C17B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services set forth in the following</w:t>
      </w:r>
    </w:p>
    <w:p w:rsidR="002D5A86" w:rsidRDefault="002D5A86" w:rsidP="00C17B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CITATION:</w:t>
      </w:r>
    </w:p>
    <w:p w:rsidR="00144D55" w:rsidRDefault="00C17BFA" w:rsidP="00C17B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“</w:t>
      </w:r>
      <w:r w:rsidR="00144D55" w:rsidRPr="003F1087">
        <w:rPr>
          <w:rFonts w:ascii="Times New Roman" w:hAnsi="Times New Roman"/>
          <w:b/>
          <w:sz w:val="24"/>
          <w:szCs w:val="24"/>
        </w:rPr>
        <w:t>For exceptiona</w:t>
      </w:r>
      <w:r>
        <w:rPr>
          <w:rFonts w:ascii="Times New Roman" w:hAnsi="Times New Roman"/>
          <w:b/>
          <w:sz w:val="24"/>
          <w:szCs w:val="24"/>
        </w:rPr>
        <w:t xml:space="preserve">lly meritorious service from November 2010 to </w:t>
      </w:r>
      <w:r w:rsidR="00E42224">
        <w:rPr>
          <w:rFonts w:ascii="Times New Roman" w:hAnsi="Times New Roman"/>
          <w:b/>
          <w:sz w:val="24"/>
          <w:szCs w:val="24"/>
        </w:rPr>
        <w:t xml:space="preserve">August 2012 while serving on </w:t>
      </w:r>
      <w:r w:rsidR="00144D55" w:rsidRPr="003F1087">
        <w:rPr>
          <w:rFonts w:ascii="Times New Roman" w:hAnsi="Times New Roman"/>
          <w:b/>
          <w:sz w:val="24"/>
          <w:szCs w:val="24"/>
        </w:rPr>
        <w:t>the National Staff</w:t>
      </w:r>
      <w:r w:rsidR="00E42224">
        <w:rPr>
          <w:rFonts w:ascii="Times New Roman" w:hAnsi="Times New Roman"/>
          <w:b/>
          <w:sz w:val="24"/>
          <w:szCs w:val="24"/>
        </w:rPr>
        <w:t xml:space="preserve">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E4222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42224">
        <w:rPr>
          <w:rFonts w:ascii="Times New Roman" w:hAnsi="Times New Roman"/>
          <w:b/>
          <w:sz w:val="24"/>
          <w:szCs w:val="24"/>
        </w:rPr>
        <w:t xml:space="preserve">  Exercising exemplary professionalism and </w:t>
      </w:r>
      <w:r w:rsidR="00330040" w:rsidRPr="003F1087">
        <w:rPr>
          <w:rFonts w:ascii="Times New Roman" w:hAnsi="Times New Roman"/>
          <w:b/>
          <w:sz w:val="24"/>
          <w:szCs w:val="24"/>
        </w:rPr>
        <w:t>precision</w:t>
      </w:r>
      <w:r w:rsidR="00E42224">
        <w:rPr>
          <w:rFonts w:ascii="Times New Roman" w:hAnsi="Times New Roman"/>
          <w:b/>
          <w:sz w:val="24"/>
          <w:szCs w:val="24"/>
        </w:rPr>
        <w:t xml:space="preserve">, the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330040" w:rsidRPr="003F1087">
        <w:rPr>
          <w:rFonts w:ascii="Times New Roman" w:hAnsi="Times New Roman"/>
          <w:b/>
          <w:sz w:val="24"/>
          <w:szCs w:val="24"/>
        </w:rPr>
        <w:t xml:space="preserve"> worked tirelessly</w:t>
      </w:r>
      <w:r w:rsidR="00A01EC7">
        <w:rPr>
          <w:rFonts w:ascii="Times New Roman" w:hAnsi="Times New Roman"/>
          <w:b/>
          <w:sz w:val="24"/>
          <w:szCs w:val="24"/>
        </w:rPr>
        <w:t xml:space="preserve"> to address a myriad of logistical issues that enabled successful annual national conferences. </w:t>
      </w:r>
      <w:r w:rsidR="00330040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A01EC7">
        <w:rPr>
          <w:rFonts w:ascii="Times New Roman" w:hAnsi="Times New Roman"/>
          <w:b/>
          <w:sz w:val="24"/>
          <w:szCs w:val="24"/>
        </w:rPr>
        <w:t xml:space="preserve"> members pulled together to provide exceptional administrative </w:t>
      </w:r>
      <w:r w:rsidR="00A01EC7" w:rsidRPr="003F1087">
        <w:rPr>
          <w:rFonts w:ascii="Times New Roman" w:hAnsi="Times New Roman"/>
          <w:b/>
          <w:sz w:val="24"/>
          <w:szCs w:val="24"/>
        </w:rPr>
        <w:t>assistance</w:t>
      </w:r>
      <w:r w:rsidR="00A01EC7">
        <w:rPr>
          <w:rFonts w:ascii="Times New Roman" w:hAnsi="Times New Roman"/>
          <w:b/>
          <w:sz w:val="24"/>
          <w:szCs w:val="24"/>
        </w:rPr>
        <w:t xml:space="preserve"> and technical support to National Staff members, instructors, and presenters.  They created high quality</w:t>
      </w:r>
      <w:r w:rsidR="00330040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E42224">
        <w:rPr>
          <w:rFonts w:ascii="Times New Roman" w:hAnsi="Times New Roman"/>
          <w:b/>
          <w:sz w:val="24"/>
          <w:szCs w:val="24"/>
        </w:rPr>
        <w:t xml:space="preserve">sound and audio </w:t>
      </w:r>
      <w:r w:rsidR="00330040" w:rsidRPr="003F1087">
        <w:rPr>
          <w:rFonts w:ascii="Times New Roman" w:hAnsi="Times New Roman"/>
          <w:b/>
          <w:sz w:val="24"/>
          <w:szCs w:val="24"/>
        </w:rPr>
        <w:t>production</w:t>
      </w:r>
      <w:r w:rsidR="00A01EC7">
        <w:rPr>
          <w:rFonts w:ascii="Times New Roman" w:hAnsi="Times New Roman"/>
          <w:b/>
          <w:sz w:val="24"/>
          <w:szCs w:val="24"/>
        </w:rPr>
        <w:t xml:space="preserve">s at all venues which enabled attendees to get the most out of their </w:t>
      </w:r>
      <w:r w:rsidR="00CB1EFA">
        <w:rPr>
          <w:rFonts w:ascii="Times New Roman" w:hAnsi="Times New Roman"/>
          <w:b/>
          <w:sz w:val="24"/>
          <w:szCs w:val="24"/>
        </w:rPr>
        <w:t>business meetings, training sessions, and social events.</w:t>
      </w:r>
      <w:r w:rsidR="00330040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CB1EFA">
        <w:rPr>
          <w:rFonts w:ascii="Times New Roman" w:hAnsi="Times New Roman"/>
          <w:b/>
          <w:sz w:val="24"/>
          <w:szCs w:val="24"/>
        </w:rPr>
        <w:t>With</w:t>
      </w:r>
      <w:r w:rsidR="000B3DD2">
        <w:rPr>
          <w:rFonts w:ascii="Times New Roman" w:hAnsi="Times New Roman"/>
          <w:b/>
          <w:sz w:val="24"/>
          <w:szCs w:val="24"/>
        </w:rPr>
        <w:t xml:space="preserve"> extraordinary </w:t>
      </w:r>
      <w:r w:rsidR="00CB1EFA">
        <w:rPr>
          <w:rFonts w:ascii="Times New Roman" w:hAnsi="Times New Roman"/>
          <w:b/>
          <w:sz w:val="24"/>
          <w:szCs w:val="24"/>
        </w:rPr>
        <w:t>flexibility</w:t>
      </w:r>
      <w:r w:rsidR="000B3DD2">
        <w:rPr>
          <w:rFonts w:ascii="Times New Roman" w:hAnsi="Times New Roman"/>
          <w:b/>
          <w:sz w:val="24"/>
          <w:szCs w:val="24"/>
        </w:rPr>
        <w:t xml:space="preserve"> and attention to detail, t</w:t>
      </w:r>
      <w:r w:rsidR="00095D00">
        <w:rPr>
          <w:rFonts w:ascii="Times New Roman" w:hAnsi="Times New Roman"/>
          <w:b/>
          <w:sz w:val="24"/>
          <w:szCs w:val="24"/>
        </w:rPr>
        <w:t xml:space="preserve">he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3D75CC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CB1EFA">
        <w:rPr>
          <w:rFonts w:ascii="Times New Roman" w:hAnsi="Times New Roman"/>
          <w:b/>
          <w:sz w:val="24"/>
          <w:szCs w:val="24"/>
        </w:rPr>
        <w:t xml:space="preserve">easily </w:t>
      </w:r>
      <w:r w:rsidR="003D75CC" w:rsidRPr="003F1087">
        <w:rPr>
          <w:rFonts w:ascii="Times New Roman" w:hAnsi="Times New Roman"/>
          <w:b/>
          <w:sz w:val="24"/>
          <w:szCs w:val="24"/>
        </w:rPr>
        <w:t>transition</w:t>
      </w:r>
      <w:r w:rsidR="004643D8">
        <w:rPr>
          <w:rFonts w:ascii="Times New Roman" w:hAnsi="Times New Roman"/>
          <w:b/>
          <w:sz w:val="24"/>
          <w:szCs w:val="24"/>
        </w:rPr>
        <w:t>ed</w:t>
      </w:r>
      <w:r w:rsidR="003D75CC" w:rsidRPr="003F1087">
        <w:rPr>
          <w:rFonts w:ascii="Times New Roman" w:hAnsi="Times New Roman"/>
          <w:b/>
          <w:sz w:val="24"/>
          <w:szCs w:val="24"/>
        </w:rPr>
        <w:t xml:space="preserve"> between </w:t>
      </w:r>
      <w:r w:rsidR="00AE530B">
        <w:rPr>
          <w:rFonts w:ascii="Times New Roman" w:hAnsi="Times New Roman"/>
          <w:b/>
          <w:sz w:val="24"/>
          <w:szCs w:val="24"/>
        </w:rPr>
        <w:t xml:space="preserve">each </w:t>
      </w:r>
      <w:r w:rsidR="003D75CC" w:rsidRPr="003F1087">
        <w:rPr>
          <w:rFonts w:ascii="Times New Roman" w:hAnsi="Times New Roman"/>
          <w:b/>
          <w:sz w:val="24"/>
          <w:szCs w:val="24"/>
        </w:rPr>
        <w:t>workshop</w:t>
      </w:r>
      <w:r w:rsidR="00AE530B">
        <w:rPr>
          <w:rFonts w:ascii="Times New Roman" w:hAnsi="Times New Roman"/>
          <w:b/>
          <w:sz w:val="24"/>
          <w:szCs w:val="24"/>
        </w:rPr>
        <w:t>,</w:t>
      </w:r>
      <w:r w:rsidR="003D75CC" w:rsidRPr="003F1087">
        <w:rPr>
          <w:rFonts w:ascii="Times New Roman" w:hAnsi="Times New Roman"/>
          <w:b/>
          <w:sz w:val="24"/>
          <w:szCs w:val="24"/>
        </w:rPr>
        <w:t xml:space="preserve"> providing </w:t>
      </w:r>
      <w:r w:rsidR="004643D8">
        <w:rPr>
          <w:rFonts w:ascii="Times New Roman" w:hAnsi="Times New Roman"/>
          <w:b/>
          <w:sz w:val="24"/>
          <w:szCs w:val="24"/>
        </w:rPr>
        <w:t>specific equipment and room configurations to suit each i</w:t>
      </w:r>
      <w:r w:rsidR="004643D8" w:rsidRPr="003F1087">
        <w:rPr>
          <w:rFonts w:ascii="Times New Roman" w:hAnsi="Times New Roman"/>
          <w:b/>
          <w:sz w:val="24"/>
          <w:szCs w:val="24"/>
        </w:rPr>
        <w:t>nstructor’s</w:t>
      </w:r>
      <w:r w:rsidR="004643D8">
        <w:rPr>
          <w:rFonts w:ascii="Times New Roman" w:hAnsi="Times New Roman"/>
          <w:b/>
          <w:sz w:val="24"/>
          <w:szCs w:val="24"/>
        </w:rPr>
        <w:t xml:space="preserve"> needs</w:t>
      </w:r>
      <w:r w:rsidR="00AE530B">
        <w:rPr>
          <w:rFonts w:ascii="Times New Roman" w:hAnsi="Times New Roman"/>
          <w:b/>
          <w:sz w:val="24"/>
          <w:szCs w:val="24"/>
        </w:rPr>
        <w:t xml:space="preserve">. The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AE530B">
        <w:rPr>
          <w:rFonts w:ascii="Times New Roman" w:hAnsi="Times New Roman"/>
          <w:b/>
          <w:sz w:val="24"/>
          <w:szCs w:val="24"/>
        </w:rPr>
        <w:t xml:space="preserve"> </w:t>
      </w:r>
      <w:r w:rsidR="00CB1EFA">
        <w:rPr>
          <w:rFonts w:ascii="Times New Roman" w:hAnsi="Times New Roman"/>
          <w:b/>
          <w:sz w:val="24"/>
          <w:szCs w:val="24"/>
        </w:rPr>
        <w:t xml:space="preserve">eased the </w:t>
      </w:r>
      <w:r w:rsidR="00E30DE6" w:rsidRPr="003F1087">
        <w:rPr>
          <w:rFonts w:ascii="Times New Roman" w:hAnsi="Times New Roman"/>
          <w:b/>
          <w:sz w:val="24"/>
          <w:szCs w:val="24"/>
        </w:rPr>
        <w:t xml:space="preserve">registration </w:t>
      </w:r>
      <w:r w:rsidR="00CB1EFA">
        <w:rPr>
          <w:rFonts w:ascii="Times New Roman" w:hAnsi="Times New Roman"/>
          <w:b/>
          <w:sz w:val="24"/>
          <w:szCs w:val="24"/>
        </w:rPr>
        <w:t>process</w:t>
      </w:r>
      <w:r w:rsidR="00E30DE6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4643D8">
        <w:rPr>
          <w:rFonts w:ascii="Times New Roman" w:hAnsi="Times New Roman"/>
          <w:b/>
          <w:sz w:val="24"/>
          <w:szCs w:val="24"/>
        </w:rPr>
        <w:t xml:space="preserve">by augmenting the assigned staff </w:t>
      </w:r>
      <w:r w:rsidR="00B31FCA">
        <w:rPr>
          <w:rFonts w:ascii="Times New Roman" w:hAnsi="Times New Roman"/>
          <w:b/>
          <w:sz w:val="24"/>
          <w:szCs w:val="24"/>
        </w:rPr>
        <w:t>in</w:t>
      </w:r>
      <w:r w:rsidR="004643D8">
        <w:rPr>
          <w:rFonts w:ascii="Times New Roman" w:hAnsi="Times New Roman"/>
          <w:b/>
          <w:sz w:val="24"/>
          <w:szCs w:val="24"/>
        </w:rPr>
        <w:t xml:space="preserve"> looking up and organizing attendees’ reservation information in advance.</w:t>
      </w:r>
      <w:r w:rsidR="00E30DE6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Additionally, the </w:t>
      </w:r>
      <w:r w:rsidR="0028673A">
        <w:rPr>
          <w:rFonts w:ascii="Times New Roman" w:hAnsi="Times New Roman"/>
          <w:b/>
          <w:sz w:val="24"/>
          <w:szCs w:val="24"/>
        </w:rPr>
        <w:t>Team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 assist</w:t>
      </w:r>
      <w:r w:rsidR="00CB1EFA">
        <w:rPr>
          <w:rFonts w:ascii="Times New Roman" w:hAnsi="Times New Roman"/>
          <w:b/>
          <w:sz w:val="24"/>
          <w:szCs w:val="24"/>
        </w:rPr>
        <w:t>ed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 </w:t>
      </w:r>
      <w:r w:rsidR="00CB1EFA">
        <w:rPr>
          <w:rFonts w:ascii="Times New Roman" w:hAnsi="Times New Roman"/>
          <w:b/>
          <w:sz w:val="24"/>
          <w:szCs w:val="24"/>
        </w:rPr>
        <w:t xml:space="preserve">numerous 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vendors and </w:t>
      </w:r>
      <w:r w:rsidR="00CB1EFA">
        <w:rPr>
          <w:rFonts w:ascii="Times New Roman" w:hAnsi="Times New Roman"/>
          <w:b/>
          <w:sz w:val="24"/>
          <w:szCs w:val="24"/>
        </w:rPr>
        <w:t xml:space="preserve">the </w:t>
      </w:r>
      <w:r w:rsidR="00CB1EFA" w:rsidRPr="003F1087">
        <w:rPr>
          <w:rFonts w:ascii="Times New Roman" w:hAnsi="Times New Roman"/>
          <w:b/>
          <w:sz w:val="24"/>
          <w:szCs w:val="24"/>
        </w:rPr>
        <w:t>District Store with set</w:t>
      </w:r>
      <w:r w:rsidR="00CB1EFA">
        <w:rPr>
          <w:rFonts w:ascii="Times New Roman" w:hAnsi="Times New Roman"/>
          <w:b/>
          <w:sz w:val="24"/>
          <w:szCs w:val="24"/>
        </w:rPr>
        <w:t xml:space="preserve">ting </w:t>
      </w:r>
      <w:r w:rsidR="00CB1EFA" w:rsidRPr="003F1087">
        <w:rPr>
          <w:rFonts w:ascii="Times New Roman" w:hAnsi="Times New Roman"/>
          <w:b/>
          <w:sz w:val="24"/>
          <w:szCs w:val="24"/>
        </w:rPr>
        <w:t>up and break</w:t>
      </w:r>
      <w:r w:rsidR="00CB1EFA">
        <w:rPr>
          <w:rFonts w:ascii="Times New Roman" w:hAnsi="Times New Roman"/>
          <w:b/>
          <w:sz w:val="24"/>
          <w:szCs w:val="24"/>
        </w:rPr>
        <w:t>ing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 down</w:t>
      </w:r>
      <w:r w:rsidR="00CB1EFA">
        <w:rPr>
          <w:rFonts w:ascii="Times New Roman" w:hAnsi="Times New Roman"/>
          <w:b/>
          <w:sz w:val="24"/>
          <w:szCs w:val="24"/>
        </w:rPr>
        <w:t xml:space="preserve"> their displays and exhibits</w:t>
      </w:r>
      <w:r w:rsidR="00CB1EFA" w:rsidRPr="003F1087">
        <w:rPr>
          <w:rFonts w:ascii="Times New Roman" w:hAnsi="Times New Roman"/>
          <w:b/>
          <w:sz w:val="24"/>
          <w:szCs w:val="24"/>
        </w:rPr>
        <w:t xml:space="preserve">. </w:t>
      </w:r>
      <w:r w:rsidR="00144D55" w:rsidRPr="003F1087">
        <w:rPr>
          <w:rFonts w:ascii="Times New Roman" w:hAnsi="Times New Roman"/>
          <w:b/>
          <w:sz w:val="24"/>
          <w:szCs w:val="24"/>
        </w:rPr>
        <w:t>The dedication, pride, and professionalism displayed by the Coast Guard Auxiliary National Staff are in keeping with the highest traditions of the United States Coast Guard and the Unite</w:t>
      </w:r>
      <w:r w:rsidR="00EE5ABC" w:rsidRPr="003F1087">
        <w:rPr>
          <w:rFonts w:ascii="Times New Roman" w:hAnsi="Times New Roman"/>
          <w:b/>
          <w:sz w:val="24"/>
          <w:szCs w:val="24"/>
        </w:rPr>
        <w:t>d States Coast Guard Auxiliary.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C17BFA" w:rsidRDefault="00C17BFA" w:rsidP="00C17B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 Commandant,</w:t>
      </w: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J. ROKES</w:t>
      </w: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Captain, U.S. Coast Guard</w:t>
      </w:r>
    </w:p>
    <w:p w:rsidR="00C17BFA" w:rsidRDefault="00C17BFA" w:rsidP="00C17B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Chief, Office of Auxiliary and Boating Safety</w:t>
      </w:r>
    </w:p>
    <w:sectPr w:rsidR="00C17BFA" w:rsidSect="00586759">
      <w:pgSz w:w="12240" w:h="15840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44D55"/>
    <w:rsid w:val="00095D00"/>
    <w:rsid w:val="000B3DD2"/>
    <w:rsid w:val="00144D55"/>
    <w:rsid w:val="0028673A"/>
    <w:rsid w:val="002A6025"/>
    <w:rsid w:val="002D5A86"/>
    <w:rsid w:val="00330040"/>
    <w:rsid w:val="003D75CC"/>
    <w:rsid w:val="003F1087"/>
    <w:rsid w:val="004643D8"/>
    <w:rsid w:val="00586759"/>
    <w:rsid w:val="005D6DB0"/>
    <w:rsid w:val="005F5947"/>
    <w:rsid w:val="00646C8B"/>
    <w:rsid w:val="007515E1"/>
    <w:rsid w:val="00912A3B"/>
    <w:rsid w:val="00923DF5"/>
    <w:rsid w:val="009F710F"/>
    <w:rsid w:val="00A01EC7"/>
    <w:rsid w:val="00A44E30"/>
    <w:rsid w:val="00AD1C6C"/>
    <w:rsid w:val="00AE530B"/>
    <w:rsid w:val="00B31FCA"/>
    <w:rsid w:val="00C17BFA"/>
    <w:rsid w:val="00CB1EFA"/>
    <w:rsid w:val="00DF1F3D"/>
    <w:rsid w:val="00E30DE6"/>
    <w:rsid w:val="00E42224"/>
    <w:rsid w:val="00EE5ABC"/>
    <w:rsid w:val="00F81B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55"/>
    <w:pPr>
      <w:spacing w:after="200"/>
    </w:pPr>
    <w:rPr>
      <w:rFonts w:ascii="Arial" w:eastAsia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491013FB0F4BBA122CE3A004DA7B" ma:contentTypeVersion="1" ma:contentTypeDescription="Create a new document." ma:contentTypeScope="" ma:versionID="69856f810704d594ae02585a198119b3">
  <xsd:schema xmlns:xsd="http://www.w3.org/2001/XMLSchema" xmlns:xs="http://www.w3.org/2001/XMLSchema" xmlns:p="http://schemas.microsoft.com/office/2006/metadata/properties" xmlns:ns2="5ffdad38-647d-40ca-8503-c980b6c30b7e" targetNamespace="http://schemas.microsoft.com/office/2006/metadata/properties" ma:root="true" ma:fieldsID="cf839354044d00af5ce1c4463e973ab7" ns2:_="">
    <xsd:import namespace="5ffdad38-647d-40ca-8503-c980b6c30b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ad38-647d-40ca-8503-c980b6c30b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dad38-647d-40ca-8503-c980b6c30b7e">HRXACVXWZZ5X-8-160</_dlc_DocId>
    <_dlc_DocIdUrl xmlns="5ffdad38-647d-40ca-8503-c980b6c30b7e">
      <Url>https://cg.portal.uscg.mil/units/cgbsx1/diraux-cam-site/_layouts/DocIdRedir.aspx?ID=HRXACVXWZZ5X-8-160</Url>
      <Description>HRXACVXWZZ5X-8-160</Description>
    </_dlc_DocIdUrl>
  </documentManagement>
</p:properties>
</file>

<file path=customXml/itemProps1.xml><?xml version="1.0" encoding="utf-8"?>
<ds:datastoreItem xmlns:ds="http://schemas.openxmlformats.org/officeDocument/2006/customXml" ds:itemID="{BD170008-03A9-42FD-BAA2-8A7B2A16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dad38-647d-40ca-8503-c980b6c30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9BD87-479F-4412-B110-EE0F31110C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71D87B-68AC-460F-BF85-987CBD15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00CE8-2D7F-4932-9F75-50BEB307237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ffdad38-647d-40ca-8503-c980b6c30b7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 Lockwood</dc:creator>
  <cp:lastModifiedBy>CLSmasne</cp:lastModifiedBy>
  <cp:revision>2</cp:revision>
  <dcterms:created xsi:type="dcterms:W3CDTF">2015-09-13T18:15:00Z</dcterms:created>
  <dcterms:modified xsi:type="dcterms:W3CDTF">2015-09-13T18:15:00Z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0x0101006E42491013FB0F4BBA122CE3A004DA7B</vt:lpwstr>
  </property>
  <property fmtid="{D5CDD505-2E9C-101B-9397-08002B2CF9AE}" pid="3" name="_dlc_DocIdItemGuid">
    <vt:lpwstr>c6a37f2d-0c24-452d-bb36-a4abea003dc8</vt:lpwstr>
  </property>
</Properties>
</file>