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37AC" w14:textId="0F1F792E" w:rsidR="00250360" w:rsidRPr="00715599" w:rsidRDefault="00F710E4" w:rsidP="00B34AD8">
      <w:pPr>
        <w:jc w:val="center"/>
        <w:rPr>
          <w:b/>
          <w:bCs/>
          <w:sz w:val="28"/>
          <w:szCs w:val="28"/>
        </w:rPr>
      </w:pPr>
      <w:r w:rsidRPr="00715599">
        <w:rPr>
          <w:b/>
          <w:bCs/>
          <w:sz w:val="28"/>
          <w:szCs w:val="28"/>
        </w:rPr>
        <w:t>New Steps Involved in Going to a C-Schools Course in District 13</w:t>
      </w:r>
      <w:r w:rsidR="00A06D6C">
        <w:rPr>
          <w:b/>
          <w:bCs/>
          <w:sz w:val="28"/>
          <w:szCs w:val="28"/>
        </w:rPr>
        <w:t xml:space="preserve"> </w:t>
      </w:r>
      <w:r w:rsidR="00EF2667">
        <w:rPr>
          <w:b/>
          <w:bCs/>
          <w:sz w:val="28"/>
          <w:szCs w:val="28"/>
        </w:rPr>
        <w:t xml:space="preserve">Rev </w:t>
      </w:r>
      <w:r w:rsidR="001F226E">
        <w:rPr>
          <w:b/>
          <w:bCs/>
          <w:sz w:val="28"/>
          <w:szCs w:val="28"/>
        </w:rPr>
        <w:t>4</w:t>
      </w:r>
    </w:p>
    <w:p w14:paraId="78B9BE95" w14:textId="1FA787D4" w:rsidR="00715599" w:rsidRDefault="00715599" w:rsidP="00F710E4">
      <w:pPr>
        <w:jc w:val="center"/>
        <w:rPr>
          <w:sz w:val="28"/>
          <w:szCs w:val="28"/>
        </w:rPr>
      </w:pPr>
      <w:r>
        <w:rPr>
          <w:sz w:val="28"/>
          <w:szCs w:val="28"/>
        </w:rPr>
        <w:t>Henry D. Phillips III, DSO-MT</w:t>
      </w:r>
    </w:p>
    <w:p w14:paraId="1813841D" w14:textId="47B1257C" w:rsidR="00715599" w:rsidRDefault="001828AA" w:rsidP="00F710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Revised </w:t>
      </w:r>
      <w:r w:rsidR="003A651D">
        <w:rPr>
          <w:sz w:val="28"/>
          <w:szCs w:val="28"/>
        </w:rPr>
        <w:t>6</w:t>
      </w:r>
      <w:r w:rsidR="00DF620D">
        <w:rPr>
          <w:sz w:val="28"/>
          <w:szCs w:val="28"/>
        </w:rPr>
        <w:t xml:space="preserve"> </w:t>
      </w:r>
      <w:r w:rsidR="003A651D">
        <w:rPr>
          <w:sz w:val="28"/>
          <w:szCs w:val="28"/>
        </w:rPr>
        <w:t>January</w:t>
      </w:r>
      <w:r w:rsidR="00715599">
        <w:rPr>
          <w:sz w:val="28"/>
          <w:szCs w:val="28"/>
        </w:rPr>
        <w:t xml:space="preserve"> 202</w:t>
      </w:r>
      <w:r w:rsidR="00B34AD8">
        <w:rPr>
          <w:sz w:val="28"/>
          <w:szCs w:val="28"/>
        </w:rPr>
        <w:t>3</w:t>
      </w:r>
    </w:p>
    <w:p w14:paraId="39E55F1E" w14:textId="77777777" w:rsidR="00715599" w:rsidRPr="00715599" w:rsidRDefault="00715599" w:rsidP="007155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5599">
        <w:rPr>
          <w:rFonts w:ascii="Arial" w:eastAsia="Times New Roman" w:hAnsi="Arial" w:cs="Arial"/>
          <w:sz w:val="24"/>
          <w:szCs w:val="24"/>
        </w:rPr>
        <w:t>Here are the new steps involved in going to a C-Schools course in District 13:</w:t>
      </w:r>
    </w:p>
    <w:p w14:paraId="2F7ECE67" w14:textId="77777777" w:rsidR="00715599" w:rsidRPr="00715599" w:rsidRDefault="00715599" w:rsidP="007155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B6FCBB" w14:textId="2FF5EF92" w:rsidR="00715599" w:rsidRPr="00715599" w:rsidRDefault="00715599" w:rsidP="0071559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5599">
        <w:rPr>
          <w:rFonts w:ascii="Arial" w:eastAsia="Times New Roman" w:hAnsi="Arial" w:cs="Arial"/>
          <w:sz w:val="24"/>
          <w:szCs w:val="24"/>
        </w:rPr>
        <w:t xml:space="preserve">You have to be vaccinated at present and fill out the Auxiliary </w:t>
      </w:r>
      <w:proofErr w:type="spellStart"/>
      <w:r w:rsidRPr="00715599">
        <w:rPr>
          <w:rFonts w:ascii="Arial" w:eastAsia="Times New Roman" w:hAnsi="Arial" w:cs="Arial"/>
          <w:sz w:val="24"/>
          <w:szCs w:val="24"/>
        </w:rPr>
        <w:t>Covi-19</w:t>
      </w:r>
      <w:proofErr w:type="spellEnd"/>
      <w:r w:rsidRPr="00715599">
        <w:rPr>
          <w:rFonts w:ascii="Arial" w:eastAsia="Times New Roman" w:hAnsi="Arial" w:cs="Arial"/>
          <w:sz w:val="24"/>
          <w:szCs w:val="24"/>
        </w:rPr>
        <w:t xml:space="preserve"> High-Risk Assessment Form and send it to "</w:t>
      </w:r>
      <w:hyperlink r:id="rId5" w:tgtFrame="_blank" w:history="1">
        <w:r w:rsidRPr="0071559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orders@d13cgaux.net</w:t>
        </w:r>
      </w:hyperlink>
      <w:proofErr w:type="gramStart"/>
      <w:r w:rsidRPr="00715599">
        <w:rPr>
          <w:rFonts w:ascii="Arial" w:eastAsia="Times New Roman" w:hAnsi="Arial" w:cs="Arial"/>
          <w:sz w:val="24"/>
          <w:szCs w:val="24"/>
        </w:rPr>
        <w:t>"</w:t>
      </w:r>
      <w:r w:rsidR="00E52F28">
        <w:rPr>
          <w:rFonts w:ascii="Arial" w:eastAsia="Times New Roman" w:hAnsi="Arial" w:cs="Arial"/>
          <w:sz w:val="24"/>
          <w:szCs w:val="24"/>
        </w:rPr>
        <w:t xml:space="preserve">  There</w:t>
      </w:r>
      <w:proofErr w:type="gramEnd"/>
      <w:r w:rsidR="00E52F28">
        <w:rPr>
          <w:rFonts w:ascii="Arial" w:eastAsia="Times New Roman" w:hAnsi="Arial" w:cs="Arial"/>
          <w:sz w:val="24"/>
          <w:szCs w:val="24"/>
        </w:rPr>
        <w:t xml:space="preserve"> might be some </w:t>
      </w:r>
      <w:r w:rsidR="00FD3D24">
        <w:rPr>
          <w:rFonts w:ascii="Arial" w:eastAsia="Times New Roman" w:hAnsi="Arial" w:cs="Arial"/>
          <w:sz w:val="24"/>
          <w:szCs w:val="24"/>
        </w:rPr>
        <w:t xml:space="preserve">announced </w:t>
      </w:r>
      <w:r w:rsidR="00E52F28">
        <w:rPr>
          <w:rFonts w:ascii="Arial" w:eastAsia="Times New Roman" w:hAnsi="Arial" w:cs="Arial"/>
          <w:sz w:val="24"/>
          <w:szCs w:val="24"/>
        </w:rPr>
        <w:t>except</w:t>
      </w:r>
      <w:r w:rsidR="001619B2">
        <w:rPr>
          <w:rFonts w:ascii="Arial" w:eastAsia="Times New Roman" w:hAnsi="Arial" w:cs="Arial"/>
          <w:sz w:val="24"/>
          <w:szCs w:val="24"/>
        </w:rPr>
        <w:t>ions.</w:t>
      </w:r>
    </w:p>
    <w:p w14:paraId="084C1275" w14:textId="77777777" w:rsidR="00715599" w:rsidRPr="00715599" w:rsidRDefault="00715599" w:rsidP="00715599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0A6A34" w14:textId="43BD9A77" w:rsidR="00715599" w:rsidRPr="00715599" w:rsidRDefault="00715599" w:rsidP="0071559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5599">
        <w:rPr>
          <w:rFonts w:ascii="Arial" w:eastAsia="Times New Roman" w:hAnsi="Arial" w:cs="Arial"/>
          <w:sz w:val="24"/>
          <w:szCs w:val="24"/>
        </w:rPr>
        <w:t xml:space="preserve">You need to check the course dates </w:t>
      </w:r>
      <w:r w:rsidR="00250360">
        <w:rPr>
          <w:rFonts w:ascii="Arial" w:eastAsia="Times New Roman" w:hAnsi="Arial" w:cs="Arial"/>
          <w:sz w:val="24"/>
          <w:szCs w:val="24"/>
        </w:rPr>
        <w:t xml:space="preserve">on the latest C-School Calendar </w:t>
      </w:r>
      <w:r w:rsidRPr="00715599">
        <w:rPr>
          <w:rFonts w:ascii="Arial" w:eastAsia="Times New Roman" w:hAnsi="Arial" w:cs="Arial"/>
          <w:sz w:val="24"/>
          <w:szCs w:val="24"/>
        </w:rPr>
        <w:t xml:space="preserve">and specific course requirements in </w:t>
      </w:r>
      <w:proofErr w:type="gramStart"/>
      <w:r w:rsidRPr="00715599">
        <w:rPr>
          <w:rFonts w:ascii="Arial" w:eastAsia="Times New Roman" w:hAnsi="Arial" w:cs="Arial"/>
          <w:sz w:val="24"/>
          <w:szCs w:val="24"/>
        </w:rPr>
        <w:t>Training</w:t>
      </w:r>
      <w:proofErr w:type="gramEnd"/>
      <w:r w:rsidRPr="00715599">
        <w:rPr>
          <w:rFonts w:ascii="Arial" w:eastAsia="Times New Roman" w:hAnsi="Arial" w:cs="Arial"/>
          <w:sz w:val="24"/>
          <w:szCs w:val="24"/>
        </w:rPr>
        <w:t xml:space="preserve"> Directorate C-School pages. </w:t>
      </w:r>
      <w:r w:rsidR="00250360">
        <w:rPr>
          <w:rFonts w:ascii="Arial" w:eastAsia="Times New Roman" w:hAnsi="Arial" w:cs="Arial"/>
          <w:sz w:val="24"/>
          <w:szCs w:val="24"/>
        </w:rPr>
        <w:t xml:space="preserve">Your FSO-MT </w:t>
      </w:r>
      <w:r w:rsidRPr="00715599">
        <w:rPr>
          <w:rFonts w:ascii="Arial" w:eastAsia="Times New Roman" w:hAnsi="Arial" w:cs="Arial"/>
          <w:sz w:val="24"/>
          <w:szCs w:val="24"/>
        </w:rPr>
        <w:t xml:space="preserve">can help </w:t>
      </w:r>
      <w:r w:rsidR="00250360">
        <w:rPr>
          <w:rFonts w:ascii="Arial" w:eastAsia="Times New Roman" w:hAnsi="Arial" w:cs="Arial"/>
          <w:sz w:val="24"/>
          <w:szCs w:val="24"/>
        </w:rPr>
        <w:t>you</w:t>
      </w:r>
      <w:r w:rsidRPr="00715599">
        <w:rPr>
          <w:rFonts w:ascii="Arial" w:eastAsia="Times New Roman" w:hAnsi="Arial" w:cs="Arial"/>
          <w:sz w:val="24"/>
          <w:szCs w:val="24"/>
        </w:rPr>
        <w:t xml:space="preserve"> with this</w:t>
      </w:r>
      <w:r w:rsidR="00250360">
        <w:rPr>
          <w:rFonts w:ascii="Arial" w:eastAsia="Times New Roman" w:hAnsi="Arial" w:cs="Arial"/>
          <w:sz w:val="24"/>
          <w:szCs w:val="24"/>
        </w:rPr>
        <w:t xml:space="preserve"> if you don’t understand</w:t>
      </w:r>
      <w:r w:rsidRPr="00715599">
        <w:rPr>
          <w:rFonts w:ascii="Arial" w:eastAsia="Times New Roman" w:hAnsi="Arial" w:cs="Arial"/>
          <w:sz w:val="24"/>
          <w:szCs w:val="24"/>
        </w:rPr>
        <w:t>.</w:t>
      </w:r>
      <w:r w:rsidR="00250360">
        <w:rPr>
          <w:rFonts w:ascii="Arial" w:eastAsia="Times New Roman" w:hAnsi="Arial" w:cs="Arial"/>
          <w:sz w:val="24"/>
          <w:szCs w:val="24"/>
        </w:rPr>
        <w:t xml:space="preserve"> If he/she needs help, they can call me.</w:t>
      </w:r>
    </w:p>
    <w:p w14:paraId="3F17F099" w14:textId="77777777" w:rsidR="00715599" w:rsidRPr="00715599" w:rsidRDefault="00715599" w:rsidP="00715599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6398FF51" w14:textId="2E76B0D3" w:rsidR="00715599" w:rsidRDefault="00715599" w:rsidP="0071559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5599">
        <w:rPr>
          <w:rFonts w:ascii="Arial" w:eastAsia="Times New Roman" w:hAnsi="Arial" w:cs="Arial"/>
          <w:sz w:val="24"/>
          <w:szCs w:val="24"/>
        </w:rPr>
        <w:t xml:space="preserve">You need to fill out </w:t>
      </w:r>
      <w:proofErr w:type="gramStart"/>
      <w:r w:rsidRPr="00715599">
        <w:rPr>
          <w:rFonts w:ascii="Arial" w:eastAsia="Times New Roman" w:hAnsi="Arial" w:cs="Arial"/>
          <w:sz w:val="24"/>
          <w:szCs w:val="24"/>
        </w:rPr>
        <w:t>the Form</w:t>
      </w:r>
      <w:proofErr w:type="gramEnd"/>
      <w:r w:rsidRPr="00715599">
        <w:rPr>
          <w:rFonts w:ascii="Arial" w:eastAsia="Times New Roman" w:hAnsi="Arial" w:cs="Arial"/>
          <w:sz w:val="24"/>
          <w:szCs w:val="24"/>
        </w:rPr>
        <w:t xml:space="preserve"> 7059 STTR with help from the FSO-MT and have it signed by the FC who then sends it to me.</w:t>
      </w:r>
    </w:p>
    <w:p w14:paraId="7AE1ED5D" w14:textId="77777777" w:rsidR="001828AA" w:rsidRPr="001828AA" w:rsidRDefault="001828AA" w:rsidP="001828A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608E48BE" w14:textId="7CA4329C" w:rsidR="001828AA" w:rsidRDefault="006F08F8" w:rsidP="001828A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you have not used the </w:t>
      </w:r>
      <w:r w:rsidR="007B7B38">
        <w:rPr>
          <w:rFonts w:ascii="Arial" w:eastAsia="Times New Roman" w:hAnsi="Arial" w:cs="Arial"/>
          <w:sz w:val="24"/>
          <w:szCs w:val="24"/>
        </w:rPr>
        <w:t xml:space="preserve">new 2022 </w:t>
      </w:r>
      <w:r w:rsidR="009B67F5">
        <w:rPr>
          <w:rFonts w:ascii="Arial" w:eastAsia="Times New Roman" w:hAnsi="Arial" w:cs="Arial"/>
          <w:sz w:val="24"/>
          <w:szCs w:val="24"/>
        </w:rPr>
        <w:t xml:space="preserve">travel request </w:t>
      </w:r>
      <w:r w:rsidR="007B7B38">
        <w:rPr>
          <w:rFonts w:ascii="Arial" w:eastAsia="Times New Roman" w:hAnsi="Arial" w:cs="Arial"/>
          <w:sz w:val="24"/>
          <w:szCs w:val="24"/>
        </w:rPr>
        <w:t>system</w:t>
      </w:r>
      <w:r w:rsidR="001828AA" w:rsidRPr="00715599">
        <w:rPr>
          <w:rFonts w:ascii="Arial" w:eastAsia="Times New Roman" w:hAnsi="Arial" w:cs="Arial"/>
          <w:sz w:val="24"/>
          <w:szCs w:val="24"/>
        </w:rPr>
        <w:t xml:space="preserve"> </w:t>
      </w:r>
      <w:r w:rsidR="00CA2F17">
        <w:rPr>
          <w:rFonts w:ascii="Arial" w:eastAsia="Times New Roman" w:hAnsi="Arial" w:cs="Arial"/>
          <w:sz w:val="24"/>
          <w:szCs w:val="24"/>
        </w:rPr>
        <w:t>since Mar 9, 2022</w:t>
      </w:r>
      <w:r w:rsidR="005D0A58">
        <w:rPr>
          <w:rFonts w:ascii="Arial" w:eastAsia="Times New Roman" w:hAnsi="Arial" w:cs="Arial"/>
          <w:sz w:val="24"/>
          <w:szCs w:val="24"/>
        </w:rPr>
        <w:t xml:space="preserve">, </w:t>
      </w:r>
      <w:r w:rsidR="009B67F5">
        <w:rPr>
          <w:rFonts w:ascii="Arial" w:eastAsia="Times New Roman" w:hAnsi="Arial" w:cs="Arial"/>
          <w:sz w:val="24"/>
          <w:szCs w:val="24"/>
        </w:rPr>
        <w:t xml:space="preserve">you need to fill out </w:t>
      </w:r>
      <w:r w:rsidR="001828AA" w:rsidRPr="00715599">
        <w:rPr>
          <w:rFonts w:ascii="Arial" w:eastAsia="Times New Roman" w:hAnsi="Arial" w:cs="Arial"/>
          <w:sz w:val="24"/>
          <w:szCs w:val="24"/>
        </w:rPr>
        <w:t xml:space="preserve">the </w:t>
      </w:r>
      <w:r w:rsidR="00E4448C">
        <w:rPr>
          <w:rFonts w:ascii="Arial" w:eastAsia="Times New Roman" w:hAnsi="Arial" w:cs="Arial"/>
          <w:sz w:val="24"/>
          <w:szCs w:val="24"/>
        </w:rPr>
        <w:t>“</w:t>
      </w:r>
      <w:r w:rsidR="001828AA" w:rsidRPr="00715599">
        <w:rPr>
          <w:rFonts w:ascii="Arial" w:eastAsia="Times New Roman" w:hAnsi="Arial" w:cs="Arial"/>
          <w:sz w:val="24"/>
          <w:szCs w:val="24"/>
        </w:rPr>
        <w:t xml:space="preserve">Financial Systems Modernization </w:t>
      </w:r>
      <w:r w:rsidR="00E4448C">
        <w:rPr>
          <w:rFonts w:ascii="Arial" w:eastAsia="Times New Roman" w:hAnsi="Arial" w:cs="Arial"/>
          <w:sz w:val="24"/>
          <w:szCs w:val="24"/>
        </w:rPr>
        <w:t>Solution Supplier Request F</w:t>
      </w:r>
      <w:r w:rsidR="001828AA" w:rsidRPr="00715599">
        <w:rPr>
          <w:rFonts w:ascii="Arial" w:eastAsia="Times New Roman" w:hAnsi="Arial" w:cs="Arial"/>
          <w:sz w:val="24"/>
          <w:szCs w:val="24"/>
        </w:rPr>
        <w:t>orm</w:t>
      </w:r>
      <w:r w:rsidR="00E4448C">
        <w:rPr>
          <w:rFonts w:ascii="Arial" w:eastAsia="Times New Roman" w:hAnsi="Arial" w:cs="Arial"/>
          <w:sz w:val="24"/>
          <w:szCs w:val="24"/>
        </w:rPr>
        <w:t>”</w:t>
      </w:r>
      <w:r w:rsidR="001828AA" w:rsidRPr="00715599">
        <w:rPr>
          <w:rFonts w:ascii="Arial" w:eastAsia="Times New Roman" w:hAnsi="Arial" w:cs="Arial"/>
          <w:sz w:val="24"/>
          <w:szCs w:val="24"/>
        </w:rPr>
        <w:t xml:space="preserve"> using the </w:t>
      </w:r>
      <w:r w:rsidR="00E4448C">
        <w:rPr>
          <w:rFonts w:ascii="Arial" w:eastAsia="Times New Roman" w:hAnsi="Arial" w:cs="Arial"/>
          <w:sz w:val="24"/>
          <w:szCs w:val="24"/>
        </w:rPr>
        <w:t xml:space="preserve">“Financial Systems Modernization </w:t>
      </w:r>
      <w:r w:rsidR="001828AA" w:rsidRPr="00715599">
        <w:rPr>
          <w:rFonts w:ascii="Arial" w:eastAsia="Times New Roman" w:hAnsi="Arial" w:cs="Arial"/>
          <w:sz w:val="24"/>
          <w:szCs w:val="24"/>
        </w:rPr>
        <w:t>Procedure</w:t>
      </w:r>
      <w:r w:rsidR="00C008BF">
        <w:rPr>
          <w:rFonts w:ascii="Arial" w:eastAsia="Times New Roman" w:hAnsi="Arial" w:cs="Arial"/>
          <w:sz w:val="24"/>
          <w:szCs w:val="24"/>
        </w:rPr>
        <w:t xml:space="preserve"> Rev5</w:t>
      </w:r>
      <w:r w:rsidR="00E4448C">
        <w:rPr>
          <w:rFonts w:ascii="Arial" w:eastAsia="Times New Roman" w:hAnsi="Arial" w:cs="Arial"/>
          <w:sz w:val="24"/>
          <w:szCs w:val="24"/>
        </w:rPr>
        <w:t>”</w:t>
      </w:r>
      <w:r w:rsidR="001828AA" w:rsidRPr="00715599">
        <w:rPr>
          <w:rFonts w:ascii="Arial" w:eastAsia="Times New Roman" w:hAnsi="Arial" w:cs="Arial"/>
          <w:sz w:val="24"/>
          <w:szCs w:val="24"/>
        </w:rPr>
        <w:t xml:space="preserve"> </w:t>
      </w:r>
      <w:r w:rsidR="00E4448C">
        <w:rPr>
          <w:rFonts w:ascii="Arial" w:eastAsia="Times New Roman" w:hAnsi="Arial" w:cs="Arial"/>
          <w:sz w:val="24"/>
          <w:szCs w:val="24"/>
        </w:rPr>
        <w:t>g</w:t>
      </w:r>
      <w:r w:rsidR="001828AA" w:rsidRPr="00715599">
        <w:rPr>
          <w:rFonts w:ascii="Arial" w:eastAsia="Times New Roman" w:hAnsi="Arial" w:cs="Arial"/>
          <w:sz w:val="24"/>
          <w:szCs w:val="24"/>
        </w:rPr>
        <w:t>uide and follow the directions where to send it</w:t>
      </w:r>
      <w:r w:rsidR="00DA3C44">
        <w:rPr>
          <w:rFonts w:ascii="Arial" w:eastAsia="Times New Roman" w:hAnsi="Arial" w:cs="Arial"/>
          <w:sz w:val="24"/>
          <w:szCs w:val="24"/>
        </w:rPr>
        <w:t xml:space="preserve"> while you wait</w:t>
      </w:r>
      <w:r w:rsidR="001828AA" w:rsidRPr="00715599">
        <w:rPr>
          <w:rFonts w:ascii="Arial" w:eastAsia="Times New Roman" w:hAnsi="Arial" w:cs="Arial"/>
          <w:sz w:val="24"/>
          <w:szCs w:val="24"/>
        </w:rPr>
        <w:t>.</w:t>
      </w:r>
    </w:p>
    <w:p w14:paraId="1079D53A" w14:textId="77777777" w:rsidR="00A03139" w:rsidRPr="00A03139" w:rsidRDefault="00A03139" w:rsidP="00A031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C40BE8" w14:textId="2B12886F" w:rsidR="00A03139" w:rsidRDefault="00A03139" w:rsidP="00A0313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5599">
        <w:rPr>
          <w:rFonts w:ascii="Arial" w:eastAsia="Times New Roman" w:hAnsi="Arial" w:cs="Arial"/>
          <w:sz w:val="24"/>
          <w:szCs w:val="24"/>
        </w:rPr>
        <w:t>I review the 7059 for accuracy and signatures and sign it or send it to the appropriate DSO to sign. He/she then returns it to me to review.</w:t>
      </w:r>
      <w:r w:rsidR="001619B2">
        <w:rPr>
          <w:rFonts w:ascii="Arial" w:eastAsia="Times New Roman" w:hAnsi="Arial" w:cs="Arial"/>
          <w:sz w:val="24"/>
          <w:szCs w:val="24"/>
        </w:rPr>
        <w:t xml:space="preserve"> I </w:t>
      </w:r>
      <w:r w:rsidR="00EB789C">
        <w:rPr>
          <w:rFonts w:ascii="Arial" w:eastAsia="Times New Roman" w:hAnsi="Arial" w:cs="Arial"/>
          <w:sz w:val="24"/>
          <w:szCs w:val="24"/>
        </w:rPr>
        <w:t>will then call you on the phone for your DOB and SSN which the YN1 now must have. Do NOT put that information on your 7059!</w:t>
      </w:r>
    </w:p>
    <w:p w14:paraId="6040A008" w14:textId="77777777" w:rsidR="00A03139" w:rsidRPr="00A03139" w:rsidRDefault="00A03139" w:rsidP="00A03139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6B349B16" w14:textId="0108C825" w:rsidR="00A03139" w:rsidRDefault="00A03139" w:rsidP="00A0313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5599">
        <w:rPr>
          <w:rFonts w:ascii="Arial" w:eastAsia="Times New Roman" w:hAnsi="Arial" w:cs="Arial"/>
          <w:sz w:val="24"/>
          <w:szCs w:val="24"/>
        </w:rPr>
        <w:t xml:space="preserve">I send the 7059 to </w:t>
      </w:r>
      <w:r w:rsidR="00965BEC">
        <w:rPr>
          <w:rFonts w:ascii="Arial" w:eastAsia="Times New Roman" w:hAnsi="Arial" w:cs="Arial"/>
          <w:sz w:val="24"/>
          <w:szCs w:val="24"/>
        </w:rPr>
        <w:t xml:space="preserve">YN1 </w:t>
      </w:r>
      <w:proofErr w:type="spellStart"/>
      <w:r w:rsidR="004D1AF1">
        <w:rPr>
          <w:rFonts w:ascii="Arial" w:eastAsia="Times New Roman" w:hAnsi="Arial" w:cs="Arial"/>
          <w:sz w:val="24"/>
          <w:szCs w:val="24"/>
        </w:rPr>
        <w:t>Poching</w:t>
      </w:r>
      <w:proofErr w:type="spellEnd"/>
      <w:r w:rsidRPr="00715599">
        <w:rPr>
          <w:rFonts w:ascii="Arial" w:eastAsia="Times New Roman" w:hAnsi="Arial" w:cs="Arial"/>
          <w:sz w:val="24"/>
          <w:szCs w:val="24"/>
        </w:rPr>
        <w:t xml:space="preserve"> with the applicable "CCs."  </w:t>
      </w:r>
    </w:p>
    <w:p w14:paraId="73EBCBCB" w14:textId="77777777" w:rsidR="00A03139" w:rsidRPr="00A03139" w:rsidRDefault="00A03139" w:rsidP="00A03139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7A7EDC8E" w14:textId="0FAB5245" w:rsidR="00E119BC" w:rsidRPr="00F45FB5" w:rsidRDefault="00A03139" w:rsidP="00F45FB5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715599">
        <w:rPr>
          <w:rFonts w:ascii="Arial" w:eastAsia="Times New Roman" w:hAnsi="Arial" w:cs="Arial"/>
          <w:sz w:val="24"/>
          <w:szCs w:val="24"/>
        </w:rPr>
        <w:t xml:space="preserve">When notified by the </w:t>
      </w:r>
      <w:r w:rsidR="00B11CD8">
        <w:rPr>
          <w:rFonts w:ascii="Arial" w:eastAsia="Times New Roman" w:hAnsi="Arial" w:cs="Arial"/>
          <w:sz w:val="24"/>
          <w:szCs w:val="24"/>
        </w:rPr>
        <w:t>YN1</w:t>
      </w:r>
      <w:r w:rsidRPr="00715599">
        <w:rPr>
          <w:rFonts w:ascii="Arial" w:eastAsia="Times New Roman" w:hAnsi="Arial" w:cs="Arial"/>
          <w:sz w:val="24"/>
          <w:szCs w:val="24"/>
        </w:rPr>
        <w:t xml:space="preserve"> </w:t>
      </w:r>
      <w:r w:rsidR="00F277CF">
        <w:rPr>
          <w:rFonts w:ascii="Arial" w:eastAsia="Times New Roman" w:hAnsi="Arial" w:cs="Arial"/>
          <w:sz w:val="24"/>
          <w:szCs w:val="24"/>
        </w:rPr>
        <w:t xml:space="preserve">(or me) </w:t>
      </w:r>
      <w:r w:rsidRPr="00715599">
        <w:rPr>
          <w:rFonts w:ascii="Arial" w:eastAsia="Times New Roman" w:hAnsi="Arial" w:cs="Arial"/>
          <w:sz w:val="24"/>
          <w:szCs w:val="24"/>
        </w:rPr>
        <w:t xml:space="preserve">that the 7059 has been entered into Direct Access </w:t>
      </w:r>
      <w:r w:rsidR="000652A8">
        <w:rPr>
          <w:rFonts w:ascii="Arial" w:eastAsia="Times New Roman" w:hAnsi="Arial" w:cs="Arial"/>
          <w:sz w:val="24"/>
          <w:szCs w:val="24"/>
        </w:rPr>
        <w:t>s</w:t>
      </w:r>
      <w:r w:rsidR="00612930">
        <w:rPr>
          <w:rFonts w:ascii="Arial" w:eastAsia="Times New Roman" w:hAnsi="Arial" w:cs="Arial"/>
          <w:sz w:val="24"/>
          <w:szCs w:val="24"/>
        </w:rPr>
        <w:t>tart mak</w:t>
      </w:r>
      <w:r w:rsidR="00EE618D">
        <w:rPr>
          <w:rFonts w:ascii="Arial" w:eastAsia="Times New Roman" w:hAnsi="Arial" w:cs="Arial"/>
          <w:sz w:val="24"/>
          <w:szCs w:val="24"/>
        </w:rPr>
        <w:t>ing your travel arrangements through SATO.</w:t>
      </w:r>
      <w:r w:rsidR="00711540">
        <w:rPr>
          <w:rFonts w:ascii="Arial" w:eastAsia="Times New Roman" w:hAnsi="Arial" w:cs="Arial"/>
          <w:sz w:val="24"/>
          <w:szCs w:val="24"/>
        </w:rPr>
        <w:t xml:space="preserve"> </w:t>
      </w:r>
      <w:r w:rsidR="0007494C" w:rsidRPr="00F45FB5">
        <w:rPr>
          <w:rFonts w:ascii="Arial" w:eastAsia="Times New Roman" w:hAnsi="Arial" w:cs="Arial"/>
          <w:sz w:val="24"/>
          <w:szCs w:val="24"/>
        </w:rPr>
        <w:t xml:space="preserve">There are </w:t>
      </w:r>
      <w:r w:rsidR="00AB2822" w:rsidRPr="00F45FB5">
        <w:rPr>
          <w:rFonts w:ascii="Arial" w:eastAsia="Times New Roman" w:hAnsi="Arial" w:cs="Arial"/>
          <w:sz w:val="24"/>
          <w:szCs w:val="24"/>
        </w:rPr>
        <w:t xml:space="preserve">two types of USCG Auxiliary travelers. </w:t>
      </w:r>
      <w:r w:rsidR="00892FC0" w:rsidRPr="00F45FB5">
        <w:rPr>
          <w:rFonts w:ascii="Arial" w:eastAsia="Times New Roman" w:hAnsi="Arial" w:cs="Arial"/>
          <w:sz w:val="24"/>
          <w:szCs w:val="24"/>
        </w:rPr>
        <w:t xml:space="preserve">See </w:t>
      </w:r>
      <w:r w:rsidR="003A652E" w:rsidRPr="00F45FB5">
        <w:rPr>
          <w:rFonts w:ascii="Arial" w:eastAsia="Times New Roman" w:hAnsi="Arial" w:cs="Arial"/>
          <w:sz w:val="24"/>
          <w:szCs w:val="24"/>
        </w:rPr>
        <w:t xml:space="preserve">this </w:t>
      </w:r>
      <w:r w:rsidR="00FA0DEF" w:rsidRPr="00F45FB5">
        <w:rPr>
          <w:rFonts w:ascii="Arial" w:eastAsia="Times New Roman" w:hAnsi="Arial" w:cs="Arial"/>
          <w:sz w:val="24"/>
          <w:szCs w:val="24"/>
        </w:rPr>
        <w:t xml:space="preserve">USCG </w:t>
      </w:r>
      <w:r w:rsidR="003A652E" w:rsidRPr="00F45FB5">
        <w:rPr>
          <w:rFonts w:ascii="Arial" w:eastAsia="Times New Roman" w:hAnsi="Arial" w:cs="Arial"/>
          <w:sz w:val="24"/>
          <w:szCs w:val="24"/>
        </w:rPr>
        <w:t>link for more information</w:t>
      </w:r>
      <w:r w:rsidR="00FA0DEF" w:rsidRPr="00F45FB5">
        <w:rPr>
          <w:rFonts w:ascii="Arial" w:eastAsia="Times New Roman" w:hAnsi="Arial" w:cs="Arial"/>
          <w:sz w:val="24"/>
          <w:szCs w:val="24"/>
        </w:rPr>
        <w:t>:</w:t>
      </w:r>
      <w:r w:rsidR="00262905" w:rsidRPr="00F45FB5">
        <w:rPr>
          <w:rFonts w:ascii="Arial" w:eastAsia="Times New Roman" w:hAnsi="Arial" w:cs="Arial"/>
          <w:sz w:val="24"/>
          <w:szCs w:val="24"/>
        </w:rPr>
        <w:t xml:space="preserve"> </w:t>
      </w:r>
      <w:hyperlink r:id="rId6" w:anchor="CG%20Auxiliary%20Travelers" w:history="1">
        <w:r w:rsidR="00E119BC" w:rsidRPr="00F45FB5">
          <w:rPr>
            <w:rStyle w:val="Hyperlink"/>
            <w:rFonts w:ascii="Helvetica" w:eastAsia="Times New Roman" w:hAnsi="Helvetica" w:cs="Helvetica"/>
            <w:sz w:val="24"/>
            <w:szCs w:val="24"/>
            <w:bdr w:val="none" w:sz="0" w:space="0" w:color="auto" w:frame="1"/>
          </w:rPr>
          <w:t>https://www.dcms.uscg.mil/Our-Organization/Assistant-Commandant-for-Human-Resources-CG-1/Personnel-Service-Center-PSC/BOPS/PSC-BOPS-R/GOVTrvl/ADTRAV/#CG%20Auxiliary%20Travelers</w:t>
        </w:r>
      </w:hyperlink>
    </w:p>
    <w:p w14:paraId="7FF01195" w14:textId="77777777" w:rsidR="00F45FB5" w:rsidRPr="00F45FB5" w:rsidRDefault="00F45FB5" w:rsidP="00F45FB5">
      <w:pPr>
        <w:pStyle w:val="ListParagraph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</w:p>
    <w:p w14:paraId="06DF3786" w14:textId="77777777" w:rsidR="004D3AF2" w:rsidRPr="0053255B" w:rsidRDefault="004D3AF2" w:rsidP="004D3AF2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>
        <w:rPr>
          <w:rFonts w:ascii="Arial" w:eastAsia="Times New Roman" w:hAnsi="Arial" w:cs="Arial"/>
          <w:sz w:val="24"/>
          <w:szCs w:val="24"/>
        </w:rPr>
        <w:t>The l</w:t>
      </w:r>
      <w:r w:rsidRPr="00E119BC">
        <w:rPr>
          <w:rFonts w:ascii="Arial" w:eastAsia="Times New Roman" w:hAnsi="Arial" w:cs="Arial"/>
          <w:sz w:val="24"/>
          <w:szCs w:val="24"/>
        </w:rPr>
        <w:t xml:space="preserve">ink to SATO:  </w:t>
      </w:r>
      <w:hyperlink r:id="rId7" w:history="1">
        <w:r w:rsidRPr="00E119BC">
          <w:rPr>
            <w:rStyle w:val="Hyperlink"/>
            <w:rFonts w:ascii="Arial" w:eastAsia="Times New Roman" w:hAnsi="Arial" w:cs="Arial"/>
            <w:sz w:val="24"/>
            <w:szCs w:val="24"/>
          </w:rPr>
          <w:t>https://www.cwtsatotravel.com/traveler_info/contactInfo.html?cid=5977</w:t>
        </w:r>
      </w:hyperlink>
    </w:p>
    <w:p w14:paraId="1CC0F25C" w14:textId="77777777" w:rsidR="0053255B" w:rsidRPr="0053255B" w:rsidRDefault="0053255B" w:rsidP="0053255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6BAC67B4" w14:textId="26BB2519" w:rsidR="00A221FB" w:rsidRDefault="00A221FB" w:rsidP="00E0648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151">
        <w:rPr>
          <w:rFonts w:ascii="Arial" w:eastAsia="Times New Roman" w:hAnsi="Arial" w:cs="Arial"/>
          <w:sz w:val="24"/>
          <w:szCs w:val="24"/>
        </w:rPr>
        <w:t xml:space="preserve">Once you have successfully completed your reservations with SATO, they will send an email with Your Itinerary to the YN1 and to you. </w:t>
      </w:r>
      <w:r w:rsidR="00041B44" w:rsidRPr="00693151">
        <w:rPr>
          <w:rFonts w:ascii="Arial" w:eastAsia="Times New Roman" w:hAnsi="Arial" w:cs="Arial"/>
          <w:sz w:val="24"/>
          <w:szCs w:val="24"/>
        </w:rPr>
        <w:t>T</w:t>
      </w:r>
      <w:r w:rsidRPr="00693151">
        <w:rPr>
          <w:rFonts w:ascii="Arial" w:eastAsia="Times New Roman" w:hAnsi="Arial" w:cs="Arial"/>
          <w:sz w:val="24"/>
          <w:szCs w:val="24"/>
        </w:rPr>
        <w:t>he YN1 will go into ETS and create a travel authorization.</w:t>
      </w:r>
      <w:r w:rsidR="00041B44" w:rsidRPr="0069315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F0EDE6C" w14:textId="77777777" w:rsidR="00693151" w:rsidRPr="00693151" w:rsidRDefault="00693151" w:rsidP="00693151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1AB95281" w14:textId="6EBBAA25" w:rsidR="00693151" w:rsidRDefault="00693151" w:rsidP="0069315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Once the</w:t>
      </w:r>
      <w:r w:rsidR="00B5351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YN1 approves it, </w:t>
      </w:r>
      <w:r w:rsidR="001F4E13">
        <w:rPr>
          <w:rFonts w:ascii="Arial" w:eastAsia="Times New Roman" w:hAnsi="Arial" w:cs="Arial"/>
          <w:sz w:val="24"/>
          <w:szCs w:val="24"/>
        </w:rPr>
        <w:t xml:space="preserve">she will </w:t>
      </w:r>
      <w:proofErr w:type="spellStart"/>
      <w:r w:rsidR="00EA2300">
        <w:rPr>
          <w:rFonts w:ascii="Arial" w:eastAsia="Times New Roman" w:hAnsi="Arial" w:cs="Arial"/>
          <w:sz w:val="24"/>
          <w:szCs w:val="24"/>
        </w:rPr>
        <w:t>notiry</w:t>
      </w:r>
      <w:proofErr w:type="spellEnd"/>
      <w:r w:rsidR="001F4E1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you </w:t>
      </w:r>
      <w:r w:rsidR="00B53519">
        <w:rPr>
          <w:rFonts w:ascii="Arial" w:eastAsia="Times New Roman" w:hAnsi="Arial" w:cs="Arial"/>
          <w:sz w:val="24"/>
          <w:szCs w:val="24"/>
        </w:rPr>
        <w:t xml:space="preserve">and you </w:t>
      </w:r>
      <w:r>
        <w:rPr>
          <w:rFonts w:ascii="Arial" w:eastAsia="Times New Roman" w:hAnsi="Arial" w:cs="Arial"/>
          <w:sz w:val="24"/>
          <w:szCs w:val="24"/>
        </w:rPr>
        <w:t xml:space="preserve">need to send a copy of the approval to SATO. Then </w:t>
      </w:r>
      <w:r w:rsidR="00290082">
        <w:rPr>
          <w:rFonts w:ascii="Arial" w:eastAsia="Times New Roman" w:hAnsi="Arial" w:cs="Arial"/>
          <w:sz w:val="24"/>
          <w:szCs w:val="24"/>
        </w:rPr>
        <w:t>SATO</w:t>
      </w:r>
      <w:r>
        <w:rPr>
          <w:rFonts w:ascii="Arial" w:eastAsia="Times New Roman" w:hAnsi="Arial" w:cs="Arial"/>
          <w:sz w:val="24"/>
          <w:szCs w:val="24"/>
        </w:rPr>
        <w:t xml:space="preserve"> will issue your tickets.</w:t>
      </w:r>
    </w:p>
    <w:p w14:paraId="529EF1CF" w14:textId="77777777" w:rsidR="00693151" w:rsidRPr="00A221FB" w:rsidRDefault="00693151" w:rsidP="00693151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565322AB" w14:textId="77777777" w:rsidR="00290082" w:rsidRPr="00E551BF" w:rsidRDefault="00290082" w:rsidP="0029008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51BF">
        <w:rPr>
          <w:rFonts w:ascii="Arial" w:eastAsia="Times New Roman" w:hAnsi="Arial" w:cs="Arial"/>
          <w:sz w:val="24"/>
          <w:szCs w:val="24"/>
        </w:rPr>
        <w:t>You make your flights or drive to the C-School location.</w:t>
      </w:r>
    </w:p>
    <w:p w14:paraId="6568C307" w14:textId="77777777" w:rsidR="00693151" w:rsidRPr="00B14E28" w:rsidRDefault="00693151" w:rsidP="00B14E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837D70" w14:textId="37AA8AC2" w:rsidR="00820014" w:rsidRPr="00820014" w:rsidRDefault="00B14E28" w:rsidP="0082001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5599">
        <w:rPr>
          <w:rFonts w:ascii="Arial" w:eastAsia="Times New Roman" w:hAnsi="Arial" w:cs="Arial"/>
          <w:sz w:val="24"/>
          <w:szCs w:val="24"/>
        </w:rPr>
        <w:t xml:space="preserve">Once </w:t>
      </w:r>
      <w:r>
        <w:rPr>
          <w:rFonts w:ascii="Arial" w:eastAsia="Times New Roman" w:hAnsi="Arial" w:cs="Arial"/>
          <w:sz w:val="24"/>
          <w:szCs w:val="24"/>
        </w:rPr>
        <w:t>you</w:t>
      </w:r>
      <w:r w:rsidRPr="0071559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finish</w:t>
      </w:r>
      <w:r w:rsidRPr="00715599">
        <w:rPr>
          <w:rFonts w:ascii="Arial" w:eastAsia="Times New Roman" w:hAnsi="Arial" w:cs="Arial"/>
          <w:sz w:val="24"/>
          <w:szCs w:val="24"/>
        </w:rPr>
        <w:t xml:space="preserve"> the </w:t>
      </w:r>
      <w:r>
        <w:rPr>
          <w:rFonts w:ascii="Arial" w:eastAsia="Times New Roman" w:hAnsi="Arial" w:cs="Arial"/>
          <w:sz w:val="24"/>
          <w:szCs w:val="24"/>
        </w:rPr>
        <w:t>meeting or course and return</w:t>
      </w:r>
      <w:r w:rsidRPr="00715599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you</w:t>
      </w:r>
      <w:r w:rsidRPr="00715599">
        <w:rPr>
          <w:rFonts w:ascii="Arial" w:eastAsia="Times New Roman" w:hAnsi="Arial" w:cs="Arial"/>
          <w:sz w:val="24"/>
          <w:szCs w:val="24"/>
        </w:rPr>
        <w:t xml:space="preserve"> complete Travel Claim Form (DD-1351-2) to receive reimbursement for authorized expenses.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15B8E">
        <w:rPr>
          <w:rFonts w:ascii="Arial" w:eastAsia="Times New Roman" w:hAnsi="Arial" w:cs="Arial"/>
          <w:sz w:val="24"/>
          <w:szCs w:val="24"/>
        </w:rPr>
        <w:t>Yo</w:t>
      </w:r>
      <w:r w:rsidR="005211FC">
        <w:rPr>
          <w:rFonts w:ascii="Arial" w:eastAsia="Times New Roman" w:hAnsi="Arial" w:cs="Arial"/>
          <w:sz w:val="24"/>
          <w:szCs w:val="24"/>
        </w:rPr>
        <w:t xml:space="preserve">u should do it within about 60 days. </w:t>
      </w:r>
      <w:r w:rsidRPr="00C45C9C">
        <w:rPr>
          <w:rFonts w:ascii="Arial" w:eastAsia="Times New Roman" w:hAnsi="Arial" w:cs="Arial"/>
          <w:sz w:val="24"/>
          <w:szCs w:val="24"/>
        </w:rPr>
        <w:t>You send the form to DIRAUX to get the authorized signature. Then it goes to the USCG personnel Service Center.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B10BC">
        <w:rPr>
          <w:rFonts w:ascii="Arial" w:eastAsia="Times New Roman" w:hAnsi="Arial" w:cs="Arial"/>
          <w:sz w:val="24"/>
          <w:szCs w:val="24"/>
        </w:rPr>
        <w:t>Eventually you get reimbursed.</w:t>
      </w:r>
      <w:r w:rsidR="002355D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6FAA28E" w14:textId="12D012EC" w:rsidR="00715599" w:rsidRPr="00FD3D24" w:rsidRDefault="00715599" w:rsidP="00FD3D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715599" w:rsidRPr="00FD3D24" w:rsidSect="00E551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AB3"/>
    <w:multiLevelType w:val="hybridMultilevel"/>
    <w:tmpl w:val="F02A2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65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E4"/>
    <w:rsid w:val="00041B44"/>
    <w:rsid w:val="00044197"/>
    <w:rsid w:val="000652A8"/>
    <w:rsid w:val="0007227F"/>
    <w:rsid w:val="0007494C"/>
    <w:rsid w:val="000760C4"/>
    <w:rsid w:val="00122606"/>
    <w:rsid w:val="001527B2"/>
    <w:rsid w:val="001619B2"/>
    <w:rsid w:val="001828AA"/>
    <w:rsid w:val="001F226E"/>
    <w:rsid w:val="001F4E13"/>
    <w:rsid w:val="0020503B"/>
    <w:rsid w:val="002355D5"/>
    <w:rsid w:val="00250360"/>
    <w:rsid w:val="00262905"/>
    <w:rsid w:val="00290082"/>
    <w:rsid w:val="002A252B"/>
    <w:rsid w:val="002C47B0"/>
    <w:rsid w:val="002F3AE1"/>
    <w:rsid w:val="0033093F"/>
    <w:rsid w:val="003442C8"/>
    <w:rsid w:val="003617B4"/>
    <w:rsid w:val="003A651D"/>
    <w:rsid w:val="003A652E"/>
    <w:rsid w:val="003C244C"/>
    <w:rsid w:val="0040440D"/>
    <w:rsid w:val="00434723"/>
    <w:rsid w:val="00483497"/>
    <w:rsid w:val="004C6084"/>
    <w:rsid w:val="004D1AF1"/>
    <w:rsid w:val="004D3AF2"/>
    <w:rsid w:val="005211FC"/>
    <w:rsid w:val="0053255B"/>
    <w:rsid w:val="005737C8"/>
    <w:rsid w:val="005D0A58"/>
    <w:rsid w:val="00612930"/>
    <w:rsid w:val="00693151"/>
    <w:rsid w:val="006E0407"/>
    <w:rsid w:val="006F08F8"/>
    <w:rsid w:val="00711540"/>
    <w:rsid w:val="00715599"/>
    <w:rsid w:val="00715B8E"/>
    <w:rsid w:val="00734261"/>
    <w:rsid w:val="007B7B38"/>
    <w:rsid w:val="007C78AB"/>
    <w:rsid w:val="007E605F"/>
    <w:rsid w:val="00806EA3"/>
    <w:rsid w:val="00820014"/>
    <w:rsid w:val="00827527"/>
    <w:rsid w:val="00872A86"/>
    <w:rsid w:val="00892237"/>
    <w:rsid w:val="00892FC0"/>
    <w:rsid w:val="0091189E"/>
    <w:rsid w:val="00965BEC"/>
    <w:rsid w:val="009B67F5"/>
    <w:rsid w:val="009C181D"/>
    <w:rsid w:val="00A03139"/>
    <w:rsid w:val="00A06D6C"/>
    <w:rsid w:val="00A221FB"/>
    <w:rsid w:val="00A2358E"/>
    <w:rsid w:val="00A428F2"/>
    <w:rsid w:val="00A661C5"/>
    <w:rsid w:val="00AA7B5A"/>
    <w:rsid w:val="00AB2822"/>
    <w:rsid w:val="00AD42D1"/>
    <w:rsid w:val="00B11CD8"/>
    <w:rsid w:val="00B14E28"/>
    <w:rsid w:val="00B34266"/>
    <w:rsid w:val="00B34AD8"/>
    <w:rsid w:val="00B4390C"/>
    <w:rsid w:val="00B53519"/>
    <w:rsid w:val="00BB10BC"/>
    <w:rsid w:val="00BD148E"/>
    <w:rsid w:val="00C008BF"/>
    <w:rsid w:val="00C45C9C"/>
    <w:rsid w:val="00C55D89"/>
    <w:rsid w:val="00C90ACB"/>
    <w:rsid w:val="00CA2AAC"/>
    <w:rsid w:val="00CA2F17"/>
    <w:rsid w:val="00D01ACF"/>
    <w:rsid w:val="00DA3C44"/>
    <w:rsid w:val="00DB6DF6"/>
    <w:rsid w:val="00DE035E"/>
    <w:rsid w:val="00DF620D"/>
    <w:rsid w:val="00E02065"/>
    <w:rsid w:val="00E119BC"/>
    <w:rsid w:val="00E4448C"/>
    <w:rsid w:val="00E52F28"/>
    <w:rsid w:val="00E54F33"/>
    <w:rsid w:val="00E551BF"/>
    <w:rsid w:val="00EA2300"/>
    <w:rsid w:val="00EB789C"/>
    <w:rsid w:val="00EE618D"/>
    <w:rsid w:val="00EF2667"/>
    <w:rsid w:val="00F277CF"/>
    <w:rsid w:val="00F41DFC"/>
    <w:rsid w:val="00F45FB5"/>
    <w:rsid w:val="00F710E4"/>
    <w:rsid w:val="00FA0DEF"/>
    <w:rsid w:val="00FB2149"/>
    <w:rsid w:val="00FD3D24"/>
    <w:rsid w:val="00FE31F5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1ED1"/>
  <w15:chartTrackingRefBased/>
  <w15:docId w15:val="{0FFFD93E-EEA8-4EB8-BF06-ED099679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5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wtsatotravel.com/traveler_info/contactInfo.html?cid=59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cms.uscg.mil/Our-Organization/Assistant-Commandant-for-Human-Resources-CG-1/Personnel-Service-Center-PSC/BOPS/PSC-BOPS-R/GOVTrvl/ADTRAV/" TargetMode="External"/><Relationship Id="rId5" Type="http://schemas.openxmlformats.org/officeDocument/2006/relationships/hyperlink" Target="mailto:orders@d13cgaux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Phillips</dc:creator>
  <cp:keywords/>
  <dc:description/>
  <cp:lastModifiedBy>Henry Phillips</cp:lastModifiedBy>
  <cp:revision>2</cp:revision>
  <cp:lastPrinted>2022-03-31T04:54:00Z</cp:lastPrinted>
  <dcterms:created xsi:type="dcterms:W3CDTF">2023-01-07T05:38:00Z</dcterms:created>
  <dcterms:modified xsi:type="dcterms:W3CDTF">2023-01-07T05:38:00Z</dcterms:modified>
</cp:coreProperties>
</file>