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0C932" w14:textId="1BF0C346" w:rsidR="00AD1BB1" w:rsidRPr="00B21D34" w:rsidRDefault="00AD1BB1" w:rsidP="00B21D34">
      <w:pPr>
        <w:jc w:val="center"/>
        <w:rPr>
          <w:i/>
          <w:u w:val="single"/>
        </w:rPr>
      </w:pPr>
      <w:r w:rsidRPr="00B21D34">
        <w:t xml:space="preserve"> </w:t>
      </w:r>
      <w:r w:rsidRPr="00B21D34">
        <w:rPr>
          <w:i/>
          <w:u w:val="single"/>
        </w:rPr>
        <w:t>Orders</w:t>
      </w:r>
    </w:p>
    <w:p w14:paraId="59F34A1F" w14:textId="77777777" w:rsidR="00AD1BB1" w:rsidRPr="00B21D34" w:rsidRDefault="00AD1BB1" w:rsidP="00AD1BB1"/>
    <w:p w14:paraId="656F61A0" w14:textId="77777777" w:rsidR="00AD1BB1" w:rsidRPr="00B21D34" w:rsidRDefault="00AD1BB1" w:rsidP="00AD1BB1">
      <w:r w:rsidRPr="00B21D34">
        <w:t xml:space="preserve">Introduction Two general kinds of Coast Guard orders may be issued to </w:t>
      </w:r>
      <w:proofErr w:type="spellStart"/>
      <w:r w:rsidRPr="00B21D34">
        <w:t>Auxiliarists</w:t>
      </w:r>
      <w:proofErr w:type="spellEnd"/>
      <w:r w:rsidRPr="00B21D34">
        <w:t>:</w:t>
      </w:r>
    </w:p>
    <w:p w14:paraId="7D011335" w14:textId="77777777" w:rsidR="00917F74" w:rsidRPr="00B21D34" w:rsidRDefault="00917F74" w:rsidP="00AD1BB1"/>
    <w:p w14:paraId="2D4AE186" w14:textId="77777777" w:rsidR="00AD1BB1" w:rsidRPr="00B21D34" w:rsidRDefault="00AD1BB1" w:rsidP="00AD1BB1">
      <w:r w:rsidRPr="00B21D34">
        <w:t>• Orders issued to individuals for duty assignments such as operational, logistics,</w:t>
      </w:r>
      <w:r w:rsidR="00917F74" w:rsidRPr="00B21D34">
        <w:t xml:space="preserve"> </w:t>
      </w:r>
      <w:r w:rsidRPr="00B21D34">
        <w:t>or training support.</w:t>
      </w:r>
    </w:p>
    <w:p w14:paraId="2CBAA287" w14:textId="77777777" w:rsidR="00917F74" w:rsidRPr="00B21D34" w:rsidRDefault="00917F74" w:rsidP="00AD1BB1"/>
    <w:p w14:paraId="0EF9EE83" w14:textId="77777777" w:rsidR="00AD1BB1" w:rsidRPr="00B21D34" w:rsidRDefault="00AD1BB1" w:rsidP="00AD1BB1">
      <w:r w:rsidRPr="00B21D34">
        <w:t>• Orders for facility movement, whether for vessel or aircraft movement, or radio</w:t>
      </w:r>
      <w:r w:rsidR="00917F74" w:rsidRPr="00B21D34">
        <w:t xml:space="preserve"> </w:t>
      </w:r>
      <w:r w:rsidRPr="00B21D34">
        <w:t>facility activation and/or movement.</w:t>
      </w:r>
    </w:p>
    <w:p w14:paraId="253FC66C" w14:textId="77777777" w:rsidR="00AD1BB1" w:rsidRPr="00B21D34" w:rsidRDefault="00AD1BB1" w:rsidP="00AD1BB1">
      <w:r w:rsidRPr="00B21D34">
        <w:t xml:space="preserve">Both types of orders issued to </w:t>
      </w:r>
      <w:proofErr w:type="spellStart"/>
      <w:r w:rsidRPr="00B21D34">
        <w:t>Auxiliarists</w:t>
      </w:r>
      <w:proofErr w:type="spellEnd"/>
      <w:r w:rsidRPr="00B21D34">
        <w:t xml:space="preserve"> are considered “assignment to duty”.</w:t>
      </w:r>
    </w:p>
    <w:p w14:paraId="1AABE4DE" w14:textId="77777777" w:rsidR="00917F74" w:rsidRPr="00B21D34" w:rsidRDefault="00917F74" w:rsidP="00AD1BB1"/>
    <w:p w14:paraId="4F77E500" w14:textId="77777777" w:rsidR="00AD1BB1" w:rsidRPr="00B21D34" w:rsidRDefault="00AD1BB1" w:rsidP="00AD1BB1">
      <w:r w:rsidRPr="00B21D34">
        <w:t xml:space="preserve">These orders may be either written or verbal, and may be reimbursable or </w:t>
      </w:r>
      <w:proofErr w:type="spellStart"/>
      <w:r w:rsidRPr="00B21D34">
        <w:t>nonreimbursable</w:t>
      </w:r>
      <w:proofErr w:type="spellEnd"/>
      <w:r w:rsidRPr="00B21D34">
        <w:t>.</w:t>
      </w:r>
    </w:p>
    <w:p w14:paraId="45990E5C" w14:textId="77777777" w:rsidR="00917F74" w:rsidRPr="00B21D34" w:rsidRDefault="00917F74" w:rsidP="00AD1BB1"/>
    <w:p w14:paraId="1BC8C5B4" w14:textId="77777777" w:rsidR="00917F74" w:rsidRPr="00B21D34" w:rsidRDefault="00AD1BB1" w:rsidP="00AD1BB1">
      <w:r w:rsidRPr="00B21D34">
        <w:t xml:space="preserve">In the case of orders to an individual for support activities, </w:t>
      </w:r>
    </w:p>
    <w:p w14:paraId="00553B8C" w14:textId="77777777" w:rsidR="00917F74" w:rsidRPr="00B21D34" w:rsidRDefault="00AD1BB1" w:rsidP="00AD1BB1">
      <w:proofErr w:type="gramStart"/>
      <w:r w:rsidRPr="00B21D34">
        <w:t>benefiting</w:t>
      </w:r>
      <w:proofErr w:type="gramEnd"/>
      <w:r w:rsidR="00917F74" w:rsidRPr="00B21D34">
        <w:t xml:space="preserve"> </w:t>
      </w:r>
      <w:r w:rsidRPr="00B21D34">
        <w:t>program managers are encouraged to support Auxiliary travel via Temporary Duty</w:t>
      </w:r>
      <w:r w:rsidR="00917F74" w:rsidRPr="00B21D34">
        <w:t xml:space="preserve"> </w:t>
      </w:r>
      <w:r w:rsidRPr="00B21D34">
        <w:t>Travel Orders (CG-4251).</w:t>
      </w:r>
    </w:p>
    <w:p w14:paraId="60DA2354" w14:textId="77777777" w:rsidR="00917F74" w:rsidRPr="00B21D34" w:rsidRDefault="00AD1BB1" w:rsidP="00AD1BB1">
      <w:r w:rsidRPr="00B21D34">
        <w:t xml:space="preserve"> </w:t>
      </w:r>
    </w:p>
    <w:p w14:paraId="2B8A3392" w14:textId="77777777" w:rsidR="00AD1BB1" w:rsidRPr="00B21D34" w:rsidRDefault="00AD1BB1" w:rsidP="00AD1BB1">
      <w:r w:rsidRPr="00B21D34">
        <w:t>Specific Auxiliary activities may also be considered</w:t>
      </w:r>
    </w:p>
    <w:p w14:paraId="6FE93909" w14:textId="77777777" w:rsidR="00AD1BB1" w:rsidRPr="00B21D34" w:rsidRDefault="00AD1BB1" w:rsidP="00AD1BB1">
      <w:r w:rsidRPr="00B21D34">
        <w:t>“</w:t>
      </w:r>
      <w:proofErr w:type="gramStart"/>
      <w:r w:rsidRPr="00B21D34">
        <w:t>assignment</w:t>
      </w:r>
      <w:proofErr w:type="gramEnd"/>
      <w:r w:rsidRPr="00B21D34">
        <w:t xml:space="preserve"> to duty” as detailed in the Auxiliary Manual, COMDTINST M16790.1(series), Chapter 5, Section J.</w:t>
      </w:r>
    </w:p>
    <w:p w14:paraId="613DF5AB" w14:textId="77777777" w:rsidR="00917F74" w:rsidRPr="00B21D34" w:rsidRDefault="00917F74" w:rsidP="00AD1BB1"/>
    <w:p w14:paraId="21069470" w14:textId="77777777" w:rsidR="00754DC2" w:rsidRPr="00B21D34" w:rsidRDefault="00AD1BB1" w:rsidP="00AD1BB1">
      <w:proofErr w:type="spellStart"/>
      <w:r w:rsidRPr="00B21D34">
        <w:t>Auxiliarists</w:t>
      </w:r>
      <w:proofErr w:type="spellEnd"/>
      <w:r w:rsidRPr="00B21D34">
        <w:t xml:space="preserve"> may not use any facility or special purpose facility for any Coast Guard</w:t>
      </w:r>
      <w:r w:rsidR="00917F74" w:rsidRPr="00B21D34">
        <w:t xml:space="preserve"> </w:t>
      </w:r>
      <w:r w:rsidRPr="00B21D34">
        <w:t>or Coast Guard Auxiliary purpose or mission unless appropriate patrol orders have</w:t>
      </w:r>
      <w:r w:rsidR="00917F74" w:rsidRPr="00B21D34">
        <w:t xml:space="preserve"> </w:t>
      </w:r>
      <w:r w:rsidRPr="00B21D34">
        <w:t>been issued and the facility has been properly offered and accepted for use.</w:t>
      </w:r>
    </w:p>
    <w:p w14:paraId="1C40D7B7" w14:textId="77777777" w:rsidR="00B21D34" w:rsidRPr="00B21D34" w:rsidRDefault="00B21D34" w:rsidP="00AD1BB1"/>
    <w:p w14:paraId="7EA04166" w14:textId="77777777" w:rsidR="00B21D34" w:rsidRPr="00B21D34" w:rsidRDefault="00B21D34" w:rsidP="00AD1BB1"/>
    <w:p w14:paraId="2CEFBBD3" w14:textId="77777777" w:rsidR="00B21D34" w:rsidRPr="00B21D34" w:rsidRDefault="00B21D34" w:rsidP="00B21D34">
      <w:pPr>
        <w:jc w:val="center"/>
        <w:rPr>
          <w:rFonts w:ascii="Times" w:eastAsia="Times New Roman" w:hAnsi="Times" w:cs="Times New Roman"/>
          <w:i/>
          <w:u w:val="single"/>
        </w:rPr>
      </w:pPr>
      <w:r w:rsidRPr="00BA7158">
        <w:rPr>
          <w:rFonts w:ascii="Times" w:eastAsia="Times New Roman" w:hAnsi="Times" w:cs="Times New Roman"/>
          <w:i/>
          <w:u w:val="single"/>
        </w:rPr>
        <w:t>Assignment to Duty</w:t>
      </w:r>
    </w:p>
    <w:p w14:paraId="04055D74" w14:textId="77777777" w:rsidR="00B21D34" w:rsidRPr="00B21D34" w:rsidRDefault="00B21D34" w:rsidP="00B21D34">
      <w:pPr>
        <w:rPr>
          <w:rFonts w:ascii="Times" w:eastAsia="Times New Roman" w:hAnsi="Times" w:cs="Times New Roman"/>
        </w:rPr>
      </w:pPr>
      <w:bookmarkStart w:id="0" w:name="_GoBack"/>
      <w:bookmarkEnd w:id="0"/>
    </w:p>
    <w:p w14:paraId="5CDEEFC6" w14:textId="77777777" w:rsidR="00B21D34" w:rsidRPr="00B21D34" w:rsidRDefault="00B21D34" w:rsidP="00B21D34">
      <w:pPr>
        <w:rPr>
          <w:rFonts w:ascii="Times" w:eastAsia="Times New Roman" w:hAnsi="Times" w:cs="Times New Roman"/>
        </w:rPr>
      </w:pPr>
    </w:p>
    <w:p w14:paraId="6FA16774" w14:textId="77777777" w:rsidR="00B21D34" w:rsidRPr="00BA7158" w:rsidRDefault="00B21D34" w:rsidP="00B21D34">
      <w:pPr>
        <w:rPr>
          <w:rFonts w:ascii="Times" w:eastAsia="Times New Roman" w:hAnsi="Times" w:cs="Times New Roman"/>
        </w:rPr>
      </w:pPr>
      <w:r w:rsidRPr="00BA7158">
        <w:rPr>
          <w:rFonts w:ascii="Times" w:eastAsia="Times New Roman" w:hAnsi="Times" w:cs="Times New Roman"/>
        </w:rPr>
        <w:t xml:space="preserve">The Commandant employs the services of qualified </w:t>
      </w:r>
      <w:proofErr w:type="spellStart"/>
      <w:r w:rsidRPr="00BA7158">
        <w:rPr>
          <w:rFonts w:ascii="Times" w:eastAsia="Times New Roman" w:hAnsi="Times" w:cs="Times New Roman"/>
        </w:rPr>
        <w:t>Auxiliarists</w:t>
      </w:r>
      <w:proofErr w:type="spellEnd"/>
      <w:r w:rsidRPr="00BA7158">
        <w:rPr>
          <w:rFonts w:ascii="Times" w:eastAsia="Times New Roman" w:hAnsi="Times" w:cs="Times New Roman"/>
        </w:rPr>
        <w:t xml:space="preserve"> in support of various Coast Guard programs. To this end, specific Auxiliary activities are authorized in support of Auxiliary programs or Coast Guard units. An </w:t>
      </w:r>
      <w:proofErr w:type="spellStart"/>
      <w:r w:rsidRPr="00BA7158">
        <w:rPr>
          <w:rFonts w:ascii="Times" w:eastAsia="Times New Roman" w:hAnsi="Times" w:cs="Times New Roman"/>
        </w:rPr>
        <w:t>Auxiliarist</w:t>
      </w:r>
      <w:proofErr w:type="spellEnd"/>
      <w:r w:rsidRPr="00BA7158">
        <w:rPr>
          <w:rFonts w:ascii="Times" w:eastAsia="Times New Roman" w:hAnsi="Times" w:cs="Times New Roman"/>
        </w:rPr>
        <w:t xml:space="preserve"> performing such duties </w:t>
      </w:r>
      <w:proofErr w:type="gramStart"/>
      <w:r w:rsidRPr="00BA7158">
        <w:rPr>
          <w:rFonts w:ascii="Times" w:eastAsia="Times New Roman" w:hAnsi="Times" w:cs="Times New Roman"/>
        </w:rPr>
        <w:t>is considered to have been assigned</w:t>
      </w:r>
      <w:proofErr w:type="gramEnd"/>
      <w:r w:rsidRPr="00BA7158">
        <w:rPr>
          <w:rFonts w:ascii="Times" w:eastAsia="Times New Roman" w:hAnsi="Times" w:cs="Times New Roman"/>
        </w:rPr>
        <w:t xml:space="preserve"> to duty within the meaning of 14 U.S.C. § 831 and 823a, when these activities have been authorized and clearly communicated verbally and/or in writing by appropriate authority. The Commandant has specifically delegated the authority to assign qualified </w:t>
      </w:r>
      <w:proofErr w:type="spellStart"/>
      <w:r w:rsidRPr="00BA7158">
        <w:rPr>
          <w:rFonts w:ascii="Times" w:eastAsia="Times New Roman" w:hAnsi="Times" w:cs="Times New Roman"/>
        </w:rPr>
        <w:t>Auxiliarists</w:t>
      </w:r>
      <w:proofErr w:type="spellEnd"/>
      <w:r w:rsidRPr="00BA7158">
        <w:rPr>
          <w:rFonts w:ascii="Times" w:eastAsia="Times New Roman" w:hAnsi="Times" w:cs="Times New Roman"/>
        </w:rPr>
        <w:t xml:space="preserve"> to duty for authorized activities. Additionally, in many circumstances, an </w:t>
      </w:r>
      <w:proofErr w:type="spellStart"/>
      <w:r w:rsidRPr="00BA7158">
        <w:rPr>
          <w:rFonts w:ascii="Times" w:eastAsia="Times New Roman" w:hAnsi="Times" w:cs="Times New Roman"/>
        </w:rPr>
        <w:t>Auxiliarist’s</w:t>
      </w:r>
      <w:proofErr w:type="spellEnd"/>
      <w:r w:rsidRPr="00BA7158">
        <w:rPr>
          <w:rFonts w:ascii="Times" w:eastAsia="Times New Roman" w:hAnsi="Times" w:cs="Times New Roman"/>
        </w:rPr>
        <w:t xml:space="preserve"> assignment to duty may be constituted by the </w:t>
      </w:r>
      <w:proofErr w:type="spellStart"/>
      <w:r w:rsidRPr="00BA7158">
        <w:rPr>
          <w:rFonts w:ascii="Times" w:eastAsia="Times New Roman" w:hAnsi="Times" w:cs="Times New Roman"/>
        </w:rPr>
        <w:t>Auxiliarist’s</w:t>
      </w:r>
      <w:proofErr w:type="spellEnd"/>
      <w:r w:rsidRPr="00BA7158">
        <w:rPr>
          <w:rFonts w:ascii="Times" w:eastAsia="Times New Roman" w:hAnsi="Times" w:cs="Times New Roman"/>
        </w:rPr>
        <w:t xml:space="preserve"> actual performance of an authorized activity or mission, understanding that the </w:t>
      </w:r>
      <w:proofErr w:type="spellStart"/>
      <w:r w:rsidRPr="00BA7158">
        <w:rPr>
          <w:rFonts w:ascii="Times" w:eastAsia="Times New Roman" w:hAnsi="Times" w:cs="Times New Roman"/>
        </w:rPr>
        <w:t>Auxiliarist</w:t>
      </w:r>
      <w:proofErr w:type="spellEnd"/>
      <w:r w:rsidRPr="00BA7158">
        <w:rPr>
          <w:rFonts w:ascii="Times" w:eastAsia="Times New Roman" w:hAnsi="Times" w:cs="Times New Roman"/>
        </w:rPr>
        <w:t xml:space="preserve"> was properly qualified for such duty and acted within the scope of employment. This policy promotes valued volunteer support and provides </w:t>
      </w:r>
      <w:proofErr w:type="spellStart"/>
      <w:r w:rsidRPr="00BA7158">
        <w:rPr>
          <w:rFonts w:ascii="Times" w:eastAsia="Times New Roman" w:hAnsi="Times" w:cs="Times New Roman"/>
        </w:rPr>
        <w:t>Auxiliarists</w:t>
      </w:r>
      <w:proofErr w:type="spellEnd"/>
      <w:r w:rsidRPr="00BA7158">
        <w:rPr>
          <w:rFonts w:ascii="Times" w:eastAsia="Times New Roman" w:hAnsi="Times" w:cs="Times New Roman"/>
        </w:rPr>
        <w:t xml:space="preserve"> the benefits and protections allowed by law.</w:t>
      </w:r>
    </w:p>
    <w:p w14:paraId="1E0AB5E5" w14:textId="77777777" w:rsidR="00B21D34" w:rsidRPr="00B21D34" w:rsidRDefault="00B21D34" w:rsidP="00B21D34"/>
    <w:p w14:paraId="5E9C4AD5" w14:textId="77777777" w:rsidR="00B21D34" w:rsidRPr="00B21D34" w:rsidRDefault="00B21D34" w:rsidP="00AD1BB1"/>
    <w:sectPr w:rsidR="00B21D34" w:rsidRPr="00B21D34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B1"/>
    <w:rsid w:val="00754DC2"/>
    <w:rsid w:val="0079578C"/>
    <w:rsid w:val="00917F74"/>
    <w:rsid w:val="00AD1BB1"/>
    <w:rsid w:val="00AD3F4C"/>
    <w:rsid w:val="00B2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158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1787</Characters>
  <Application>Microsoft Macintosh Word</Application>
  <DocSecurity>0</DocSecurity>
  <Lines>14</Lines>
  <Paragraphs>4</Paragraphs>
  <ScaleCrop>false</ScaleCrop>
  <Company>Shakespeare Enterprises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4</cp:revision>
  <dcterms:created xsi:type="dcterms:W3CDTF">2017-01-13T17:53:00Z</dcterms:created>
  <dcterms:modified xsi:type="dcterms:W3CDTF">2017-01-26T18:19:00Z</dcterms:modified>
</cp:coreProperties>
</file>