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F2CF3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C04E9">
        <w:rPr>
          <w:rFonts w:ascii="Calibri" w:eastAsia="Times New Roman" w:hAnsi="Calibri" w:cs="Calibri"/>
          <w:color w:val="000000"/>
        </w:rPr>
        <w:t>SEPTEMBER AUX MINUTES</w:t>
      </w:r>
    </w:p>
    <w:p w14:paraId="0C6C2F99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C04E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2D6ABD20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    MINUTES FROM USCG AUX FL 091-30-04 SEPTEMBER 2020 FLOTILLA MEETING</w:t>
      </w:r>
    </w:p>
    <w:p w14:paraId="72E64578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07040C6D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 xml:space="preserve">Attendance:  Barry Andres, Dave Anderson, Jim Johnson, Bill Schutt, Wayne </w:t>
      </w:r>
      <w:proofErr w:type="spellStart"/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Hougas</w:t>
      </w:r>
      <w:proofErr w:type="spellEnd"/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 xml:space="preserve">, Dale Hollingsworth, Noel Larson, Nancy Andres, Elaine Bradley, Eloyes </w:t>
      </w:r>
      <w:proofErr w:type="spellStart"/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HIll</w:t>
      </w:r>
      <w:proofErr w:type="spellEnd"/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, David Hooey</w:t>
      </w:r>
    </w:p>
    <w:p w14:paraId="415D6094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364EE356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1.  Meeting called to order by Barry Andres, FC, at 19:40 hours on 21 September 2020 with the Pledge of Allegiance.</w:t>
      </w:r>
    </w:p>
    <w:p w14:paraId="0B741E5B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2.  Previous month's minutes approved by unanimous vote.</w:t>
      </w:r>
    </w:p>
    <w:p w14:paraId="00BD40CF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3.  Old business - Barry Andres reported that fine tuning to AUXDATA II is going forward and members should talk to IS FSO if problems are encountered.</w:t>
      </w:r>
    </w:p>
    <w:p w14:paraId="776BFE11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 xml:space="preserve">4.  Old business - Barry Andres reported that PA and PE activities remain on hold due to </w:t>
      </w:r>
      <w:proofErr w:type="spellStart"/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Covid</w:t>
      </w:r>
      <w:proofErr w:type="spellEnd"/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 xml:space="preserve"> pandemic.</w:t>
      </w:r>
    </w:p>
    <w:p w14:paraId="04FECD37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5.  Old business - Barry Andres stated members must get their dues in by October or face dis-enrollment in November.</w:t>
      </w:r>
    </w:p>
    <w:p w14:paraId="3E13595F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6.  New business - Barry Andres reported that a decision will be made soon about REYRS status amid the pandemic.</w:t>
      </w:r>
    </w:p>
    <w:p w14:paraId="075879AA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7.  New business - Barry Andres reported that elections will be held November 16 so an election committee consisting of Noel Larson and Steve Daniel was established.</w:t>
      </w:r>
    </w:p>
    <w:p w14:paraId="684034AA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8.  New business - discussion was held concerning the death of longtime member Jim Munger and the need to find a new parking place for the Coastie robot and its trailer.  We will investigate paying for a storage space or finding a member of a different flotilla that can house the unit.  We will also consider hosting a social to pay tribute to the Mungers when the pandemic passes.</w:t>
      </w:r>
    </w:p>
    <w:p w14:paraId="023149A9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9.  New business - Barry Andres reported that the auxiliary wow website is in transition and may not be accessible at times.</w:t>
      </w:r>
    </w:p>
    <w:p w14:paraId="37E37B16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10.  New business - David Hooey, Division Commander, reported on activities at the Division and District levels including a wrap up of the recent online division meeting.  Hooey also reported that letters of commendation were presented to Elaine Bradley and to David Hooey.</w:t>
      </w:r>
    </w:p>
    <w:p w14:paraId="2CF5D8A8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 xml:space="preserve">11.  FSO report - Dave Anderson states the status of the Christmas City parade is up in the air due to </w:t>
      </w:r>
      <w:proofErr w:type="spellStart"/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Covid</w:t>
      </w:r>
      <w:proofErr w:type="spellEnd"/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.</w:t>
      </w:r>
    </w:p>
    <w:p w14:paraId="6E857175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12.  FSO report - Barry Andres reports he is now also IS ADSO and will help train others in understanding AUXDATA II.</w:t>
      </w:r>
    </w:p>
    <w:p w14:paraId="105E79D6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13.  FSO report - Noel Larson reports she recently did her first online new member application and the Lake Assault boat class will be held online, too.</w:t>
      </w:r>
    </w:p>
    <w:p w14:paraId="1374C29D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14.  FSO report - Elaine Bradley states 3/4 of members have paid 2021 dues.  Our bank balance is $1741.95.  The flotilla earned a diversity award.  Elaine and Eloyes met with BMCM Zahn who will investigate finding funding for us for boat show 2021.</w:t>
      </w:r>
    </w:p>
    <w:p w14:paraId="015AB989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15.  FSO report - Eloyes Hill reports that CBS 3 TV's Doc Munger tribute story is on our website and that the national website has tutorials on how to use AUXDATA II.  She also reports she did five vessel safety checks.</w:t>
      </w:r>
    </w:p>
    <w:p w14:paraId="108C6E9A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16.  FSO report - Jim Johnson reports that he takes part in COMM nets every Sunday and Wednesday.</w:t>
      </w:r>
    </w:p>
    <w:p w14:paraId="767BB567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17.  FSO report - Steve Daniel reports he has completed the 2020 inventory of PPE.</w:t>
      </w:r>
    </w:p>
    <w:p w14:paraId="02EB2340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9C04E9">
        <w:rPr>
          <w:rFonts w:ascii="Helvetica" w:eastAsia="Times New Roman" w:hAnsi="Helvetica" w:cs="Helvetica"/>
          <w:color w:val="222222"/>
          <w:sz w:val="20"/>
          <w:szCs w:val="20"/>
        </w:rPr>
        <w:t>18.  Meeting adjourned by unanimous vote at 20:50 hours.</w:t>
      </w:r>
    </w:p>
    <w:p w14:paraId="11B3FCA2" w14:textId="77777777" w:rsidR="009C04E9" w:rsidRPr="009C04E9" w:rsidRDefault="009C04E9" w:rsidP="009C04E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3440"/>
      </w:tblGrid>
      <w:tr w:rsidR="009C04E9" w:rsidRPr="009C04E9" w14:paraId="1785BEBF" w14:textId="77777777" w:rsidTr="009C04E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40EF970A" w14:textId="77777777" w:rsidR="009C04E9" w:rsidRPr="009C04E9" w:rsidRDefault="009C04E9" w:rsidP="009C04E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9C04E9">
              <w:rPr>
                <w:rFonts w:ascii="Helvetica" w:eastAsia="Times New Roman" w:hAnsi="Helvetica" w:cs="Helvetica"/>
                <w:noProof/>
                <w:sz w:val="24"/>
                <w:szCs w:val="24"/>
              </w:rPr>
              <w:drawing>
                <wp:inline distT="0" distB="0" distL="0" distR="0" wp14:anchorId="00F354E5" wp14:editId="120C8ED0">
                  <wp:extent cx="304800" cy="304800"/>
                  <wp:effectExtent l="0" t="0" r="0" b="0"/>
                  <wp:docPr id="1" name=":dq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dq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2305A" w14:textId="77777777" w:rsidR="009C04E9" w:rsidRPr="009C04E9" w:rsidRDefault="009C04E9" w:rsidP="009C04E9">
            <w:pPr>
              <w:shd w:val="clear" w:color="auto" w:fill="FFFFFF"/>
              <w:spacing w:after="0" w:line="30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proofErr w:type="spellStart"/>
            <w:r w:rsidRPr="009C04E9">
              <w:rPr>
                <w:rFonts w:ascii="Helvetica" w:eastAsia="Times New Roman" w:hAnsi="Helvetica" w:cs="Helvetica"/>
                <w:color w:val="5F6368"/>
                <w:spacing w:val="4"/>
                <w:sz w:val="24"/>
                <w:szCs w:val="24"/>
                <w:bdr w:val="none" w:sz="0" w:space="0" w:color="auto" w:frame="1"/>
              </w:rPr>
              <w:t>ReplyForward</w:t>
            </w:r>
            <w:proofErr w:type="spellEnd"/>
          </w:p>
        </w:tc>
      </w:tr>
    </w:tbl>
    <w:p w14:paraId="4CFFD321" w14:textId="77777777" w:rsidR="00065063" w:rsidRDefault="009C04E9"/>
    <w:sectPr w:rsidR="00065063" w:rsidSect="009C04E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E9"/>
    <w:rsid w:val="005D6573"/>
    <w:rsid w:val="0070249C"/>
    <w:rsid w:val="00923430"/>
    <w:rsid w:val="00994A11"/>
    <w:rsid w:val="009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6B6C"/>
  <w15:chartTrackingRefBased/>
  <w15:docId w15:val="{06C6D840-0481-423C-99EE-5F240763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29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41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6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5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49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1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7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7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2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03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89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66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65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8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68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31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58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1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89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9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1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71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8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6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2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Eloyes Hill</dc:creator>
  <cp:keywords/>
  <dc:description/>
  <cp:lastModifiedBy>Eloyes Hill</cp:lastModifiedBy>
  <cp:revision>1</cp:revision>
  <dcterms:created xsi:type="dcterms:W3CDTF">2020-09-23T19:13:00Z</dcterms:created>
  <dcterms:modified xsi:type="dcterms:W3CDTF">2020-09-23T19:14:00Z</dcterms:modified>
</cp:coreProperties>
</file>