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B7E2F" w:rsidRDefault="000B3EC4">
      <w:pPr>
        <w:pBdr>
          <w:top w:val="nil"/>
          <w:left w:val="nil"/>
          <w:bottom w:val="nil"/>
          <w:right w:val="nil"/>
          <w:between w:val="nil"/>
        </w:pBdr>
        <w:spacing w:after="0" w:line="240" w:lineRule="auto"/>
        <w:jc w:val="center"/>
        <w:rPr>
          <w:color w:val="000000"/>
          <w:sz w:val="28"/>
          <w:szCs w:val="28"/>
        </w:rPr>
      </w:pPr>
      <w:r>
        <w:rPr>
          <w:color w:val="000000"/>
          <w:sz w:val="28"/>
          <w:szCs w:val="28"/>
        </w:rPr>
        <w:t>U.S. DEPARTMENT OF HOMELAND SECURITY</w:t>
      </w:r>
    </w:p>
    <w:p w14:paraId="00000002" w14:textId="77777777" w:rsidR="007B7E2F" w:rsidRDefault="000B3EC4">
      <w:pPr>
        <w:pBdr>
          <w:top w:val="nil"/>
          <w:left w:val="nil"/>
          <w:bottom w:val="nil"/>
          <w:right w:val="nil"/>
          <w:between w:val="nil"/>
        </w:pBdr>
        <w:spacing w:after="0" w:line="240" w:lineRule="auto"/>
        <w:jc w:val="center"/>
        <w:rPr>
          <w:color w:val="000000"/>
          <w:sz w:val="28"/>
          <w:szCs w:val="28"/>
        </w:rPr>
      </w:pPr>
      <w:r>
        <w:rPr>
          <w:color w:val="000000"/>
          <w:sz w:val="28"/>
          <w:szCs w:val="28"/>
        </w:rPr>
        <w:t>UNITED STATES COAST GUARD AUXILIARY</w:t>
      </w:r>
    </w:p>
    <w:p w14:paraId="00000003" w14:textId="77777777" w:rsidR="007B7E2F" w:rsidRDefault="000B3EC4">
      <w:pPr>
        <w:pBdr>
          <w:top w:val="nil"/>
          <w:left w:val="nil"/>
          <w:bottom w:val="nil"/>
          <w:right w:val="nil"/>
          <w:between w:val="nil"/>
        </w:pBdr>
        <w:spacing w:after="0" w:line="240" w:lineRule="auto"/>
        <w:jc w:val="center"/>
        <w:rPr>
          <w:color w:val="000000"/>
          <w:sz w:val="28"/>
          <w:szCs w:val="28"/>
        </w:rPr>
      </w:pPr>
      <w:r>
        <w:rPr>
          <w:color w:val="000000"/>
          <w:sz w:val="28"/>
          <w:szCs w:val="28"/>
        </w:rPr>
        <w:t>FLOTILLA 091-30-04 - DULUTH, MN</w:t>
      </w:r>
    </w:p>
    <w:p w14:paraId="00000004" w14:textId="77777777" w:rsidR="007B7E2F" w:rsidRDefault="007B7E2F">
      <w:pPr>
        <w:pBdr>
          <w:top w:val="nil"/>
          <w:left w:val="nil"/>
          <w:bottom w:val="nil"/>
          <w:right w:val="nil"/>
          <w:between w:val="nil"/>
        </w:pBdr>
        <w:spacing w:after="0" w:line="240" w:lineRule="auto"/>
        <w:rPr>
          <w:b/>
          <w:sz w:val="28"/>
          <w:szCs w:val="28"/>
        </w:rPr>
      </w:pPr>
    </w:p>
    <w:p w14:paraId="00000005" w14:textId="77777777" w:rsidR="007B7E2F" w:rsidRDefault="000B3EC4">
      <w:pPr>
        <w:pBdr>
          <w:top w:val="nil"/>
          <w:left w:val="nil"/>
          <w:bottom w:val="nil"/>
          <w:right w:val="nil"/>
          <w:between w:val="nil"/>
        </w:pBdr>
        <w:spacing w:after="0" w:line="240" w:lineRule="auto"/>
        <w:jc w:val="center"/>
        <w:rPr>
          <w:b/>
          <w:color w:val="000000"/>
          <w:sz w:val="28"/>
          <w:szCs w:val="28"/>
        </w:rPr>
      </w:pPr>
      <w:r>
        <w:rPr>
          <w:b/>
          <w:color w:val="000000"/>
          <w:sz w:val="28"/>
          <w:szCs w:val="28"/>
        </w:rPr>
        <w:t xml:space="preserve">May 17, 2021 </w:t>
      </w:r>
      <w:r>
        <w:rPr>
          <w:b/>
          <w:sz w:val="28"/>
          <w:szCs w:val="28"/>
        </w:rPr>
        <w:t>- GoToMeeting Minutes</w:t>
      </w:r>
    </w:p>
    <w:p w14:paraId="00000006" w14:textId="77777777" w:rsidR="007B7E2F" w:rsidRDefault="007B7E2F">
      <w:pPr>
        <w:pBdr>
          <w:top w:val="nil"/>
          <w:left w:val="nil"/>
          <w:bottom w:val="nil"/>
          <w:right w:val="nil"/>
          <w:between w:val="nil"/>
        </w:pBdr>
        <w:spacing w:after="0" w:line="240" w:lineRule="auto"/>
        <w:jc w:val="center"/>
        <w:rPr>
          <w:b/>
          <w:sz w:val="28"/>
          <w:szCs w:val="28"/>
        </w:rPr>
      </w:pPr>
    </w:p>
    <w:p w14:paraId="00000007" w14:textId="11A12157" w:rsidR="007B7E2F" w:rsidRDefault="000B3EC4">
      <w:pPr>
        <w:pBdr>
          <w:top w:val="nil"/>
          <w:left w:val="nil"/>
          <w:bottom w:val="nil"/>
          <w:right w:val="nil"/>
          <w:between w:val="nil"/>
        </w:pBdr>
        <w:spacing w:after="0" w:line="240" w:lineRule="auto"/>
        <w:rPr>
          <w:sz w:val="24"/>
          <w:szCs w:val="24"/>
        </w:rPr>
      </w:pPr>
      <w:r>
        <w:rPr>
          <w:sz w:val="24"/>
          <w:szCs w:val="24"/>
        </w:rPr>
        <w:t>Members in attendance: B. Andres, n. Andres, B. Schutt, P. Riedel, E. Hill, D. Smith, J. Johnson, S. Daniel, E. Bradley, D. Anderson, S. Fa</w:t>
      </w:r>
      <w:r>
        <w:rPr>
          <w:sz w:val="24"/>
          <w:szCs w:val="24"/>
        </w:rPr>
        <w:t xml:space="preserve">rrell, C. </w:t>
      </w:r>
      <w:proofErr w:type="spellStart"/>
      <w:r>
        <w:rPr>
          <w:sz w:val="24"/>
          <w:szCs w:val="24"/>
        </w:rPr>
        <w:t>Podtburg</w:t>
      </w:r>
      <w:proofErr w:type="spellEnd"/>
      <w:r>
        <w:rPr>
          <w:sz w:val="24"/>
          <w:szCs w:val="24"/>
        </w:rPr>
        <w:t xml:space="preserve">, W. </w:t>
      </w:r>
      <w:proofErr w:type="spellStart"/>
      <w:r>
        <w:rPr>
          <w:sz w:val="24"/>
          <w:szCs w:val="24"/>
        </w:rPr>
        <w:t>Hougas</w:t>
      </w:r>
      <w:proofErr w:type="spellEnd"/>
      <w:r>
        <w:rPr>
          <w:sz w:val="24"/>
          <w:szCs w:val="24"/>
        </w:rPr>
        <w:t>, N. Henderson</w:t>
      </w:r>
    </w:p>
    <w:p w14:paraId="00000008" w14:textId="77777777" w:rsidR="007B7E2F" w:rsidRDefault="007B7E2F">
      <w:pPr>
        <w:pBdr>
          <w:top w:val="nil"/>
          <w:left w:val="nil"/>
          <w:bottom w:val="nil"/>
          <w:right w:val="nil"/>
          <w:between w:val="nil"/>
        </w:pBdr>
        <w:spacing w:after="0" w:line="240" w:lineRule="auto"/>
        <w:rPr>
          <w:sz w:val="24"/>
          <w:szCs w:val="24"/>
        </w:rPr>
      </w:pPr>
    </w:p>
    <w:p w14:paraId="00000009" w14:textId="77777777" w:rsidR="007B7E2F" w:rsidRDefault="000B3EC4">
      <w:pPr>
        <w:pBdr>
          <w:top w:val="nil"/>
          <w:left w:val="nil"/>
          <w:bottom w:val="nil"/>
          <w:right w:val="nil"/>
          <w:between w:val="nil"/>
        </w:pBdr>
        <w:spacing w:after="0" w:line="240" w:lineRule="auto"/>
        <w:rPr>
          <w:color w:val="000000"/>
          <w:sz w:val="24"/>
          <w:szCs w:val="24"/>
        </w:rPr>
      </w:pPr>
      <w:r>
        <w:rPr>
          <w:color w:val="000000"/>
          <w:sz w:val="24"/>
          <w:szCs w:val="24"/>
        </w:rPr>
        <w:t xml:space="preserve">1. Call to Order at </w:t>
      </w:r>
      <w:r>
        <w:rPr>
          <w:sz w:val="24"/>
          <w:szCs w:val="24"/>
        </w:rPr>
        <w:t>1905</w:t>
      </w:r>
      <w:r>
        <w:rPr>
          <w:color w:val="000000"/>
          <w:sz w:val="24"/>
          <w:szCs w:val="24"/>
        </w:rPr>
        <w:t xml:space="preserve"> by FC Eloyes Hill </w:t>
      </w:r>
    </w:p>
    <w:p w14:paraId="0000000A" w14:textId="77777777" w:rsidR="007B7E2F" w:rsidRDefault="000B3EC4">
      <w:pPr>
        <w:pBdr>
          <w:top w:val="nil"/>
          <w:left w:val="nil"/>
          <w:bottom w:val="nil"/>
          <w:right w:val="nil"/>
          <w:between w:val="nil"/>
        </w:pBdr>
        <w:spacing w:after="0" w:line="240" w:lineRule="auto"/>
        <w:rPr>
          <w:color w:val="000000"/>
          <w:sz w:val="24"/>
          <w:szCs w:val="24"/>
        </w:rPr>
      </w:pPr>
      <w:r>
        <w:rPr>
          <w:color w:val="000000"/>
          <w:sz w:val="24"/>
          <w:szCs w:val="24"/>
        </w:rPr>
        <w:t xml:space="preserve">2. Pledge of Allegiance led </w:t>
      </w:r>
      <w:r>
        <w:rPr>
          <w:color w:val="000000"/>
          <w:sz w:val="24"/>
          <w:szCs w:val="24"/>
        </w:rPr>
        <w:t>by B.</w:t>
      </w:r>
      <w:r>
        <w:rPr>
          <w:sz w:val="24"/>
          <w:szCs w:val="24"/>
        </w:rPr>
        <w:t xml:space="preserve"> Andres</w:t>
      </w:r>
    </w:p>
    <w:p w14:paraId="0000000B" w14:textId="77777777" w:rsidR="007B7E2F" w:rsidRDefault="000B3EC4">
      <w:pPr>
        <w:pBdr>
          <w:top w:val="nil"/>
          <w:left w:val="nil"/>
          <w:bottom w:val="nil"/>
          <w:right w:val="nil"/>
          <w:between w:val="nil"/>
        </w:pBdr>
        <w:spacing w:after="0" w:line="240" w:lineRule="auto"/>
        <w:rPr>
          <w:color w:val="000000"/>
          <w:sz w:val="24"/>
          <w:szCs w:val="24"/>
        </w:rPr>
      </w:pPr>
      <w:r>
        <w:rPr>
          <w:color w:val="000000"/>
          <w:sz w:val="24"/>
          <w:szCs w:val="24"/>
        </w:rPr>
        <w:t xml:space="preserve">3. Corrections or changes to the agenda - </w:t>
      </w:r>
      <w:r>
        <w:rPr>
          <w:sz w:val="24"/>
          <w:szCs w:val="24"/>
        </w:rPr>
        <w:t>none</w:t>
      </w:r>
    </w:p>
    <w:p w14:paraId="0000000C" w14:textId="77777777" w:rsidR="007B7E2F" w:rsidRDefault="000B3EC4">
      <w:pPr>
        <w:pBdr>
          <w:top w:val="nil"/>
          <w:left w:val="nil"/>
          <w:bottom w:val="nil"/>
          <w:right w:val="nil"/>
          <w:between w:val="nil"/>
        </w:pBdr>
        <w:spacing w:after="0" w:line="240" w:lineRule="auto"/>
        <w:rPr>
          <w:color w:val="000000"/>
          <w:sz w:val="24"/>
          <w:szCs w:val="24"/>
        </w:rPr>
      </w:pPr>
      <w:r>
        <w:rPr>
          <w:color w:val="000000"/>
          <w:sz w:val="24"/>
          <w:szCs w:val="24"/>
        </w:rPr>
        <w:t>4. Introduction of new members and guests - none</w:t>
      </w:r>
    </w:p>
    <w:p w14:paraId="0000000D" w14:textId="77777777" w:rsidR="007B7E2F" w:rsidRDefault="000B3EC4">
      <w:pPr>
        <w:pBdr>
          <w:top w:val="nil"/>
          <w:left w:val="nil"/>
          <w:bottom w:val="nil"/>
          <w:right w:val="nil"/>
          <w:between w:val="nil"/>
        </w:pBdr>
        <w:spacing w:after="0" w:line="240" w:lineRule="auto"/>
        <w:rPr>
          <w:color w:val="000000"/>
          <w:sz w:val="24"/>
          <w:szCs w:val="24"/>
        </w:rPr>
      </w:pPr>
      <w:r>
        <w:rPr>
          <w:color w:val="000000"/>
          <w:sz w:val="24"/>
          <w:szCs w:val="24"/>
        </w:rPr>
        <w:t>5. Motion to Approve the meeting minutes of 19APR2021 GoToMeeting</w:t>
      </w:r>
      <w:r>
        <w:rPr>
          <w:sz w:val="24"/>
          <w:szCs w:val="24"/>
        </w:rPr>
        <w:t xml:space="preserve"> by S. Daniel/J. Johnson</w:t>
      </w:r>
    </w:p>
    <w:p w14:paraId="0000000E" w14:textId="77777777" w:rsidR="007B7E2F" w:rsidRDefault="000B3EC4">
      <w:pPr>
        <w:pBdr>
          <w:top w:val="nil"/>
          <w:left w:val="nil"/>
          <w:bottom w:val="nil"/>
          <w:right w:val="nil"/>
          <w:between w:val="nil"/>
        </w:pBdr>
        <w:spacing w:after="0" w:line="240" w:lineRule="auto"/>
        <w:rPr>
          <w:sz w:val="24"/>
          <w:szCs w:val="24"/>
        </w:rPr>
      </w:pPr>
      <w:r>
        <w:rPr>
          <w:color w:val="000000"/>
          <w:sz w:val="24"/>
          <w:szCs w:val="24"/>
        </w:rPr>
        <w:t xml:space="preserve">6. Old Business: </w:t>
      </w:r>
    </w:p>
    <w:p w14:paraId="0000000F" w14:textId="77777777" w:rsidR="007B7E2F" w:rsidRDefault="000B3EC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Signs for life jacket loaner station – Cheryl reported that the new signs have arrived, and look great! Eloyes shared photos of the new signs.</w:t>
      </w:r>
    </w:p>
    <w:p w14:paraId="00000010" w14:textId="77777777" w:rsidR="007B7E2F" w:rsidRDefault="000B3EC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Irving Community Grant – no word</w:t>
      </w:r>
    </w:p>
    <w:p w14:paraId="00000011" w14:textId="6D88D26E" w:rsidR="007B7E2F" w:rsidRDefault="000B3EC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Memorial Day Parade - Dave</w:t>
      </w:r>
      <w:r>
        <w:rPr>
          <w:sz w:val="24"/>
          <w:szCs w:val="24"/>
        </w:rPr>
        <w:t xml:space="preserve"> shared that the Memorial Day parade will happen on Monday the 31st. Line up begins at 10:30 am, parade starts at 12:30 pm - looking for people to participate! Must have </w:t>
      </w:r>
      <w:proofErr w:type="spellStart"/>
      <w:r>
        <w:rPr>
          <w:sz w:val="24"/>
          <w:szCs w:val="24"/>
        </w:rPr>
        <w:t>Trops</w:t>
      </w:r>
      <w:proofErr w:type="spellEnd"/>
      <w:r>
        <w:rPr>
          <w:sz w:val="24"/>
          <w:szCs w:val="24"/>
        </w:rPr>
        <w:t xml:space="preserve"> to participate as walkers, ODUs to wave from the vehicle.</w:t>
      </w:r>
    </w:p>
    <w:p w14:paraId="00000012" w14:textId="77777777" w:rsidR="007B7E2F" w:rsidRDefault="000B3EC4">
      <w:pPr>
        <w:pBdr>
          <w:top w:val="nil"/>
          <w:left w:val="nil"/>
          <w:bottom w:val="nil"/>
          <w:right w:val="nil"/>
          <w:between w:val="nil"/>
        </w:pBdr>
        <w:spacing w:after="0" w:line="240" w:lineRule="auto"/>
        <w:rPr>
          <w:color w:val="000000"/>
          <w:sz w:val="24"/>
          <w:szCs w:val="24"/>
        </w:rPr>
      </w:pPr>
      <w:r>
        <w:rPr>
          <w:color w:val="000000"/>
          <w:sz w:val="24"/>
          <w:szCs w:val="24"/>
        </w:rPr>
        <w:t xml:space="preserve">7. New Business: </w:t>
      </w:r>
    </w:p>
    <w:p w14:paraId="00000013" w14:textId="77777777" w:rsidR="007B7E2F" w:rsidRDefault="000B3EC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Sten</w:t>
      </w:r>
      <w:r>
        <w:rPr>
          <w:color w:val="000000"/>
          <w:sz w:val="24"/>
          <w:szCs w:val="24"/>
        </w:rPr>
        <w:t xml:space="preserve">cil </w:t>
      </w:r>
      <w:proofErr w:type="gramStart"/>
      <w:r>
        <w:rPr>
          <w:color w:val="000000"/>
          <w:sz w:val="24"/>
          <w:szCs w:val="24"/>
        </w:rPr>
        <w:t>project  -</w:t>
      </w:r>
      <w:proofErr w:type="gramEnd"/>
      <w:r>
        <w:rPr>
          <w:color w:val="000000"/>
          <w:sz w:val="24"/>
          <w:szCs w:val="24"/>
        </w:rPr>
        <w:t xml:space="preserve"> Paul reported we have approval from Rice</w:t>
      </w:r>
      <w:r>
        <w:rPr>
          <w:sz w:val="24"/>
          <w:szCs w:val="24"/>
        </w:rPr>
        <w:t>’s Point, Loon’s Foot, and Arrowhead Pier this Wednesday May 19th at 5 pm - meet at Rice’s Point. Coincides nicely with Safe Boating Week!</w:t>
      </w:r>
    </w:p>
    <w:p w14:paraId="00000014" w14:textId="77777777" w:rsidR="007B7E2F" w:rsidRDefault="000B3EC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Celebration for Doc – tentative date August 28 at his house. </w:t>
      </w:r>
      <w:r>
        <w:rPr>
          <w:sz w:val="24"/>
          <w:szCs w:val="24"/>
        </w:rPr>
        <w:t>M</w:t>
      </w:r>
      <w:r>
        <w:rPr>
          <w:sz w:val="24"/>
          <w:szCs w:val="24"/>
        </w:rPr>
        <w:t>ore information to come!</w:t>
      </w:r>
    </w:p>
    <w:p w14:paraId="00000015" w14:textId="77777777" w:rsidR="007B7E2F" w:rsidRDefault="000B3EC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FSO Staff &amp; PPE reports</w:t>
      </w:r>
    </w:p>
    <w:p w14:paraId="00000016" w14:textId="77777777" w:rsidR="007B7E2F" w:rsidRDefault="000B3EC4">
      <w:pPr>
        <w:numPr>
          <w:ilvl w:val="1"/>
          <w:numId w:val="1"/>
        </w:numPr>
        <w:spacing w:after="0" w:line="240" w:lineRule="auto"/>
        <w:rPr>
          <w:sz w:val="24"/>
          <w:szCs w:val="24"/>
        </w:rPr>
      </w:pPr>
      <w:r>
        <w:rPr>
          <w:b/>
          <w:sz w:val="24"/>
          <w:szCs w:val="24"/>
        </w:rPr>
        <w:t>Division Commander N. Henderson</w:t>
      </w:r>
      <w:r>
        <w:rPr>
          <w:sz w:val="24"/>
          <w:szCs w:val="24"/>
        </w:rPr>
        <w:t>: no report</w:t>
      </w:r>
    </w:p>
    <w:p w14:paraId="00000017" w14:textId="77777777" w:rsidR="007B7E2F" w:rsidRDefault="000B3EC4">
      <w:pPr>
        <w:numPr>
          <w:ilvl w:val="1"/>
          <w:numId w:val="1"/>
        </w:numPr>
        <w:spacing w:after="0" w:line="240" w:lineRule="auto"/>
        <w:rPr>
          <w:sz w:val="24"/>
          <w:szCs w:val="24"/>
        </w:rPr>
      </w:pPr>
      <w:r>
        <w:rPr>
          <w:b/>
          <w:sz w:val="24"/>
          <w:szCs w:val="24"/>
        </w:rPr>
        <w:t>PA (Dave Anderson):</w:t>
      </w:r>
      <w:r>
        <w:rPr>
          <w:sz w:val="24"/>
          <w:szCs w:val="24"/>
        </w:rPr>
        <w:t xml:space="preserve">  Memorial Day parade notes above. An article has been sent to several publications about National Safe Boating Week, and Dave will be putting a </w:t>
      </w:r>
      <w:r>
        <w:rPr>
          <w:sz w:val="24"/>
          <w:szCs w:val="24"/>
        </w:rPr>
        <w:t>news story together for this week as well. The news story will be offered up to the other stations as well. We have been invited to take part in Superior’s 4th of July parade (parade in the morning) - Dave will submit the paperwork to participate.</w:t>
      </w:r>
    </w:p>
    <w:p w14:paraId="00000018" w14:textId="77777777" w:rsidR="007B7E2F" w:rsidRDefault="000B3EC4">
      <w:pPr>
        <w:numPr>
          <w:ilvl w:val="1"/>
          <w:numId w:val="1"/>
        </w:numPr>
        <w:spacing w:after="0" w:line="240" w:lineRule="auto"/>
        <w:rPr>
          <w:sz w:val="24"/>
          <w:szCs w:val="24"/>
        </w:rPr>
      </w:pPr>
      <w:r>
        <w:rPr>
          <w:b/>
          <w:sz w:val="24"/>
          <w:szCs w:val="24"/>
        </w:rPr>
        <w:t>IS (Barr</w:t>
      </w:r>
      <w:r>
        <w:rPr>
          <w:b/>
          <w:sz w:val="24"/>
          <w:szCs w:val="24"/>
        </w:rPr>
        <w:t>y):</w:t>
      </w:r>
      <w:r>
        <w:rPr>
          <w:sz w:val="24"/>
          <w:szCs w:val="24"/>
        </w:rPr>
        <w:t xml:space="preserve">  Please get your hours in! Try to get them submitted in Aux Data II, and let Barry know if you have questions or problems. Don’t forget your travel and prep time for anything boating safety related (PV, crew, </w:t>
      </w:r>
      <w:proofErr w:type="spellStart"/>
      <w:r>
        <w:rPr>
          <w:sz w:val="24"/>
          <w:szCs w:val="24"/>
        </w:rPr>
        <w:t>etc</w:t>
      </w:r>
      <w:proofErr w:type="spellEnd"/>
      <w:r>
        <w:rPr>
          <w:sz w:val="24"/>
          <w:szCs w:val="24"/>
        </w:rPr>
        <w:t>) goes under 99B on the 7029.</w:t>
      </w:r>
    </w:p>
    <w:p w14:paraId="00000019" w14:textId="77777777" w:rsidR="007B7E2F" w:rsidRDefault="000B3EC4">
      <w:pPr>
        <w:numPr>
          <w:ilvl w:val="1"/>
          <w:numId w:val="1"/>
        </w:numPr>
        <w:spacing w:after="0" w:line="240" w:lineRule="auto"/>
        <w:rPr>
          <w:sz w:val="24"/>
          <w:szCs w:val="24"/>
        </w:rPr>
      </w:pPr>
      <w:r>
        <w:rPr>
          <w:b/>
          <w:sz w:val="24"/>
          <w:szCs w:val="24"/>
        </w:rPr>
        <w:t xml:space="preserve">PV (Austin): </w:t>
      </w:r>
      <w:r>
        <w:rPr>
          <w:sz w:val="24"/>
          <w:szCs w:val="24"/>
        </w:rPr>
        <w:t>no report</w:t>
      </w:r>
    </w:p>
    <w:p w14:paraId="0000001A" w14:textId="77777777" w:rsidR="007B7E2F" w:rsidRDefault="000B3EC4">
      <w:pPr>
        <w:numPr>
          <w:ilvl w:val="1"/>
          <w:numId w:val="1"/>
        </w:numPr>
        <w:spacing w:after="0" w:line="240" w:lineRule="auto"/>
        <w:rPr>
          <w:sz w:val="24"/>
          <w:szCs w:val="24"/>
        </w:rPr>
      </w:pPr>
      <w:r>
        <w:rPr>
          <w:b/>
          <w:sz w:val="24"/>
          <w:szCs w:val="24"/>
        </w:rPr>
        <w:t xml:space="preserve">MA (Lynn): </w:t>
      </w:r>
      <w:r>
        <w:rPr>
          <w:sz w:val="24"/>
          <w:szCs w:val="24"/>
        </w:rPr>
        <w:t>materials have been distributed to program visitors, but may need more boating guides for Wisconsin.</w:t>
      </w:r>
    </w:p>
    <w:p w14:paraId="0000001B" w14:textId="77777777" w:rsidR="007B7E2F" w:rsidRDefault="000B3EC4">
      <w:pPr>
        <w:numPr>
          <w:ilvl w:val="1"/>
          <w:numId w:val="1"/>
        </w:numPr>
        <w:spacing w:after="0" w:line="240" w:lineRule="auto"/>
        <w:rPr>
          <w:sz w:val="24"/>
          <w:szCs w:val="24"/>
        </w:rPr>
      </w:pPr>
      <w:r>
        <w:rPr>
          <w:b/>
          <w:sz w:val="24"/>
          <w:szCs w:val="24"/>
        </w:rPr>
        <w:lastRenderedPageBreak/>
        <w:t>OP (Steve D.):</w:t>
      </w:r>
      <w:r>
        <w:rPr>
          <w:sz w:val="24"/>
          <w:szCs w:val="24"/>
        </w:rPr>
        <w:t xml:space="preserve"> facilities have been inspected and paperwork has been submitted. Eloyes, Elaine and Cheryl crewed some tow</w:t>
      </w:r>
      <w:r>
        <w:rPr>
          <w:sz w:val="24"/>
          <w:szCs w:val="24"/>
        </w:rPr>
        <w:t>ing practice with Active Duty. Check ride scheduled for June 9th for Barry, Cheryl, and Steve. Working on boat crew schedule. AUXPAD training seems unclear/inconsistent - so Steve is looking into clearing it up. Barry brought up that we may be qualified th</w:t>
      </w:r>
      <w:r>
        <w:rPr>
          <w:sz w:val="24"/>
          <w:szCs w:val="24"/>
        </w:rPr>
        <w:t>rough 2022 due to the pandemic… Steve will look into it.</w:t>
      </w:r>
    </w:p>
    <w:p w14:paraId="0000001C" w14:textId="77777777" w:rsidR="007B7E2F" w:rsidRDefault="000B3EC4">
      <w:pPr>
        <w:numPr>
          <w:ilvl w:val="1"/>
          <w:numId w:val="1"/>
        </w:numPr>
        <w:spacing w:after="0" w:line="240" w:lineRule="auto"/>
        <w:rPr>
          <w:sz w:val="24"/>
          <w:szCs w:val="24"/>
        </w:rPr>
      </w:pPr>
      <w:r>
        <w:rPr>
          <w:b/>
          <w:sz w:val="24"/>
          <w:szCs w:val="24"/>
        </w:rPr>
        <w:t xml:space="preserve">R&amp;SS-PPE (Steve D.): </w:t>
      </w:r>
      <w:r>
        <w:rPr>
          <w:sz w:val="24"/>
          <w:szCs w:val="24"/>
        </w:rPr>
        <w:t>gear has been inspected, and Steve has gear for Bill.</w:t>
      </w:r>
    </w:p>
    <w:p w14:paraId="0000001D" w14:textId="77777777" w:rsidR="007B7E2F" w:rsidRDefault="000B3EC4">
      <w:pPr>
        <w:numPr>
          <w:ilvl w:val="1"/>
          <w:numId w:val="1"/>
        </w:numPr>
        <w:spacing w:after="0" w:line="240" w:lineRule="auto"/>
        <w:rPr>
          <w:sz w:val="24"/>
          <w:szCs w:val="24"/>
        </w:rPr>
      </w:pPr>
      <w:r>
        <w:rPr>
          <w:b/>
          <w:sz w:val="24"/>
          <w:szCs w:val="24"/>
        </w:rPr>
        <w:t xml:space="preserve">PE (Steve F): </w:t>
      </w:r>
      <w:r>
        <w:rPr>
          <w:sz w:val="24"/>
          <w:szCs w:val="24"/>
        </w:rPr>
        <w:t>no report</w:t>
      </w:r>
    </w:p>
    <w:p w14:paraId="0000001E" w14:textId="77777777" w:rsidR="007B7E2F" w:rsidRDefault="000B3EC4">
      <w:pPr>
        <w:numPr>
          <w:ilvl w:val="1"/>
          <w:numId w:val="1"/>
        </w:numPr>
        <w:spacing w:after="0" w:line="240" w:lineRule="auto"/>
        <w:rPr>
          <w:sz w:val="24"/>
          <w:szCs w:val="24"/>
        </w:rPr>
      </w:pPr>
      <w:r>
        <w:rPr>
          <w:b/>
          <w:sz w:val="24"/>
          <w:szCs w:val="24"/>
        </w:rPr>
        <w:t xml:space="preserve">VE (Steve F): </w:t>
      </w:r>
      <w:r>
        <w:rPr>
          <w:sz w:val="24"/>
          <w:szCs w:val="24"/>
        </w:rPr>
        <w:t xml:space="preserve">May 29th at Barker’s, June 5th Lakehead and June 12th at Silver Bay. Jim will look at </w:t>
      </w:r>
      <w:r>
        <w:rPr>
          <w:sz w:val="24"/>
          <w:szCs w:val="24"/>
        </w:rPr>
        <w:t>adding Grand Marais.</w:t>
      </w:r>
    </w:p>
    <w:p w14:paraId="0000001F" w14:textId="77777777" w:rsidR="007B7E2F" w:rsidRDefault="000B3EC4">
      <w:pPr>
        <w:numPr>
          <w:ilvl w:val="1"/>
          <w:numId w:val="1"/>
        </w:numPr>
        <w:spacing w:after="0" w:line="240" w:lineRule="auto"/>
        <w:rPr>
          <w:sz w:val="24"/>
          <w:szCs w:val="24"/>
        </w:rPr>
      </w:pPr>
      <w:r>
        <w:rPr>
          <w:b/>
          <w:sz w:val="24"/>
          <w:szCs w:val="24"/>
        </w:rPr>
        <w:t xml:space="preserve">CS (Eloyes): </w:t>
      </w:r>
      <w:r>
        <w:rPr>
          <w:sz w:val="24"/>
          <w:szCs w:val="24"/>
        </w:rPr>
        <w:t>no report</w:t>
      </w:r>
    </w:p>
    <w:p w14:paraId="00000020" w14:textId="77777777" w:rsidR="007B7E2F" w:rsidRDefault="000B3EC4">
      <w:pPr>
        <w:numPr>
          <w:ilvl w:val="1"/>
          <w:numId w:val="1"/>
        </w:numPr>
        <w:spacing w:after="0" w:line="240" w:lineRule="auto"/>
        <w:rPr>
          <w:sz w:val="24"/>
          <w:szCs w:val="24"/>
        </w:rPr>
      </w:pPr>
      <w:r>
        <w:rPr>
          <w:b/>
          <w:sz w:val="24"/>
          <w:szCs w:val="24"/>
        </w:rPr>
        <w:t>NS (Eloyes):</w:t>
      </w:r>
      <w:r>
        <w:rPr>
          <w:sz w:val="24"/>
          <w:szCs w:val="24"/>
        </w:rPr>
        <w:t xml:space="preserve"> no report</w:t>
      </w:r>
    </w:p>
    <w:p w14:paraId="00000021" w14:textId="77777777" w:rsidR="007B7E2F" w:rsidRDefault="000B3EC4">
      <w:pPr>
        <w:numPr>
          <w:ilvl w:val="1"/>
          <w:numId w:val="1"/>
        </w:numPr>
        <w:spacing w:after="0" w:line="240" w:lineRule="auto"/>
        <w:rPr>
          <w:sz w:val="24"/>
          <w:szCs w:val="24"/>
        </w:rPr>
      </w:pPr>
      <w:r>
        <w:rPr>
          <w:b/>
          <w:sz w:val="24"/>
          <w:szCs w:val="24"/>
        </w:rPr>
        <w:t xml:space="preserve">MT (Eloyes): </w:t>
      </w:r>
      <w:r>
        <w:rPr>
          <w:sz w:val="24"/>
          <w:szCs w:val="24"/>
        </w:rPr>
        <w:t>workshops are going well… just about through all the requirements. Some other members completed other training courses and things are starting to show up in AUXDATAII.</w:t>
      </w:r>
    </w:p>
    <w:p w14:paraId="00000022" w14:textId="77777777" w:rsidR="007B7E2F" w:rsidRDefault="000B3EC4">
      <w:pPr>
        <w:numPr>
          <w:ilvl w:val="1"/>
          <w:numId w:val="1"/>
        </w:numPr>
        <w:spacing w:after="0" w:line="240" w:lineRule="auto"/>
        <w:rPr>
          <w:sz w:val="24"/>
          <w:szCs w:val="24"/>
        </w:rPr>
      </w:pPr>
      <w:r>
        <w:rPr>
          <w:b/>
          <w:sz w:val="24"/>
          <w:szCs w:val="24"/>
        </w:rPr>
        <w:t>CM (Jim)</w:t>
      </w:r>
      <w:r>
        <w:rPr>
          <w:b/>
          <w:sz w:val="24"/>
          <w:szCs w:val="24"/>
        </w:rPr>
        <w:t xml:space="preserve">: </w:t>
      </w:r>
      <w:r>
        <w:rPr>
          <w:sz w:val="24"/>
          <w:szCs w:val="24"/>
        </w:rPr>
        <w:t>not much going on, but if you are interested in listening in, Jim can get you a list of frequencies to listen to.</w:t>
      </w:r>
    </w:p>
    <w:p w14:paraId="00000023" w14:textId="77777777" w:rsidR="007B7E2F" w:rsidRDefault="000B3EC4">
      <w:pPr>
        <w:numPr>
          <w:ilvl w:val="1"/>
          <w:numId w:val="1"/>
        </w:numPr>
        <w:spacing w:after="0" w:line="240" w:lineRule="auto"/>
        <w:rPr>
          <w:sz w:val="24"/>
          <w:szCs w:val="24"/>
        </w:rPr>
      </w:pPr>
      <w:r>
        <w:rPr>
          <w:b/>
          <w:sz w:val="24"/>
          <w:szCs w:val="24"/>
        </w:rPr>
        <w:t xml:space="preserve">HR (Noel): </w:t>
      </w:r>
      <w:r>
        <w:rPr>
          <w:sz w:val="24"/>
          <w:szCs w:val="24"/>
        </w:rPr>
        <w:t>no report</w:t>
      </w:r>
    </w:p>
    <w:p w14:paraId="00000024" w14:textId="77777777" w:rsidR="007B7E2F" w:rsidRDefault="000B3EC4">
      <w:pPr>
        <w:numPr>
          <w:ilvl w:val="1"/>
          <w:numId w:val="1"/>
        </w:numPr>
        <w:spacing w:after="0" w:line="240" w:lineRule="auto"/>
        <w:rPr>
          <w:sz w:val="24"/>
          <w:szCs w:val="24"/>
        </w:rPr>
      </w:pPr>
      <w:r>
        <w:rPr>
          <w:b/>
          <w:sz w:val="24"/>
          <w:szCs w:val="24"/>
        </w:rPr>
        <w:t>FN (Cheryl):</w:t>
      </w:r>
      <w:r>
        <w:rPr>
          <w:sz w:val="24"/>
          <w:szCs w:val="24"/>
        </w:rPr>
        <w:t xml:space="preserve"> Balance on April 1 was $1,576.95. A bank fee of $35 was charged to stop payment on the lost dues check (ap</w:t>
      </w:r>
      <w:r>
        <w:rPr>
          <w:sz w:val="24"/>
          <w:szCs w:val="24"/>
        </w:rPr>
        <w:t xml:space="preserve">parently it finally arrived somewhere), and $299.08 was paid to </w:t>
      </w:r>
      <w:proofErr w:type="spellStart"/>
      <w:r>
        <w:rPr>
          <w:sz w:val="24"/>
          <w:szCs w:val="24"/>
        </w:rPr>
        <w:t>VistaPrint</w:t>
      </w:r>
      <w:proofErr w:type="spellEnd"/>
      <w:r>
        <w:rPr>
          <w:sz w:val="24"/>
          <w:szCs w:val="24"/>
        </w:rPr>
        <w:t xml:space="preserve"> for the new lifejacket loaner program signs. This leaves a balance on April 30 of $1,242.87.</w:t>
      </w:r>
    </w:p>
    <w:p w14:paraId="00000025" w14:textId="77777777" w:rsidR="007B7E2F" w:rsidRDefault="000B3EC4">
      <w:pPr>
        <w:numPr>
          <w:ilvl w:val="1"/>
          <w:numId w:val="1"/>
        </w:numPr>
        <w:spacing w:after="0" w:line="240" w:lineRule="auto"/>
        <w:rPr>
          <w:sz w:val="24"/>
          <w:szCs w:val="24"/>
        </w:rPr>
      </w:pPr>
      <w:r>
        <w:rPr>
          <w:b/>
          <w:sz w:val="24"/>
          <w:szCs w:val="24"/>
        </w:rPr>
        <w:t>SR (Cheryl):</w:t>
      </w:r>
      <w:r>
        <w:rPr>
          <w:sz w:val="24"/>
          <w:szCs w:val="24"/>
        </w:rPr>
        <w:t xml:space="preserve"> no report</w:t>
      </w:r>
    </w:p>
    <w:p w14:paraId="00000026" w14:textId="77777777" w:rsidR="007B7E2F" w:rsidRDefault="000B3EC4">
      <w:pPr>
        <w:numPr>
          <w:ilvl w:val="1"/>
          <w:numId w:val="1"/>
        </w:numPr>
        <w:spacing w:after="0" w:line="240" w:lineRule="auto"/>
        <w:rPr>
          <w:sz w:val="24"/>
          <w:szCs w:val="24"/>
        </w:rPr>
      </w:pPr>
      <w:r>
        <w:rPr>
          <w:b/>
          <w:sz w:val="24"/>
          <w:szCs w:val="24"/>
        </w:rPr>
        <w:t>DV (Elaine):</w:t>
      </w:r>
      <w:r>
        <w:rPr>
          <w:sz w:val="24"/>
          <w:szCs w:val="24"/>
        </w:rPr>
        <w:t xml:space="preserve"> working on the Diversity Award application for our f</w:t>
      </w:r>
      <w:r>
        <w:rPr>
          <w:sz w:val="24"/>
          <w:szCs w:val="24"/>
        </w:rPr>
        <w:t>lotilla.</w:t>
      </w:r>
    </w:p>
    <w:p w14:paraId="00000027" w14:textId="77777777" w:rsidR="007B7E2F" w:rsidRDefault="000B3EC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Being an AUX Instructor, overview – </w:t>
      </w:r>
      <w:r>
        <w:rPr>
          <w:sz w:val="24"/>
          <w:szCs w:val="24"/>
        </w:rPr>
        <w:t>Dave Anderson gave a presentation about what it means to be an Aux Instructor.</w:t>
      </w:r>
    </w:p>
    <w:p w14:paraId="00000028" w14:textId="77777777" w:rsidR="007B7E2F" w:rsidRDefault="000B3EC4">
      <w:pPr>
        <w:pBdr>
          <w:top w:val="nil"/>
          <w:left w:val="nil"/>
          <w:bottom w:val="nil"/>
          <w:right w:val="nil"/>
          <w:between w:val="nil"/>
        </w:pBdr>
        <w:spacing w:after="0" w:line="240" w:lineRule="auto"/>
        <w:rPr>
          <w:color w:val="000000"/>
          <w:sz w:val="24"/>
          <w:szCs w:val="24"/>
        </w:rPr>
      </w:pPr>
      <w:r>
        <w:rPr>
          <w:color w:val="000000"/>
          <w:sz w:val="24"/>
          <w:szCs w:val="24"/>
        </w:rPr>
        <w:t xml:space="preserve">  8. Adjourn Meeting at </w:t>
      </w:r>
      <w:r>
        <w:rPr>
          <w:sz w:val="24"/>
          <w:szCs w:val="24"/>
        </w:rPr>
        <w:t>2006</w:t>
      </w:r>
      <w:r>
        <w:rPr>
          <w:color w:val="000000"/>
          <w:sz w:val="24"/>
          <w:szCs w:val="24"/>
        </w:rPr>
        <w:t xml:space="preserve"> by </w:t>
      </w:r>
      <w:r>
        <w:rPr>
          <w:sz w:val="24"/>
          <w:szCs w:val="24"/>
        </w:rPr>
        <w:t>S. Daniel/</w:t>
      </w:r>
      <w:proofErr w:type="spellStart"/>
      <w:r>
        <w:rPr>
          <w:sz w:val="24"/>
          <w:szCs w:val="24"/>
        </w:rPr>
        <w:t>E.Bradley</w:t>
      </w:r>
      <w:proofErr w:type="spellEnd"/>
    </w:p>
    <w:p w14:paraId="00000029" w14:textId="77777777" w:rsidR="007B7E2F" w:rsidRDefault="000B3EC4">
      <w:pPr>
        <w:pBdr>
          <w:top w:val="nil"/>
          <w:left w:val="nil"/>
          <w:bottom w:val="nil"/>
          <w:right w:val="nil"/>
          <w:between w:val="nil"/>
        </w:pBdr>
        <w:spacing w:after="30" w:line="240" w:lineRule="auto"/>
        <w:rPr>
          <w:color w:val="000000"/>
          <w:sz w:val="24"/>
          <w:szCs w:val="24"/>
        </w:rPr>
      </w:pPr>
      <w:r>
        <w:rPr>
          <w:color w:val="000000"/>
          <w:sz w:val="24"/>
          <w:szCs w:val="24"/>
        </w:rPr>
        <w:t xml:space="preserve">  9. Instructor Workshop – all welcome; it’s required for Dave A, Steve F, Eloyes   </w:t>
      </w:r>
    </w:p>
    <w:p w14:paraId="0000002A" w14:textId="77777777" w:rsidR="007B7E2F" w:rsidRDefault="007B7E2F">
      <w:pPr>
        <w:pBdr>
          <w:top w:val="nil"/>
          <w:left w:val="nil"/>
          <w:bottom w:val="nil"/>
          <w:right w:val="nil"/>
          <w:between w:val="nil"/>
        </w:pBdr>
        <w:spacing w:after="30" w:line="240" w:lineRule="auto"/>
        <w:rPr>
          <w:sz w:val="24"/>
          <w:szCs w:val="24"/>
        </w:rPr>
      </w:pPr>
    </w:p>
    <w:p w14:paraId="0000002B" w14:textId="77777777" w:rsidR="007B7E2F" w:rsidRDefault="000B3EC4">
      <w:pPr>
        <w:pBdr>
          <w:top w:val="nil"/>
          <w:left w:val="nil"/>
          <w:bottom w:val="nil"/>
          <w:right w:val="nil"/>
          <w:between w:val="nil"/>
        </w:pBdr>
        <w:spacing w:after="30" w:line="240" w:lineRule="auto"/>
        <w:rPr>
          <w:color w:val="000000"/>
          <w:sz w:val="24"/>
          <w:szCs w:val="24"/>
        </w:rPr>
      </w:pPr>
      <w:r>
        <w:rPr>
          <w:sz w:val="24"/>
          <w:szCs w:val="24"/>
        </w:rPr>
        <w:t xml:space="preserve">Submitted 17MAY2021 by Cheryl </w:t>
      </w:r>
      <w:proofErr w:type="spellStart"/>
      <w:r>
        <w:rPr>
          <w:sz w:val="24"/>
          <w:szCs w:val="24"/>
        </w:rPr>
        <w:t>Podtburg</w:t>
      </w:r>
      <w:proofErr w:type="spellEnd"/>
      <w:r>
        <w:rPr>
          <w:sz w:val="24"/>
          <w:szCs w:val="24"/>
        </w:rPr>
        <w:t>, FSO-SR/FN</w:t>
      </w:r>
      <w:r>
        <w:rPr>
          <w:color w:val="000000"/>
          <w:sz w:val="24"/>
          <w:szCs w:val="24"/>
        </w:rPr>
        <w:t xml:space="preserve">  </w:t>
      </w:r>
    </w:p>
    <w:p w14:paraId="0000002C" w14:textId="77777777" w:rsidR="007B7E2F" w:rsidRDefault="000B3EC4">
      <w:pPr>
        <w:pBdr>
          <w:top w:val="nil"/>
          <w:left w:val="nil"/>
          <w:bottom w:val="nil"/>
          <w:right w:val="nil"/>
          <w:between w:val="nil"/>
        </w:pBdr>
        <w:spacing w:after="30" w:line="240" w:lineRule="auto"/>
        <w:rPr>
          <w:color w:val="000000"/>
          <w:sz w:val="24"/>
          <w:szCs w:val="24"/>
        </w:rPr>
      </w:pPr>
      <w:r>
        <w:rPr>
          <w:color w:val="000000"/>
          <w:sz w:val="24"/>
          <w:szCs w:val="24"/>
        </w:rPr>
        <w:t xml:space="preserve">                                                  </w:t>
      </w:r>
    </w:p>
    <w:p w14:paraId="0000002D" w14:textId="77777777" w:rsidR="007B7E2F" w:rsidRDefault="007B7E2F">
      <w:pPr>
        <w:pBdr>
          <w:top w:val="nil"/>
          <w:left w:val="nil"/>
          <w:bottom w:val="nil"/>
          <w:right w:val="nil"/>
          <w:between w:val="nil"/>
        </w:pBdr>
        <w:spacing w:after="30" w:line="240" w:lineRule="auto"/>
        <w:rPr>
          <w:color w:val="000000"/>
          <w:sz w:val="28"/>
          <w:szCs w:val="28"/>
        </w:rPr>
      </w:pPr>
    </w:p>
    <w:p w14:paraId="0000002E" w14:textId="77777777" w:rsidR="007B7E2F" w:rsidRDefault="000B3EC4">
      <w:pPr>
        <w:pBdr>
          <w:top w:val="nil"/>
          <w:left w:val="nil"/>
          <w:bottom w:val="nil"/>
          <w:right w:val="nil"/>
          <w:between w:val="nil"/>
        </w:pBdr>
        <w:spacing w:after="30" w:line="240" w:lineRule="auto"/>
        <w:rPr>
          <w:color w:val="000000"/>
          <w:sz w:val="28"/>
          <w:szCs w:val="28"/>
        </w:rPr>
      </w:pPr>
      <w:r>
        <w:rPr>
          <w:color w:val="000000"/>
          <w:sz w:val="28"/>
          <w:szCs w:val="28"/>
        </w:rPr>
        <w:t xml:space="preserve">   </w:t>
      </w:r>
    </w:p>
    <w:p w14:paraId="0000002F" w14:textId="77777777" w:rsidR="007B7E2F" w:rsidRDefault="007B7E2F">
      <w:pPr>
        <w:pBdr>
          <w:top w:val="nil"/>
          <w:left w:val="nil"/>
          <w:bottom w:val="nil"/>
          <w:right w:val="nil"/>
          <w:between w:val="nil"/>
        </w:pBdr>
        <w:spacing w:after="30" w:line="240" w:lineRule="auto"/>
        <w:ind w:firstLine="720"/>
        <w:rPr>
          <w:color w:val="000000"/>
          <w:sz w:val="28"/>
          <w:szCs w:val="28"/>
        </w:rPr>
      </w:pPr>
    </w:p>
    <w:p w14:paraId="00000030" w14:textId="77777777" w:rsidR="007B7E2F" w:rsidRDefault="000B3EC4">
      <w:pPr>
        <w:pBdr>
          <w:top w:val="nil"/>
          <w:left w:val="nil"/>
          <w:bottom w:val="nil"/>
          <w:right w:val="nil"/>
          <w:between w:val="nil"/>
        </w:pBdr>
        <w:spacing w:after="0" w:line="240" w:lineRule="auto"/>
        <w:rPr>
          <w:color w:val="000000"/>
          <w:sz w:val="28"/>
          <w:szCs w:val="28"/>
        </w:rPr>
      </w:pPr>
      <w:r>
        <w:rPr>
          <w:color w:val="000000"/>
          <w:sz w:val="28"/>
          <w:szCs w:val="28"/>
        </w:rPr>
        <w:tab/>
      </w:r>
      <w:r>
        <w:rPr>
          <w:color w:val="000000"/>
          <w:sz w:val="28"/>
          <w:szCs w:val="28"/>
        </w:rPr>
        <w:tab/>
      </w:r>
    </w:p>
    <w:p w14:paraId="00000031" w14:textId="77777777" w:rsidR="007B7E2F" w:rsidRDefault="007B7E2F">
      <w:pPr>
        <w:pBdr>
          <w:top w:val="nil"/>
          <w:left w:val="nil"/>
          <w:bottom w:val="nil"/>
          <w:right w:val="nil"/>
          <w:between w:val="nil"/>
        </w:pBdr>
        <w:spacing w:after="0" w:line="240" w:lineRule="auto"/>
        <w:rPr>
          <w:color w:val="000000"/>
          <w:sz w:val="28"/>
          <w:szCs w:val="28"/>
        </w:rPr>
      </w:pPr>
    </w:p>
    <w:p w14:paraId="00000032" w14:textId="77777777" w:rsidR="007B7E2F" w:rsidRDefault="000B3EC4">
      <w:pPr>
        <w:pBdr>
          <w:top w:val="nil"/>
          <w:left w:val="nil"/>
          <w:bottom w:val="nil"/>
          <w:right w:val="nil"/>
          <w:between w:val="nil"/>
        </w:pBdr>
        <w:spacing w:after="0" w:line="240" w:lineRule="auto"/>
        <w:rPr>
          <w:color w:val="000000"/>
          <w:sz w:val="28"/>
          <w:szCs w:val="28"/>
        </w:rPr>
      </w:pPr>
      <w:r>
        <w:rPr>
          <w:color w:val="000000"/>
          <w:sz w:val="28"/>
          <w:szCs w:val="28"/>
        </w:rPr>
        <w:t xml:space="preserve">   </w:t>
      </w:r>
    </w:p>
    <w:p w14:paraId="00000033" w14:textId="77777777" w:rsidR="007B7E2F" w:rsidRDefault="007B7E2F"/>
    <w:sectPr w:rsidR="007B7E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D36"/>
    <w:multiLevelType w:val="multilevel"/>
    <w:tmpl w:val="F91AFE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D8C460B"/>
    <w:multiLevelType w:val="multilevel"/>
    <w:tmpl w:val="B6264D9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E2F"/>
    <w:rsid w:val="000B3EC4"/>
    <w:rsid w:val="007B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3213"/>
  <w15:docId w15:val="{4DBF7236-C2FC-41B4-898D-9F7FC49B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EF7556"/>
    <w:pPr>
      <w:autoSpaceDE w:val="0"/>
      <w:autoSpaceDN w:val="0"/>
      <w:adjustRightInd w:val="0"/>
      <w:spacing w:after="0" w:line="240" w:lineRule="auto"/>
    </w:pPr>
    <w:rPr>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RXL1zuLX/7jMOtbACF+EeA52TA==">AMUW2mVTfpjqf6YsRyLuCIkxysVQ7vZydClwlinxTcwC+/pE1ObTaHY42RyYBRuOQ+gjvPq0N8lJSiCeFjzfJVJaMt0lISqiDNtM744UBDzqLn+/GoOGbJE=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Eloyes Hill</dc:creator>
  <cp:lastModifiedBy>Eloyes Hill</cp:lastModifiedBy>
  <cp:revision>2</cp:revision>
  <dcterms:created xsi:type="dcterms:W3CDTF">2021-05-12T19:43:00Z</dcterms:created>
  <dcterms:modified xsi:type="dcterms:W3CDTF">2021-05-20T13:55:00Z</dcterms:modified>
</cp:coreProperties>
</file>