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2103" w:right="2098" w:firstLine="0"/>
        <w:jc w:val="center"/>
        <w:rPr>
          <w:sz w:val="36"/>
        </w:rPr>
      </w:pPr>
      <w:r>
        <w:rPr>
          <w:sz w:val="36"/>
        </w:rPr>
        <w:t>Tail #here</w:t>
      </w:r>
    </w:p>
    <w:p>
      <w:pPr>
        <w:tabs>
          <w:tab w:pos="8889" w:val="left" w:leader="none"/>
          <w:tab w:pos="11254" w:val="left" w:leader="none"/>
        </w:tabs>
        <w:spacing w:before="58"/>
        <w:ind w:left="4425" w:right="0" w:firstLine="0"/>
        <w:jc w:val="left"/>
        <w:rPr>
          <w:sz w:val="32"/>
        </w:rPr>
      </w:pPr>
      <w:r>
        <w:rPr>
          <w:sz w:val="32"/>
        </w:rPr>
        <w:t>Facility</w:t>
      </w:r>
      <w:r>
        <w:rPr>
          <w:spacing w:val="-7"/>
          <w:sz w:val="32"/>
        </w:rPr>
        <w:t> </w:t>
      </w:r>
      <w:r>
        <w:rPr>
          <w:sz w:val="32"/>
        </w:rPr>
        <w:t>Information</w:t>
        <w:tab/>
        <w:t>Date </w:t>
      </w:r>
      <w:r>
        <w:rPr>
          <w:w w:val="100"/>
          <w:sz w:val="32"/>
          <w:u w:val="thick"/>
        </w:rPr>
        <w:t> </w:t>
      </w:r>
      <w:r>
        <w:rPr>
          <w:sz w:val="32"/>
          <w:u w:val="thick"/>
        </w:rPr>
        <w:tab/>
      </w:r>
    </w:p>
    <w:p>
      <w:pPr>
        <w:pStyle w:val="BodyText"/>
        <w:spacing w:before="9" w:after="1"/>
        <w:rPr>
          <w:sz w:val="8"/>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0"/>
        <w:gridCol w:w="2640"/>
        <w:gridCol w:w="2640"/>
        <w:gridCol w:w="3744"/>
      </w:tblGrid>
      <w:tr>
        <w:trPr>
          <w:trHeight w:val="271" w:hRule="atLeast"/>
        </w:trPr>
        <w:tc>
          <w:tcPr>
            <w:tcW w:w="1430" w:type="dxa"/>
          </w:tcPr>
          <w:p>
            <w:pPr>
              <w:pStyle w:val="TableParagraph"/>
              <w:spacing w:before="62"/>
              <w:ind w:left="135"/>
              <w:rPr>
                <w:b/>
                <w:sz w:val="16"/>
              </w:rPr>
            </w:pPr>
            <w:r>
              <w:rPr>
                <w:b/>
                <w:sz w:val="16"/>
              </w:rPr>
              <w:t>USCG Call sign</w:t>
            </w:r>
          </w:p>
        </w:tc>
        <w:tc>
          <w:tcPr>
            <w:tcW w:w="2640" w:type="dxa"/>
          </w:tcPr>
          <w:p>
            <w:pPr>
              <w:pStyle w:val="TableParagraph"/>
              <w:spacing w:line="220" w:lineRule="exact" w:before="31"/>
              <w:ind w:left="302" w:right="294"/>
              <w:jc w:val="center"/>
              <w:rPr>
                <w:b/>
                <w:sz w:val="20"/>
              </w:rPr>
            </w:pPr>
            <w:r>
              <w:rPr>
                <w:b/>
                <w:sz w:val="20"/>
              </w:rPr>
              <w:t>OIA</w:t>
            </w:r>
          </w:p>
        </w:tc>
        <w:tc>
          <w:tcPr>
            <w:tcW w:w="2640" w:type="dxa"/>
          </w:tcPr>
          <w:p>
            <w:pPr>
              <w:pStyle w:val="TableParagraph"/>
              <w:spacing w:line="220" w:lineRule="exact" w:before="31"/>
              <w:ind w:left="302" w:right="270"/>
              <w:jc w:val="center"/>
              <w:rPr>
                <w:b/>
                <w:sz w:val="20"/>
              </w:rPr>
            </w:pPr>
            <w:r>
              <w:rPr>
                <w:b/>
                <w:sz w:val="20"/>
              </w:rPr>
              <w:t>AuxLO</w:t>
            </w:r>
          </w:p>
        </w:tc>
        <w:tc>
          <w:tcPr>
            <w:tcW w:w="3744" w:type="dxa"/>
          </w:tcPr>
          <w:p>
            <w:pPr>
              <w:pStyle w:val="TableParagraph"/>
              <w:spacing w:before="18"/>
              <w:ind w:left="900" w:right="882"/>
              <w:jc w:val="center"/>
              <w:rPr>
                <w:b/>
                <w:sz w:val="20"/>
              </w:rPr>
            </w:pPr>
            <w:r>
              <w:rPr>
                <w:b/>
                <w:sz w:val="20"/>
              </w:rPr>
              <w:t>Aux Air Coordinator</w:t>
            </w:r>
          </w:p>
        </w:tc>
      </w:tr>
      <w:tr>
        <w:trPr>
          <w:trHeight w:val="321" w:hRule="atLeast"/>
        </w:trPr>
        <w:tc>
          <w:tcPr>
            <w:tcW w:w="1430" w:type="dxa"/>
            <w:vMerge w:val="restart"/>
          </w:tcPr>
          <w:p>
            <w:pPr>
              <w:pStyle w:val="TableParagraph"/>
              <w:rPr>
                <w:rFonts w:ascii="Times New Roman"/>
                <w:sz w:val="18"/>
              </w:rPr>
            </w:pPr>
          </w:p>
        </w:tc>
        <w:tc>
          <w:tcPr>
            <w:tcW w:w="2640" w:type="dxa"/>
          </w:tcPr>
          <w:p>
            <w:pPr>
              <w:pStyle w:val="TableParagraph"/>
              <w:spacing w:before="33"/>
              <w:ind w:left="302" w:right="319"/>
              <w:jc w:val="center"/>
              <w:rPr>
                <w:sz w:val="20"/>
              </w:rPr>
            </w:pPr>
            <w:r>
              <w:rPr>
                <w:sz w:val="20"/>
              </w:rPr>
              <w:t>Air Station Name here</w:t>
            </w:r>
          </w:p>
        </w:tc>
        <w:tc>
          <w:tcPr>
            <w:tcW w:w="2640" w:type="dxa"/>
          </w:tcPr>
          <w:p>
            <w:pPr>
              <w:pStyle w:val="TableParagraph"/>
              <w:spacing w:before="33"/>
              <w:ind w:left="302" w:right="288"/>
              <w:jc w:val="center"/>
              <w:rPr>
                <w:sz w:val="20"/>
              </w:rPr>
            </w:pPr>
            <w:r>
              <w:rPr>
                <w:sz w:val="20"/>
              </w:rPr>
              <w:t>Name</w:t>
            </w:r>
          </w:p>
        </w:tc>
        <w:tc>
          <w:tcPr>
            <w:tcW w:w="3744" w:type="dxa"/>
          </w:tcPr>
          <w:p>
            <w:pPr>
              <w:pStyle w:val="TableParagraph"/>
              <w:spacing w:before="32"/>
              <w:ind w:left="869" w:right="882"/>
              <w:jc w:val="center"/>
              <w:rPr>
                <w:sz w:val="20"/>
              </w:rPr>
            </w:pPr>
            <w:r>
              <w:rPr>
                <w:sz w:val="20"/>
              </w:rPr>
              <w:t>name</w:t>
            </w:r>
          </w:p>
        </w:tc>
      </w:tr>
      <w:tr>
        <w:trPr>
          <w:trHeight w:val="230" w:hRule="atLeast"/>
        </w:trPr>
        <w:tc>
          <w:tcPr>
            <w:tcW w:w="1430" w:type="dxa"/>
            <w:vMerge/>
            <w:tcBorders>
              <w:top w:val="nil"/>
            </w:tcBorders>
          </w:tcPr>
          <w:p>
            <w:pPr>
              <w:rPr>
                <w:sz w:val="2"/>
                <w:szCs w:val="2"/>
              </w:rPr>
            </w:pPr>
          </w:p>
        </w:tc>
        <w:tc>
          <w:tcPr>
            <w:tcW w:w="2640" w:type="dxa"/>
          </w:tcPr>
          <w:p>
            <w:pPr>
              <w:pStyle w:val="TableParagraph"/>
              <w:spacing w:line="210" w:lineRule="exact"/>
              <w:ind w:left="300" w:right="319"/>
              <w:jc w:val="center"/>
              <w:rPr>
                <w:sz w:val="20"/>
              </w:rPr>
            </w:pPr>
            <w:r>
              <w:rPr>
                <w:sz w:val="20"/>
              </w:rPr>
              <w:t>(713) number</w:t>
            </w:r>
          </w:p>
        </w:tc>
        <w:tc>
          <w:tcPr>
            <w:tcW w:w="2640" w:type="dxa"/>
          </w:tcPr>
          <w:p>
            <w:pPr>
              <w:pStyle w:val="TableParagraph"/>
              <w:spacing w:line="205" w:lineRule="exact" w:before="4"/>
              <w:ind w:left="302" w:right="288"/>
              <w:jc w:val="center"/>
              <w:rPr>
                <w:sz w:val="18"/>
              </w:rPr>
            </w:pPr>
            <w:r>
              <w:rPr>
                <w:sz w:val="18"/>
              </w:rPr>
              <w:t>(713) number</w:t>
            </w:r>
          </w:p>
        </w:tc>
        <w:tc>
          <w:tcPr>
            <w:tcW w:w="3744" w:type="dxa"/>
          </w:tcPr>
          <w:p>
            <w:pPr>
              <w:pStyle w:val="TableParagraph"/>
              <w:spacing w:line="210" w:lineRule="exact"/>
              <w:ind w:left="1259"/>
              <w:rPr>
                <w:sz w:val="20"/>
              </w:rPr>
            </w:pPr>
            <w:r>
              <w:rPr>
                <w:sz w:val="20"/>
              </w:rPr>
              <w:t>(281) number</w:t>
            </w:r>
          </w:p>
        </w:tc>
      </w:tr>
    </w:tbl>
    <w:p>
      <w:pPr>
        <w:spacing w:before="70"/>
        <w:ind w:left="7519" w:right="2098" w:firstLine="0"/>
        <w:jc w:val="center"/>
        <w:rPr>
          <w:b/>
          <w:sz w:val="16"/>
        </w:rPr>
      </w:pPr>
      <w:r>
        <w:rPr>
          <w:b/>
          <w:sz w:val="16"/>
        </w:rPr>
        <w:t>Basic Plane Information</w:t>
      </w:r>
    </w:p>
    <w:tbl>
      <w:tblPr>
        <w:tblW w:w="0" w:type="auto"/>
        <w:jc w:val="left"/>
        <w:tblInd w:w="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11"/>
        <w:gridCol w:w="720"/>
        <w:gridCol w:w="1709"/>
        <w:gridCol w:w="903"/>
      </w:tblGrid>
      <w:tr>
        <w:trPr>
          <w:trHeight w:val="369" w:hRule="atLeast"/>
        </w:trPr>
        <w:tc>
          <w:tcPr>
            <w:tcW w:w="1560" w:type="dxa"/>
          </w:tcPr>
          <w:p>
            <w:pPr>
              <w:pStyle w:val="TableParagraph"/>
              <w:spacing w:before="94"/>
              <w:ind w:left="585" w:right="569"/>
              <w:jc w:val="center"/>
              <w:rPr>
                <w:sz w:val="16"/>
              </w:rPr>
            </w:pPr>
            <w:r>
              <w:rPr>
                <w:sz w:val="16"/>
              </w:rPr>
              <w:t>Type</w:t>
            </w:r>
          </w:p>
        </w:tc>
        <w:tc>
          <w:tcPr>
            <w:tcW w:w="811" w:type="dxa"/>
          </w:tcPr>
          <w:p>
            <w:pPr>
              <w:pStyle w:val="TableParagraph"/>
              <w:spacing w:line="183" w:lineRule="exact"/>
              <w:ind w:left="87" w:right="87"/>
              <w:jc w:val="center"/>
              <w:rPr>
                <w:sz w:val="16"/>
              </w:rPr>
            </w:pPr>
            <w:r>
              <w:rPr>
                <w:sz w:val="16"/>
              </w:rPr>
              <w:t># of</w:t>
            </w:r>
          </w:p>
          <w:p>
            <w:pPr>
              <w:pStyle w:val="TableParagraph"/>
              <w:spacing w:line="163" w:lineRule="exact" w:before="3"/>
              <w:ind w:left="94" w:right="87"/>
              <w:jc w:val="center"/>
              <w:rPr>
                <w:sz w:val="16"/>
              </w:rPr>
            </w:pPr>
            <w:r>
              <w:rPr>
                <w:sz w:val="16"/>
              </w:rPr>
              <w:t>Engines</w:t>
            </w:r>
          </w:p>
        </w:tc>
        <w:tc>
          <w:tcPr>
            <w:tcW w:w="720" w:type="dxa"/>
          </w:tcPr>
          <w:p>
            <w:pPr>
              <w:pStyle w:val="TableParagraph"/>
              <w:spacing w:line="183" w:lineRule="exact"/>
              <w:ind w:left="143"/>
              <w:rPr>
                <w:sz w:val="16"/>
              </w:rPr>
            </w:pPr>
            <w:r>
              <w:rPr>
                <w:sz w:val="16"/>
              </w:rPr>
              <w:t>Horse</w:t>
            </w:r>
          </w:p>
          <w:p>
            <w:pPr>
              <w:pStyle w:val="TableParagraph"/>
              <w:spacing w:line="163" w:lineRule="exact" w:before="3"/>
              <w:ind w:left="139"/>
              <w:rPr>
                <w:sz w:val="16"/>
              </w:rPr>
            </w:pPr>
            <w:r>
              <w:rPr>
                <w:sz w:val="16"/>
              </w:rPr>
              <w:t>power</w:t>
            </w:r>
          </w:p>
        </w:tc>
        <w:tc>
          <w:tcPr>
            <w:tcW w:w="1709" w:type="dxa"/>
          </w:tcPr>
          <w:p>
            <w:pPr>
              <w:pStyle w:val="TableParagraph"/>
              <w:spacing w:line="183" w:lineRule="exact"/>
              <w:ind w:left="87" w:right="86"/>
              <w:jc w:val="center"/>
              <w:rPr>
                <w:sz w:val="16"/>
              </w:rPr>
            </w:pPr>
            <w:r>
              <w:rPr>
                <w:sz w:val="16"/>
              </w:rPr>
              <w:t>Inspection Expiration</w:t>
            </w:r>
          </w:p>
          <w:p>
            <w:pPr>
              <w:pStyle w:val="TableParagraph"/>
              <w:spacing w:line="163" w:lineRule="exact" w:before="3"/>
              <w:ind w:left="86" w:right="86"/>
              <w:jc w:val="center"/>
              <w:rPr>
                <w:sz w:val="16"/>
              </w:rPr>
            </w:pPr>
            <w:r>
              <w:rPr>
                <w:sz w:val="16"/>
              </w:rPr>
              <w:t>Dates</w:t>
            </w:r>
          </w:p>
        </w:tc>
        <w:tc>
          <w:tcPr>
            <w:tcW w:w="903" w:type="dxa"/>
          </w:tcPr>
          <w:p>
            <w:pPr>
              <w:pStyle w:val="TableParagraph"/>
              <w:spacing w:line="183" w:lineRule="exact"/>
              <w:ind w:left="124" w:right="122"/>
              <w:jc w:val="center"/>
              <w:rPr>
                <w:sz w:val="16"/>
              </w:rPr>
            </w:pPr>
            <w:r>
              <w:rPr>
                <w:sz w:val="16"/>
              </w:rPr>
              <w:t>IFR</w:t>
            </w:r>
          </w:p>
          <w:p>
            <w:pPr>
              <w:pStyle w:val="TableParagraph"/>
              <w:spacing w:line="163" w:lineRule="exact" w:before="3"/>
              <w:ind w:left="135" w:right="122"/>
              <w:jc w:val="center"/>
              <w:rPr>
                <w:sz w:val="16"/>
              </w:rPr>
            </w:pPr>
            <w:r>
              <w:rPr>
                <w:sz w:val="16"/>
              </w:rPr>
              <w:t>Capable</w:t>
            </w:r>
          </w:p>
        </w:tc>
      </w:tr>
      <w:tr>
        <w:trPr>
          <w:trHeight w:val="369" w:hRule="atLeast"/>
        </w:trPr>
        <w:tc>
          <w:tcPr>
            <w:tcW w:w="1560" w:type="dxa"/>
          </w:tcPr>
          <w:p>
            <w:pPr>
              <w:pStyle w:val="TableParagraph"/>
              <w:rPr>
                <w:rFonts w:ascii="Times New Roman"/>
                <w:sz w:val="18"/>
              </w:rPr>
            </w:pPr>
          </w:p>
        </w:tc>
        <w:tc>
          <w:tcPr>
            <w:tcW w:w="811" w:type="dxa"/>
          </w:tcPr>
          <w:p>
            <w:pPr>
              <w:pStyle w:val="TableParagraph"/>
              <w:rPr>
                <w:rFonts w:ascii="Times New Roman"/>
                <w:sz w:val="18"/>
              </w:rPr>
            </w:pPr>
          </w:p>
        </w:tc>
        <w:tc>
          <w:tcPr>
            <w:tcW w:w="720" w:type="dxa"/>
          </w:tcPr>
          <w:p>
            <w:pPr>
              <w:pStyle w:val="TableParagraph"/>
              <w:rPr>
                <w:rFonts w:ascii="Times New Roman"/>
                <w:sz w:val="18"/>
              </w:rPr>
            </w:pPr>
          </w:p>
        </w:tc>
        <w:tc>
          <w:tcPr>
            <w:tcW w:w="1709" w:type="dxa"/>
          </w:tcPr>
          <w:p>
            <w:pPr>
              <w:pStyle w:val="TableParagraph"/>
              <w:spacing w:line="213" w:lineRule="auto" w:before="32"/>
              <w:ind w:left="136" w:right="1283" w:firstLine="20"/>
              <w:rPr>
                <w:rFonts w:ascii="Palatino Linotype"/>
                <w:sz w:val="12"/>
              </w:rPr>
            </w:pPr>
            <w:r>
              <w:rPr>
                <w:rFonts w:ascii="Palatino Linotype"/>
                <w:w w:val="90"/>
                <w:sz w:val="12"/>
              </w:rPr>
              <w:t>FAA:</w:t>
            </w:r>
          </w:p>
          <w:p>
            <w:pPr>
              <w:pStyle w:val="TableParagraph"/>
              <w:spacing w:line="213" w:lineRule="auto"/>
              <w:ind w:left="136" w:right="1283"/>
              <w:rPr>
                <w:rFonts w:ascii="Palatino Linotype"/>
                <w:sz w:val="12"/>
              </w:rPr>
            </w:pPr>
            <w:r>
              <w:rPr>
                <w:rFonts w:ascii="Palatino Linotype"/>
                <w:w w:val="90"/>
                <w:sz w:val="12"/>
              </w:rPr>
              <w:t>AUX:</w:t>
            </w:r>
          </w:p>
        </w:tc>
        <w:tc>
          <w:tcPr>
            <w:tcW w:w="903" w:type="dxa"/>
          </w:tcPr>
          <w:p>
            <w:pPr>
              <w:pStyle w:val="TableParagraph"/>
              <w:rPr>
                <w:rFonts w:ascii="Times New Roman"/>
                <w:sz w:val="18"/>
              </w:rPr>
            </w:pPr>
          </w:p>
        </w:tc>
      </w:tr>
    </w:tbl>
    <w:p>
      <w:pPr>
        <w:spacing w:before="0"/>
        <w:ind w:left="0" w:right="2733" w:firstLine="0"/>
        <w:jc w:val="right"/>
        <w:rPr>
          <w:b/>
          <w:sz w:val="16"/>
        </w:rPr>
      </w:pPr>
      <w:r>
        <w:rPr>
          <w:b/>
          <w:w w:val="95"/>
          <w:sz w:val="16"/>
        </w:rPr>
        <w:t>Owner</w:t>
      </w:r>
    </w:p>
    <w:tbl>
      <w:tblPr>
        <w:tblW w:w="0" w:type="auto"/>
        <w:jc w:val="left"/>
        <w:tblInd w:w="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1440"/>
        <w:gridCol w:w="2342"/>
      </w:tblGrid>
      <w:tr>
        <w:trPr>
          <w:trHeight w:val="186" w:hRule="atLeast"/>
        </w:trPr>
        <w:tc>
          <w:tcPr>
            <w:tcW w:w="1920" w:type="dxa"/>
          </w:tcPr>
          <w:p>
            <w:pPr>
              <w:pStyle w:val="TableParagraph"/>
              <w:spacing w:line="154" w:lineRule="exact" w:before="12"/>
              <w:ind w:left="727" w:right="716"/>
              <w:jc w:val="center"/>
              <w:rPr>
                <w:sz w:val="16"/>
              </w:rPr>
            </w:pPr>
            <w:r>
              <w:rPr>
                <w:sz w:val="16"/>
              </w:rPr>
              <w:t>Name</w:t>
            </w:r>
          </w:p>
        </w:tc>
        <w:tc>
          <w:tcPr>
            <w:tcW w:w="1440" w:type="dxa"/>
          </w:tcPr>
          <w:p>
            <w:pPr>
              <w:pStyle w:val="TableParagraph"/>
              <w:spacing w:line="154" w:lineRule="exact" w:before="12"/>
              <w:ind w:left="331"/>
              <w:rPr>
                <w:sz w:val="16"/>
              </w:rPr>
            </w:pPr>
            <w:r>
              <w:rPr>
                <w:sz w:val="16"/>
              </w:rPr>
              <w:t>Cell Phone</w:t>
            </w:r>
          </w:p>
        </w:tc>
        <w:tc>
          <w:tcPr>
            <w:tcW w:w="2342" w:type="dxa"/>
          </w:tcPr>
          <w:p>
            <w:pPr>
              <w:pStyle w:val="TableParagraph"/>
              <w:spacing w:line="154" w:lineRule="exact" w:before="12"/>
              <w:ind w:left="957" w:right="951"/>
              <w:jc w:val="center"/>
              <w:rPr>
                <w:sz w:val="16"/>
              </w:rPr>
            </w:pPr>
            <w:r>
              <w:rPr>
                <w:sz w:val="16"/>
              </w:rPr>
              <w:t>email</w:t>
            </w:r>
          </w:p>
        </w:tc>
      </w:tr>
      <w:tr>
        <w:trPr>
          <w:trHeight w:val="465" w:hRule="atLeast"/>
        </w:trPr>
        <w:tc>
          <w:tcPr>
            <w:tcW w:w="1920" w:type="dxa"/>
          </w:tcPr>
          <w:p>
            <w:pPr>
              <w:pStyle w:val="TableParagraph"/>
              <w:rPr>
                <w:rFonts w:ascii="Times New Roman"/>
                <w:sz w:val="18"/>
              </w:rPr>
            </w:pPr>
          </w:p>
        </w:tc>
        <w:tc>
          <w:tcPr>
            <w:tcW w:w="1440" w:type="dxa"/>
          </w:tcPr>
          <w:p>
            <w:pPr>
              <w:pStyle w:val="TableParagraph"/>
              <w:rPr>
                <w:rFonts w:ascii="Times New Roman"/>
                <w:sz w:val="18"/>
              </w:rPr>
            </w:pPr>
          </w:p>
        </w:tc>
        <w:tc>
          <w:tcPr>
            <w:tcW w:w="2342" w:type="dxa"/>
          </w:tcPr>
          <w:p>
            <w:pPr>
              <w:pStyle w:val="TableParagraph"/>
              <w:rPr>
                <w:rFonts w:ascii="Times New Roman"/>
                <w:sz w:val="18"/>
              </w:rPr>
            </w:pPr>
          </w:p>
        </w:tc>
      </w:tr>
    </w:tbl>
    <w:p>
      <w:pPr>
        <w:spacing w:after="0"/>
        <w:rPr>
          <w:rFonts w:ascii="Times New Roman"/>
          <w:sz w:val="18"/>
        </w:rPr>
        <w:sectPr>
          <w:footerReference w:type="default" r:id="rId5"/>
          <w:type w:val="continuous"/>
          <w:pgSz w:w="12240" w:h="15840"/>
          <w:pgMar w:footer="110" w:top="280" w:bottom="300" w:left="600" w:right="160"/>
          <w:pgNumType w:start="1"/>
        </w:sectPr>
      </w:pPr>
    </w:p>
    <w:p>
      <w:pPr>
        <w:pStyle w:val="BodyText"/>
        <w:spacing w:line="295" w:lineRule="exact"/>
        <w:ind w:left="1193"/>
        <w:rPr>
          <w:rFonts w:ascii="Palatino Linotype"/>
        </w:rPr>
      </w:pPr>
      <w:r>
        <w:rPr>
          <w:rFonts w:ascii="Palatino Linotype"/>
          <w:w w:val="95"/>
        </w:rPr>
        <w:t>Plane</w:t>
      </w:r>
      <w:r>
        <w:rPr>
          <w:rFonts w:ascii="Palatino Linotype"/>
          <w:spacing w:val="-30"/>
          <w:w w:val="95"/>
        </w:rPr>
        <w:t> </w:t>
      </w:r>
      <w:r>
        <w:rPr>
          <w:rFonts w:ascii="Palatino Linotype"/>
          <w:w w:val="95"/>
        </w:rPr>
        <w:t>Picture</w:t>
      </w:r>
      <w:r>
        <w:rPr>
          <w:rFonts w:ascii="Palatino Linotype"/>
          <w:spacing w:val="-30"/>
          <w:w w:val="95"/>
        </w:rPr>
        <w:t> </w:t>
      </w:r>
      <w:r>
        <w:rPr>
          <w:rFonts w:ascii="Palatino Linotype"/>
          <w:w w:val="95"/>
        </w:rPr>
        <w:t>goes</w:t>
      </w:r>
      <w:r>
        <w:rPr>
          <w:rFonts w:ascii="Palatino Linotype"/>
          <w:spacing w:val="-30"/>
          <w:w w:val="95"/>
        </w:rPr>
        <w:t> </w:t>
      </w:r>
      <w:r>
        <w:rPr>
          <w:rFonts w:ascii="Palatino Linotype"/>
          <w:w w:val="95"/>
        </w:rPr>
        <w:t>here</w:t>
      </w:r>
    </w:p>
    <w:p>
      <w:pPr>
        <w:spacing w:line="182" w:lineRule="exact" w:before="0"/>
        <w:ind w:left="3387" w:right="2279" w:firstLine="0"/>
        <w:jc w:val="center"/>
        <w:rPr>
          <w:b/>
          <w:sz w:val="16"/>
        </w:rPr>
      </w:pPr>
      <w:r>
        <w:rPr/>
        <w:br w:type="column"/>
      </w:r>
      <w:r>
        <w:rPr>
          <w:b/>
          <w:sz w:val="16"/>
        </w:rPr>
        <w:t>Plane Location</w:t>
      </w:r>
    </w:p>
    <w:tbl>
      <w:tblPr>
        <w:tblW w:w="0" w:type="auto"/>
        <w:jc w:val="left"/>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0"/>
        <w:gridCol w:w="2342"/>
      </w:tblGrid>
      <w:tr>
        <w:trPr>
          <w:trHeight w:val="229" w:hRule="atLeast"/>
        </w:trPr>
        <w:tc>
          <w:tcPr>
            <w:tcW w:w="3360" w:type="dxa"/>
          </w:tcPr>
          <w:p>
            <w:pPr>
              <w:pStyle w:val="TableParagraph"/>
              <w:spacing w:line="210" w:lineRule="exact"/>
              <w:ind w:left="614"/>
              <w:rPr>
                <w:sz w:val="20"/>
              </w:rPr>
            </w:pPr>
            <w:r>
              <w:rPr>
                <w:sz w:val="20"/>
              </w:rPr>
              <w:t>Airport Name (Identifier)</w:t>
            </w:r>
          </w:p>
        </w:tc>
        <w:tc>
          <w:tcPr>
            <w:tcW w:w="2342" w:type="dxa"/>
          </w:tcPr>
          <w:p>
            <w:pPr>
              <w:pStyle w:val="TableParagraph"/>
              <w:spacing w:line="210" w:lineRule="exact"/>
              <w:ind w:left="710"/>
              <w:rPr>
                <w:sz w:val="20"/>
              </w:rPr>
            </w:pPr>
            <w:r>
              <w:rPr>
                <w:sz w:val="20"/>
              </w:rPr>
              <w:t>City, State</w:t>
            </w:r>
          </w:p>
        </w:tc>
      </w:tr>
      <w:tr>
        <w:trPr>
          <w:trHeight w:val="230" w:hRule="atLeast"/>
        </w:trPr>
        <w:tc>
          <w:tcPr>
            <w:tcW w:w="3360" w:type="dxa"/>
          </w:tcPr>
          <w:p>
            <w:pPr>
              <w:pStyle w:val="TableParagraph"/>
              <w:rPr>
                <w:rFonts w:ascii="Times New Roman"/>
                <w:sz w:val="16"/>
              </w:rPr>
            </w:pPr>
          </w:p>
        </w:tc>
        <w:tc>
          <w:tcPr>
            <w:tcW w:w="2342" w:type="dxa"/>
          </w:tcPr>
          <w:p>
            <w:pPr>
              <w:pStyle w:val="TableParagraph"/>
              <w:rPr>
                <w:rFonts w:ascii="Times New Roman"/>
                <w:sz w:val="16"/>
              </w:rPr>
            </w:pPr>
          </w:p>
        </w:tc>
      </w:tr>
    </w:tbl>
    <w:p>
      <w:pPr>
        <w:spacing w:before="3"/>
        <w:ind w:left="3387" w:right="2280" w:firstLine="0"/>
        <w:jc w:val="center"/>
        <w:rPr>
          <w:b/>
          <w:sz w:val="16"/>
        </w:rPr>
      </w:pPr>
      <w:r>
        <w:rPr>
          <w:b/>
          <w:sz w:val="16"/>
        </w:rPr>
        <w:t>Plane Capabilities</w:t>
      </w:r>
    </w:p>
    <w:tbl>
      <w:tblPr>
        <w:tblW w:w="0" w:type="auto"/>
        <w:jc w:val="left"/>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903"/>
        <w:gridCol w:w="812"/>
        <w:gridCol w:w="898"/>
        <w:gridCol w:w="720"/>
        <w:gridCol w:w="902"/>
        <w:gridCol w:w="720"/>
      </w:tblGrid>
      <w:tr>
        <w:trPr>
          <w:trHeight w:val="551" w:hRule="atLeast"/>
        </w:trPr>
        <w:tc>
          <w:tcPr>
            <w:tcW w:w="749" w:type="dxa"/>
          </w:tcPr>
          <w:p>
            <w:pPr>
              <w:pStyle w:val="TableParagraph"/>
              <w:spacing w:before="89"/>
              <w:ind w:left="186" w:right="108" w:firstLine="38"/>
              <w:rPr>
                <w:sz w:val="16"/>
              </w:rPr>
            </w:pPr>
            <w:r>
              <w:rPr>
                <w:sz w:val="16"/>
              </w:rPr>
              <w:t>Max </w:t>
            </w:r>
            <w:r>
              <w:rPr>
                <w:w w:val="95"/>
                <w:sz w:val="16"/>
              </w:rPr>
              <w:t>Crew</w:t>
            </w:r>
          </w:p>
        </w:tc>
        <w:tc>
          <w:tcPr>
            <w:tcW w:w="903" w:type="dxa"/>
          </w:tcPr>
          <w:p>
            <w:pPr>
              <w:pStyle w:val="TableParagraph"/>
              <w:spacing w:before="89"/>
              <w:ind w:left="249" w:hanging="130"/>
              <w:rPr>
                <w:sz w:val="16"/>
              </w:rPr>
            </w:pPr>
            <w:r>
              <w:rPr>
                <w:sz w:val="16"/>
              </w:rPr>
              <w:t>Max Fuel (gals)</w:t>
            </w:r>
          </w:p>
        </w:tc>
        <w:tc>
          <w:tcPr>
            <w:tcW w:w="812" w:type="dxa"/>
          </w:tcPr>
          <w:p>
            <w:pPr>
              <w:pStyle w:val="TableParagraph"/>
              <w:ind w:left="114" w:firstLine="139"/>
              <w:rPr>
                <w:sz w:val="16"/>
              </w:rPr>
            </w:pPr>
            <w:r>
              <w:rPr>
                <w:sz w:val="16"/>
              </w:rPr>
              <w:t>Max Payload</w:t>
            </w:r>
          </w:p>
          <w:p>
            <w:pPr>
              <w:pStyle w:val="TableParagraph"/>
              <w:spacing w:line="163" w:lineRule="exact"/>
              <w:ind w:left="243"/>
              <w:rPr>
                <w:sz w:val="16"/>
              </w:rPr>
            </w:pPr>
            <w:r>
              <w:rPr>
                <w:sz w:val="16"/>
              </w:rPr>
              <w:t>(lbs)</w:t>
            </w:r>
          </w:p>
        </w:tc>
        <w:tc>
          <w:tcPr>
            <w:tcW w:w="898" w:type="dxa"/>
          </w:tcPr>
          <w:p>
            <w:pPr>
              <w:pStyle w:val="TableParagraph"/>
              <w:ind w:left="190" w:right="13" w:hanging="34"/>
              <w:rPr>
                <w:sz w:val="16"/>
              </w:rPr>
            </w:pPr>
            <w:r>
              <w:rPr>
                <w:sz w:val="16"/>
              </w:rPr>
              <w:t>Payload w/ max</w:t>
            </w:r>
          </w:p>
          <w:p>
            <w:pPr>
              <w:pStyle w:val="TableParagraph"/>
              <w:spacing w:line="163" w:lineRule="exact"/>
              <w:ind w:left="137"/>
              <w:rPr>
                <w:sz w:val="16"/>
              </w:rPr>
            </w:pPr>
            <w:r>
              <w:rPr>
                <w:sz w:val="16"/>
              </w:rPr>
              <w:t>fuel (lbs)</w:t>
            </w:r>
          </w:p>
        </w:tc>
        <w:tc>
          <w:tcPr>
            <w:tcW w:w="720" w:type="dxa"/>
          </w:tcPr>
          <w:p>
            <w:pPr>
              <w:pStyle w:val="TableParagraph"/>
              <w:ind w:left="204" w:right="100" w:hanging="77"/>
              <w:rPr>
                <w:sz w:val="16"/>
              </w:rPr>
            </w:pPr>
            <w:r>
              <w:rPr>
                <w:sz w:val="16"/>
              </w:rPr>
              <w:t>Cruise TAS</w:t>
            </w:r>
          </w:p>
          <w:p>
            <w:pPr>
              <w:pStyle w:val="TableParagraph"/>
              <w:spacing w:line="163" w:lineRule="exact"/>
              <w:ind w:left="223"/>
              <w:rPr>
                <w:sz w:val="16"/>
              </w:rPr>
            </w:pPr>
            <w:r>
              <w:rPr>
                <w:sz w:val="16"/>
              </w:rPr>
              <w:t>(kn)</w:t>
            </w:r>
          </w:p>
        </w:tc>
        <w:tc>
          <w:tcPr>
            <w:tcW w:w="902" w:type="dxa"/>
          </w:tcPr>
          <w:p>
            <w:pPr>
              <w:pStyle w:val="TableParagraph"/>
              <w:ind w:left="281" w:right="276" w:firstLine="2"/>
              <w:jc w:val="center"/>
              <w:rPr>
                <w:sz w:val="16"/>
              </w:rPr>
            </w:pPr>
            <w:r>
              <w:rPr>
                <w:sz w:val="16"/>
              </w:rPr>
              <w:t>Fuel </w:t>
            </w:r>
            <w:r>
              <w:rPr>
                <w:w w:val="95"/>
                <w:sz w:val="16"/>
              </w:rPr>
              <w:t>Burn</w:t>
            </w:r>
          </w:p>
          <w:p>
            <w:pPr>
              <w:pStyle w:val="TableParagraph"/>
              <w:spacing w:line="163" w:lineRule="exact"/>
              <w:ind w:left="173" w:right="172"/>
              <w:jc w:val="center"/>
              <w:rPr>
                <w:sz w:val="16"/>
              </w:rPr>
            </w:pPr>
            <w:r>
              <w:rPr>
                <w:sz w:val="16"/>
              </w:rPr>
              <w:t>(gal\hr)</w:t>
            </w:r>
          </w:p>
        </w:tc>
        <w:tc>
          <w:tcPr>
            <w:tcW w:w="720" w:type="dxa"/>
          </w:tcPr>
          <w:p>
            <w:pPr>
              <w:pStyle w:val="TableParagraph"/>
              <w:spacing w:before="89"/>
              <w:ind w:left="228" w:hanging="106"/>
              <w:rPr>
                <w:sz w:val="16"/>
              </w:rPr>
            </w:pPr>
            <w:r>
              <w:rPr>
                <w:w w:val="95"/>
                <w:sz w:val="16"/>
              </w:rPr>
              <w:t>Endur. </w:t>
            </w:r>
            <w:r>
              <w:rPr>
                <w:sz w:val="16"/>
              </w:rPr>
              <w:t>Hrs</w:t>
            </w:r>
          </w:p>
        </w:tc>
      </w:tr>
      <w:tr>
        <w:trPr>
          <w:trHeight w:val="230" w:hRule="atLeast"/>
        </w:trPr>
        <w:tc>
          <w:tcPr>
            <w:tcW w:w="749" w:type="dxa"/>
          </w:tcPr>
          <w:p>
            <w:pPr>
              <w:pStyle w:val="TableParagraph"/>
              <w:rPr>
                <w:rFonts w:ascii="Times New Roman"/>
                <w:sz w:val="16"/>
              </w:rPr>
            </w:pPr>
          </w:p>
        </w:tc>
        <w:tc>
          <w:tcPr>
            <w:tcW w:w="903" w:type="dxa"/>
          </w:tcPr>
          <w:p>
            <w:pPr>
              <w:pStyle w:val="TableParagraph"/>
              <w:rPr>
                <w:rFonts w:ascii="Times New Roman"/>
                <w:sz w:val="16"/>
              </w:rPr>
            </w:pPr>
          </w:p>
        </w:tc>
        <w:tc>
          <w:tcPr>
            <w:tcW w:w="812" w:type="dxa"/>
          </w:tcPr>
          <w:p>
            <w:pPr>
              <w:pStyle w:val="TableParagraph"/>
              <w:rPr>
                <w:rFonts w:ascii="Times New Roman"/>
                <w:sz w:val="16"/>
              </w:rPr>
            </w:pPr>
          </w:p>
        </w:tc>
        <w:tc>
          <w:tcPr>
            <w:tcW w:w="898" w:type="dxa"/>
          </w:tcPr>
          <w:p>
            <w:pPr>
              <w:pStyle w:val="TableParagraph"/>
              <w:rPr>
                <w:rFonts w:ascii="Times New Roman"/>
                <w:sz w:val="16"/>
              </w:rPr>
            </w:pPr>
          </w:p>
        </w:tc>
        <w:tc>
          <w:tcPr>
            <w:tcW w:w="720" w:type="dxa"/>
          </w:tcPr>
          <w:p>
            <w:pPr>
              <w:pStyle w:val="TableParagraph"/>
              <w:rPr>
                <w:rFonts w:ascii="Times New Roman"/>
                <w:sz w:val="16"/>
              </w:rPr>
            </w:pPr>
          </w:p>
        </w:tc>
        <w:tc>
          <w:tcPr>
            <w:tcW w:w="902" w:type="dxa"/>
          </w:tcPr>
          <w:p>
            <w:pPr>
              <w:pStyle w:val="TableParagraph"/>
              <w:rPr>
                <w:rFonts w:ascii="Times New Roman"/>
                <w:sz w:val="16"/>
              </w:rPr>
            </w:pPr>
          </w:p>
        </w:tc>
        <w:tc>
          <w:tcPr>
            <w:tcW w:w="720" w:type="dxa"/>
          </w:tcPr>
          <w:p>
            <w:pPr>
              <w:pStyle w:val="TableParagraph"/>
              <w:rPr>
                <w:rFonts w:ascii="Times New Roman"/>
                <w:sz w:val="16"/>
              </w:rPr>
            </w:pPr>
          </w:p>
        </w:tc>
      </w:tr>
    </w:tbl>
    <w:p>
      <w:pPr>
        <w:pStyle w:val="BodyText"/>
        <w:spacing w:before="10"/>
        <w:rPr>
          <w:b/>
          <w:sz w:val="7"/>
        </w:rPr>
      </w:pPr>
    </w:p>
    <w:tbl>
      <w:tblPr>
        <w:tblW w:w="0" w:type="auto"/>
        <w:jc w:val="left"/>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811"/>
        <w:gridCol w:w="960"/>
        <w:gridCol w:w="840"/>
        <w:gridCol w:w="989"/>
        <w:gridCol w:w="634"/>
        <w:gridCol w:w="720"/>
      </w:tblGrid>
      <w:tr>
        <w:trPr>
          <w:trHeight w:val="738" w:hRule="atLeast"/>
        </w:trPr>
        <w:tc>
          <w:tcPr>
            <w:tcW w:w="749" w:type="dxa"/>
          </w:tcPr>
          <w:p>
            <w:pPr>
              <w:pStyle w:val="TableParagraph"/>
              <w:rPr>
                <w:b/>
                <w:sz w:val="18"/>
              </w:rPr>
            </w:pPr>
          </w:p>
          <w:p>
            <w:pPr>
              <w:pStyle w:val="TableParagraph"/>
              <w:spacing w:before="4"/>
              <w:rPr>
                <w:b/>
                <w:sz w:val="14"/>
              </w:rPr>
            </w:pPr>
          </w:p>
          <w:p>
            <w:pPr>
              <w:pStyle w:val="TableParagraph"/>
              <w:spacing w:line="182" w:lineRule="exact"/>
              <w:ind w:left="211" w:right="108" w:hanging="72"/>
              <w:rPr>
                <w:sz w:val="16"/>
              </w:rPr>
            </w:pPr>
            <w:r>
              <w:rPr>
                <w:sz w:val="16"/>
              </w:rPr>
              <w:t>Range (nm)</w:t>
            </w:r>
          </w:p>
        </w:tc>
        <w:tc>
          <w:tcPr>
            <w:tcW w:w="811" w:type="dxa"/>
          </w:tcPr>
          <w:p>
            <w:pPr>
              <w:pStyle w:val="TableParagraph"/>
              <w:spacing w:before="1"/>
              <w:rPr>
                <w:b/>
                <w:sz w:val="16"/>
              </w:rPr>
            </w:pPr>
          </w:p>
          <w:p>
            <w:pPr>
              <w:pStyle w:val="TableParagraph"/>
              <w:ind w:left="94" w:right="81"/>
              <w:jc w:val="center"/>
              <w:rPr>
                <w:sz w:val="16"/>
              </w:rPr>
            </w:pPr>
            <w:r>
              <w:rPr>
                <w:w w:val="95"/>
                <w:sz w:val="16"/>
              </w:rPr>
              <w:t>Search </w:t>
            </w:r>
            <w:r>
              <w:rPr>
                <w:sz w:val="16"/>
              </w:rPr>
              <w:t>TAS</w:t>
            </w:r>
          </w:p>
          <w:p>
            <w:pPr>
              <w:pStyle w:val="TableParagraph"/>
              <w:spacing w:line="165" w:lineRule="exact"/>
              <w:ind w:left="91" w:right="87"/>
              <w:jc w:val="center"/>
              <w:rPr>
                <w:sz w:val="16"/>
              </w:rPr>
            </w:pPr>
            <w:r>
              <w:rPr>
                <w:sz w:val="16"/>
              </w:rPr>
              <w:t>(kn)</w:t>
            </w:r>
          </w:p>
        </w:tc>
        <w:tc>
          <w:tcPr>
            <w:tcW w:w="960" w:type="dxa"/>
          </w:tcPr>
          <w:p>
            <w:pPr>
              <w:pStyle w:val="TableParagraph"/>
              <w:spacing w:before="6"/>
              <w:rPr>
                <w:b/>
                <w:sz w:val="16"/>
              </w:rPr>
            </w:pPr>
          </w:p>
          <w:p>
            <w:pPr>
              <w:pStyle w:val="TableParagraph"/>
              <w:spacing w:line="182" w:lineRule="exact"/>
              <w:ind w:left="124" w:right="111" w:firstLine="9"/>
              <w:jc w:val="both"/>
              <w:rPr>
                <w:sz w:val="16"/>
              </w:rPr>
            </w:pPr>
            <w:r>
              <w:rPr>
                <w:sz w:val="16"/>
              </w:rPr>
              <w:t>Fuel Burn @ Search TAS (kn)</w:t>
            </w:r>
          </w:p>
        </w:tc>
        <w:tc>
          <w:tcPr>
            <w:tcW w:w="840" w:type="dxa"/>
          </w:tcPr>
          <w:p>
            <w:pPr>
              <w:pStyle w:val="TableParagraph"/>
              <w:ind w:left="134" w:right="122" w:hanging="7"/>
              <w:jc w:val="center"/>
              <w:rPr>
                <w:sz w:val="16"/>
              </w:rPr>
            </w:pPr>
            <w:r>
              <w:rPr>
                <w:sz w:val="16"/>
              </w:rPr>
              <w:t>3 hr Sortie </w:t>
            </w:r>
            <w:r>
              <w:rPr>
                <w:w w:val="95"/>
                <w:sz w:val="16"/>
              </w:rPr>
              <w:t>Payload</w:t>
            </w:r>
          </w:p>
          <w:p>
            <w:pPr>
              <w:pStyle w:val="TableParagraph"/>
              <w:spacing w:line="168" w:lineRule="exact"/>
              <w:ind w:left="241" w:right="237"/>
              <w:jc w:val="center"/>
              <w:rPr>
                <w:sz w:val="16"/>
              </w:rPr>
            </w:pPr>
            <w:r>
              <w:rPr>
                <w:sz w:val="16"/>
              </w:rPr>
              <w:t>(lbs)</w:t>
            </w:r>
          </w:p>
        </w:tc>
        <w:tc>
          <w:tcPr>
            <w:tcW w:w="989" w:type="dxa"/>
          </w:tcPr>
          <w:p>
            <w:pPr>
              <w:pStyle w:val="TableParagraph"/>
              <w:ind w:left="158" w:right="145" w:firstLine="1"/>
              <w:jc w:val="center"/>
              <w:rPr>
                <w:sz w:val="16"/>
              </w:rPr>
            </w:pPr>
            <w:r>
              <w:rPr>
                <w:sz w:val="16"/>
              </w:rPr>
              <w:t>Max Range w/ 1 hr srch</w:t>
            </w:r>
          </w:p>
          <w:p>
            <w:pPr>
              <w:pStyle w:val="TableParagraph"/>
              <w:spacing w:line="168" w:lineRule="exact"/>
              <w:ind w:left="306" w:right="304"/>
              <w:jc w:val="center"/>
              <w:rPr>
                <w:sz w:val="16"/>
              </w:rPr>
            </w:pPr>
            <w:r>
              <w:rPr>
                <w:sz w:val="16"/>
              </w:rPr>
              <w:t>(nm)</w:t>
            </w:r>
          </w:p>
        </w:tc>
        <w:tc>
          <w:tcPr>
            <w:tcW w:w="634" w:type="dxa"/>
          </w:tcPr>
          <w:p>
            <w:pPr>
              <w:pStyle w:val="TableParagraph"/>
              <w:rPr>
                <w:b/>
                <w:sz w:val="18"/>
              </w:rPr>
            </w:pPr>
          </w:p>
          <w:p>
            <w:pPr>
              <w:pStyle w:val="TableParagraph"/>
              <w:spacing w:before="4"/>
              <w:rPr>
                <w:b/>
                <w:sz w:val="14"/>
              </w:rPr>
            </w:pPr>
          </w:p>
          <w:p>
            <w:pPr>
              <w:pStyle w:val="TableParagraph"/>
              <w:spacing w:line="182" w:lineRule="exact"/>
              <w:ind w:left="124" w:firstLine="4"/>
              <w:rPr>
                <w:sz w:val="16"/>
              </w:rPr>
            </w:pPr>
            <w:r>
              <w:rPr>
                <w:sz w:val="16"/>
              </w:rPr>
              <w:t>Cost/ hr ($)</w:t>
            </w:r>
          </w:p>
        </w:tc>
        <w:tc>
          <w:tcPr>
            <w:tcW w:w="720" w:type="dxa"/>
          </w:tcPr>
          <w:p>
            <w:pPr>
              <w:pStyle w:val="TableParagraph"/>
              <w:rPr>
                <w:b/>
                <w:sz w:val="18"/>
              </w:rPr>
            </w:pPr>
          </w:p>
          <w:p>
            <w:pPr>
              <w:pStyle w:val="TableParagraph"/>
              <w:spacing w:line="183" w:lineRule="exact" w:before="161"/>
              <w:ind w:left="128"/>
              <w:rPr>
                <w:sz w:val="16"/>
              </w:rPr>
            </w:pPr>
            <w:r>
              <w:rPr>
                <w:sz w:val="16"/>
              </w:rPr>
              <w:t>SAMA</w:t>
            </w:r>
          </w:p>
          <w:p>
            <w:pPr>
              <w:pStyle w:val="TableParagraph"/>
              <w:spacing w:line="167" w:lineRule="exact"/>
              <w:ind w:left="157"/>
              <w:rPr>
                <w:sz w:val="16"/>
              </w:rPr>
            </w:pPr>
            <w:r>
              <w:rPr>
                <w:sz w:val="16"/>
              </w:rPr>
              <w:t>Class</w:t>
            </w:r>
          </w:p>
        </w:tc>
      </w:tr>
      <w:tr>
        <w:trPr>
          <w:trHeight w:val="251" w:hRule="atLeast"/>
        </w:trPr>
        <w:tc>
          <w:tcPr>
            <w:tcW w:w="749" w:type="dxa"/>
          </w:tcPr>
          <w:p>
            <w:pPr>
              <w:pStyle w:val="TableParagraph"/>
              <w:rPr>
                <w:rFonts w:ascii="Times New Roman"/>
                <w:sz w:val="18"/>
              </w:rPr>
            </w:pPr>
          </w:p>
        </w:tc>
        <w:tc>
          <w:tcPr>
            <w:tcW w:w="811" w:type="dxa"/>
          </w:tcPr>
          <w:p>
            <w:pPr>
              <w:pStyle w:val="TableParagraph"/>
              <w:rPr>
                <w:rFonts w:ascii="Times New Roman"/>
                <w:sz w:val="18"/>
              </w:rPr>
            </w:pPr>
          </w:p>
        </w:tc>
        <w:tc>
          <w:tcPr>
            <w:tcW w:w="960" w:type="dxa"/>
          </w:tcPr>
          <w:p>
            <w:pPr>
              <w:pStyle w:val="TableParagraph"/>
              <w:rPr>
                <w:rFonts w:ascii="Times New Roman"/>
                <w:sz w:val="18"/>
              </w:rPr>
            </w:pPr>
          </w:p>
        </w:tc>
        <w:tc>
          <w:tcPr>
            <w:tcW w:w="840" w:type="dxa"/>
          </w:tcPr>
          <w:p>
            <w:pPr>
              <w:pStyle w:val="TableParagraph"/>
              <w:rPr>
                <w:rFonts w:ascii="Times New Roman"/>
                <w:sz w:val="18"/>
              </w:rPr>
            </w:pPr>
          </w:p>
        </w:tc>
        <w:tc>
          <w:tcPr>
            <w:tcW w:w="989" w:type="dxa"/>
          </w:tcPr>
          <w:p>
            <w:pPr>
              <w:pStyle w:val="TableParagraph"/>
              <w:rPr>
                <w:rFonts w:ascii="Times New Roman"/>
                <w:sz w:val="18"/>
              </w:rPr>
            </w:pPr>
          </w:p>
        </w:tc>
        <w:tc>
          <w:tcPr>
            <w:tcW w:w="634" w:type="dxa"/>
          </w:tcPr>
          <w:p>
            <w:pPr>
              <w:pStyle w:val="TableParagraph"/>
              <w:rPr>
                <w:rFonts w:ascii="Times New Roman"/>
                <w:sz w:val="18"/>
              </w:rPr>
            </w:pPr>
          </w:p>
        </w:tc>
        <w:tc>
          <w:tcPr>
            <w:tcW w:w="720" w:type="dxa"/>
          </w:tcPr>
          <w:p>
            <w:pPr>
              <w:pStyle w:val="TableParagraph"/>
              <w:rPr>
                <w:rFonts w:ascii="Times New Roman"/>
                <w:sz w:val="18"/>
              </w:rPr>
            </w:pPr>
          </w:p>
        </w:tc>
      </w:tr>
    </w:tbl>
    <w:p>
      <w:pPr>
        <w:spacing w:before="0"/>
        <w:ind w:left="1260" w:right="0" w:firstLine="0"/>
        <w:jc w:val="left"/>
        <w:rPr>
          <w:sz w:val="16"/>
        </w:rPr>
      </w:pPr>
      <w:r>
        <w:rPr>
          <w:sz w:val="16"/>
        </w:rPr>
        <w:t>All Times/ranges provide a 60 minute reserve.</w:t>
      </w:r>
    </w:p>
    <w:p>
      <w:pPr>
        <w:spacing w:after="0"/>
        <w:jc w:val="left"/>
        <w:rPr>
          <w:sz w:val="16"/>
        </w:rPr>
        <w:sectPr>
          <w:type w:val="continuous"/>
          <w:pgSz w:w="12240" w:h="15840"/>
          <w:pgMar w:top="280" w:bottom="300" w:left="600" w:right="160"/>
          <w:cols w:num="2" w:equalWidth="0">
            <w:col w:w="3470" w:space="933"/>
            <w:col w:w="7077"/>
          </w:cols>
        </w:sectPr>
      </w:pPr>
    </w:p>
    <w:p>
      <w:pPr>
        <w:pStyle w:val="BodyText"/>
        <w:spacing w:before="7"/>
        <w:rPr>
          <w:sz w:val="4"/>
        </w:rPr>
      </w:pPr>
    </w:p>
    <w:p>
      <w:pPr>
        <w:pStyle w:val="BodyText"/>
        <w:ind w:left="359"/>
        <w:rPr>
          <w:sz w:val="20"/>
        </w:rPr>
      </w:pPr>
      <w:r>
        <w:rPr>
          <w:position w:val="0"/>
          <w:sz w:val="20"/>
        </w:rPr>
        <w:pict>
          <v:shape style="width:546.25pt;height:37.450pt;mso-position-horizontal-relative:char;mso-position-vertical-relative:line" type="#_x0000_t202" filled="false" stroked="true" strokeweight=".72pt" strokecolor="#000000">
            <w10:anchorlock/>
            <v:textbox inset="0,0,0,0">
              <w:txbxContent>
                <w:p>
                  <w:pPr>
                    <w:spacing w:before="13"/>
                    <w:ind w:left="51" w:right="0" w:firstLine="0"/>
                    <w:jc w:val="left"/>
                    <w:rPr>
                      <w:sz w:val="20"/>
                    </w:rPr>
                  </w:pPr>
                  <w:r>
                    <w:rPr>
                      <w:b/>
                      <w:sz w:val="20"/>
                    </w:rPr>
                    <w:t>Facility Notes</w:t>
                  </w:r>
                  <w:r>
                    <w:rPr>
                      <w:sz w:val="20"/>
                    </w:rPr>
                    <w:t>:</w:t>
                  </w:r>
                </w:p>
              </w:txbxContent>
            </v:textbox>
            <v:stroke dashstyle="solid"/>
          </v:shape>
        </w:pict>
      </w:r>
      <w:r>
        <w:rPr>
          <w:position w:val="0"/>
          <w:sz w:val="20"/>
        </w:rPr>
      </w:r>
    </w:p>
    <w:p>
      <w:pPr>
        <w:pStyle w:val="BodyText"/>
        <w:spacing w:before="7"/>
        <w:rPr>
          <w:sz w:val="9"/>
        </w:rPr>
      </w:pPr>
    </w:p>
    <w:p>
      <w:pPr>
        <w:pStyle w:val="Heading1"/>
        <w:spacing w:before="90"/>
        <w:ind w:left="2260"/>
      </w:pPr>
      <w:r>
        <w:rPr/>
        <w:pict>
          <v:line style="position:absolute;mso-position-horizontal-relative:page;mso-position-vertical-relative:paragraph;z-index:1096" from="48.75pt,-.288165pt" to="601.6pt,.361835pt" stroked="true" strokeweight="4pt" strokecolor="#000000">
            <v:stroke dashstyle="solid"/>
            <w10:wrap type="none"/>
          </v:line>
        </w:pict>
      </w:r>
      <w:r>
        <w:rPr/>
        <w:t>Primary Pilot</w:t>
      </w:r>
    </w:p>
    <w:p>
      <w:pPr>
        <w:pStyle w:val="BodyText"/>
        <w:spacing w:before="9"/>
        <w:rPr>
          <w:b/>
          <w:sz w:val="12"/>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936"/>
        <w:gridCol w:w="859"/>
        <w:gridCol w:w="1886"/>
        <w:gridCol w:w="1012"/>
        <w:gridCol w:w="1060"/>
        <w:gridCol w:w="743"/>
        <w:gridCol w:w="652"/>
        <w:gridCol w:w="988"/>
        <w:gridCol w:w="988"/>
        <w:gridCol w:w="993"/>
      </w:tblGrid>
      <w:tr>
        <w:trPr>
          <w:trHeight w:val="369" w:hRule="atLeast"/>
        </w:trPr>
        <w:tc>
          <w:tcPr>
            <w:tcW w:w="970" w:type="dxa"/>
          </w:tcPr>
          <w:p>
            <w:pPr>
              <w:pStyle w:val="TableParagraph"/>
              <w:spacing w:before="89"/>
              <w:ind w:left="268"/>
              <w:rPr>
                <w:sz w:val="16"/>
              </w:rPr>
            </w:pPr>
            <w:r>
              <w:rPr>
                <w:sz w:val="16"/>
              </w:rPr>
              <w:t>Name</w:t>
            </w:r>
          </w:p>
        </w:tc>
        <w:tc>
          <w:tcPr>
            <w:tcW w:w="936" w:type="dxa"/>
          </w:tcPr>
          <w:p>
            <w:pPr>
              <w:pStyle w:val="TableParagraph"/>
              <w:spacing w:line="182" w:lineRule="exact" w:before="3"/>
              <w:ind w:left="220" w:hanging="116"/>
              <w:rPr>
                <w:sz w:val="16"/>
              </w:rPr>
            </w:pPr>
            <w:r>
              <w:rPr>
                <w:w w:val="95"/>
                <w:sz w:val="16"/>
              </w:rPr>
              <w:t>USCGaux </w:t>
            </w:r>
            <w:r>
              <w:rPr>
                <w:sz w:val="16"/>
              </w:rPr>
              <w:t>Mem #</w:t>
            </w:r>
          </w:p>
        </w:tc>
        <w:tc>
          <w:tcPr>
            <w:tcW w:w="859" w:type="dxa"/>
          </w:tcPr>
          <w:p>
            <w:pPr>
              <w:pStyle w:val="TableParagraph"/>
              <w:spacing w:before="89"/>
              <w:ind w:left="153"/>
              <w:rPr>
                <w:sz w:val="16"/>
              </w:rPr>
            </w:pPr>
            <w:r>
              <w:rPr>
                <w:sz w:val="16"/>
              </w:rPr>
              <w:t>Cell Tel</w:t>
            </w:r>
          </w:p>
        </w:tc>
        <w:tc>
          <w:tcPr>
            <w:tcW w:w="1886" w:type="dxa"/>
          </w:tcPr>
          <w:p>
            <w:pPr>
              <w:pStyle w:val="TableParagraph"/>
              <w:spacing w:before="89"/>
              <w:ind w:left="431"/>
              <w:rPr>
                <w:sz w:val="16"/>
              </w:rPr>
            </w:pPr>
            <w:r>
              <w:rPr>
                <w:sz w:val="16"/>
              </w:rPr>
              <w:t>Email address</w:t>
            </w:r>
          </w:p>
        </w:tc>
        <w:tc>
          <w:tcPr>
            <w:tcW w:w="1012" w:type="dxa"/>
          </w:tcPr>
          <w:p>
            <w:pPr>
              <w:pStyle w:val="TableParagraph"/>
              <w:spacing w:line="182" w:lineRule="exact"/>
              <w:ind w:left="206" w:right="200"/>
              <w:jc w:val="center"/>
              <w:rPr>
                <w:sz w:val="16"/>
              </w:rPr>
            </w:pPr>
            <w:r>
              <w:rPr>
                <w:sz w:val="16"/>
              </w:rPr>
              <w:t>FAA</w:t>
            </w:r>
          </w:p>
          <w:p>
            <w:pPr>
              <w:pStyle w:val="TableParagraph"/>
              <w:spacing w:line="167" w:lineRule="exact"/>
              <w:ind w:left="205" w:right="203"/>
              <w:jc w:val="center"/>
              <w:rPr>
                <w:sz w:val="16"/>
              </w:rPr>
            </w:pPr>
            <w:r>
              <w:rPr>
                <w:sz w:val="16"/>
              </w:rPr>
              <w:t>License</w:t>
            </w:r>
          </w:p>
        </w:tc>
        <w:tc>
          <w:tcPr>
            <w:tcW w:w="1060" w:type="dxa"/>
          </w:tcPr>
          <w:p>
            <w:pPr>
              <w:pStyle w:val="TableParagraph"/>
              <w:spacing w:line="182" w:lineRule="exact"/>
              <w:ind w:left="118" w:right="108"/>
              <w:jc w:val="center"/>
              <w:rPr>
                <w:sz w:val="16"/>
              </w:rPr>
            </w:pPr>
            <w:r>
              <w:rPr>
                <w:sz w:val="16"/>
              </w:rPr>
              <w:t>USCG Aux</w:t>
            </w:r>
          </w:p>
          <w:p>
            <w:pPr>
              <w:pStyle w:val="TableParagraph"/>
              <w:spacing w:line="167" w:lineRule="exact"/>
              <w:ind w:left="103" w:right="108"/>
              <w:jc w:val="center"/>
              <w:rPr>
                <w:sz w:val="16"/>
              </w:rPr>
            </w:pPr>
            <w:r>
              <w:rPr>
                <w:sz w:val="16"/>
              </w:rPr>
              <w:t>level</w:t>
            </w:r>
          </w:p>
        </w:tc>
        <w:tc>
          <w:tcPr>
            <w:tcW w:w="743" w:type="dxa"/>
          </w:tcPr>
          <w:p>
            <w:pPr>
              <w:pStyle w:val="TableParagraph"/>
              <w:spacing w:line="182" w:lineRule="exact"/>
              <w:ind w:left="241"/>
              <w:rPr>
                <w:sz w:val="16"/>
              </w:rPr>
            </w:pPr>
            <w:r>
              <w:rPr>
                <w:sz w:val="16"/>
              </w:rPr>
              <w:t>IFR</w:t>
            </w:r>
          </w:p>
          <w:p>
            <w:pPr>
              <w:pStyle w:val="TableParagraph"/>
              <w:spacing w:line="167" w:lineRule="exact"/>
              <w:ind w:left="188"/>
              <w:rPr>
                <w:sz w:val="16"/>
              </w:rPr>
            </w:pPr>
            <w:r>
              <w:rPr>
                <w:sz w:val="16"/>
              </w:rPr>
              <w:t>rated</w:t>
            </w:r>
          </w:p>
        </w:tc>
        <w:tc>
          <w:tcPr>
            <w:tcW w:w="652" w:type="dxa"/>
          </w:tcPr>
          <w:p>
            <w:pPr>
              <w:pStyle w:val="TableParagraph"/>
              <w:spacing w:line="182" w:lineRule="exact"/>
              <w:ind w:left="194"/>
              <w:rPr>
                <w:sz w:val="16"/>
              </w:rPr>
            </w:pPr>
            <w:r>
              <w:rPr>
                <w:sz w:val="16"/>
              </w:rPr>
              <w:t>PIC</w:t>
            </w:r>
          </w:p>
          <w:p>
            <w:pPr>
              <w:pStyle w:val="TableParagraph"/>
              <w:spacing w:line="167" w:lineRule="exact"/>
              <w:ind w:left="199"/>
              <w:rPr>
                <w:sz w:val="16"/>
              </w:rPr>
            </w:pPr>
            <w:r>
              <w:rPr>
                <w:sz w:val="16"/>
              </w:rPr>
              <w:t>Hrs</w:t>
            </w:r>
          </w:p>
        </w:tc>
        <w:tc>
          <w:tcPr>
            <w:tcW w:w="988" w:type="dxa"/>
          </w:tcPr>
          <w:p>
            <w:pPr>
              <w:pStyle w:val="TableParagraph"/>
              <w:spacing w:line="182" w:lineRule="exact"/>
              <w:ind w:left="209"/>
              <w:rPr>
                <w:sz w:val="16"/>
              </w:rPr>
            </w:pPr>
            <w:r>
              <w:rPr>
                <w:sz w:val="16"/>
              </w:rPr>
              <w:t>SAR Ck</w:t>
            </w:r>
          </w:p>
          <w:p>
            <w:pPr>
              <w:pStyle w:val="TableParagraph"/>
              <w:spacing w:line="167" w:lineRule="exact"/>
              <w:ind w:left="137"/>
              <w:rPr>
                <w:sz w:val="16"/>
              </w:rPr>
            </w:pPr>
            <w:r>
              <w:rPr>
                <w:sz w:val="16"/>
              </w:rPr>
              <w:t>Expiration</w:t>
            </w:r>
          </w:p>
        </w:tc>
        <w:tc>
          <w:tcPr>
            <w:tcW w:w="988" w:type="dxa"/>
          </w:tcPr>
          <w:p>
            <w:pPr>
              <w:pStyle w:val="TableParagraph"/>
              <w:spacing w:line="182" w:lineRule="exact"/>
              <w:ind w:left="115" w:right="107"/>
              <w:jc w:val="center"/>
              <w:rPr>
                <w:sz w:val="16"/>
              </w:rPr>
            </w:pPr>
            <w:r>
              <w:rPr>
                <w:sz w:val="16"/>
              </w:rPr>
              <w:t>BFR</w:t>
            </w:r>
          </w:p>
          <w:p>
            <w:pPr>
              <w:pStyle w:val="TableParagraph"/>
              <w:spacing w:line="167" w:lineRule="exact"/>
              <w:ind w:left="114" w:right="110"/>
              <w:jc w:val="center"/>
              <w:rPr>
                <w:sz w:val="16"/>
              </w:rPr>
            </w:pPr>
            <w:r>
              <w:rPr>
                <w:sz w:val="16"/>
              </w:rPr>
              <w:t>Expiration</w:t>
            </w:r>
          </w:p>
        </w:tc>
        <w:tc>
          <w:tcPr>
            <w:tcW w:w="993" w:type="dxa"/>
          </w:tcPr>
          <w:p>
            <w:pPr>
              <w:pStyle w:val="TableParagraph"/>
              <w:spacing w:line="182" w:lineRule="exact" w:before="3"/>
              <w:ind w:left="139" w:right="112" w:firstLine="81"/>
              <w:rPr>
                <w:sz w:val="16"/>
              </w:rPr>
            </w:pPr>
            <w:r>
              <w:rPr>
                <w:sz w:val="16"/>
              </w:rPr>
              <w:t>Medical Type/date</w:t>
            </w:r>
          </w:p>
        </w:tc>
      </w:tr>
      <w:tr>
        <w:trPr>
          <w:trHeight w:val="551" w:hRule="atLeast"/>
        </w:trPr>
        <w:tc>
          <w:tcPr>
            <w:tcW w:w="970" w:type="dxa"/>
          </w:tcPr>
          <w:p>
            <w:pPr>
              <w:pStyle w:val="TableParagraph"/>
              <w:rPr>
                <w:rFonts w:ascii="Times New Roman"/>
                <w:sz w:val="18"/>
              </w:rPr>
            </w:pPr>
          </w:p>
        </w:tc>
        <w:tc>
          <w:tcPr>
            <w:tcW w:w="936" w:type="dxa"/>
          </w:tcPr>
          <w:p>
            <w:pPr>
              <w:pStyle w:val="TableParagraph"/>
              <w:rPr>
                <w:rFonts w:ascii="Times New Roman"/>
                <w:sz w:val="18"/>
              </w:rPr>
            </w:pPr>
          </w:p>
        </w:tc>
        <w:tc>
          <w:tcPr>
            <w:tcW w:w="859" w:type="dxa"/>
          </w:tcPr>
          <w:p>
            <w:pPr>
              <w:pStyle w:val="TableParagraph"/>
              <w:rPr>
                <w:rFonts w:ascii="Times New Roman"/>
                <w:sz w:val="18"/>
              </w:rPr>
            </w:pPr>
          </w:p>
        </w:tc>
        <w:tc>
          <w:tcPr>
            <w:tcW w:w="1886" w:type="dxa"/>
          </w:tcPr>
          <w:p>
            <w:pPr>
              <w:pStyle w:val="TableParagraph"/>
              <w:rPr>
                <w:rFonts w:ascii="Times New Roman"/>
                <w:sz w:val="18"/>
              </w:rPr>
            </w:pPr>
          </w:p>
        </w:tc>
        <w:tc>
          <w:tcPr>
            <w:tcW w:w="1012" w:type="dxa"/>
          </w:tcPr>
          <w:p>
            <w:pPr>
              <w:pStyle w:val="TableParagraph"/>
              <w:rPr>
                <w:rFonts w:ascii="Times New Roman"/>
                <w:sz w:val="18"/>
              </w:rPr>
            </w:pPr>
          </w:p>
        </w:tc>
        <w:tc>
          <w:tcPr>
            <w:tcW w:w="1060" w:type="dxa"/>
          </w:tcPr>
          <w:p>
            <w:pPr>
              <w:pStyle w:val="TableParagraph"/>
              <w:rPr>
                <w:rFonts w:ascii="Times New Roman"/>
                <w:sz w:val="18"/>
              </w:rPr>
            </w:pPr>
          </w:p>
        </w:tc>
        <w:tc>
          <w:tcPr>
            <w:tcW w:w="743" w:type="dxa"/>
          </w:tcPr>
          <w:p>
            <w:pPr>
              <w:pStyle w:val="TableParagraph"/>
              <w:rPr>
                <w:rFonts w:ascii="Times New Roman"/>
                <w:sz w:val="18"/>
              </w:rPr>
            </w:pPr>
          </w:p>
        </w:tc>
        <w:tc>
          <w:tcPr>
            <w:tcW w:w="652" w:type="dxa"/>
          </w:tcPr>
          <w:p>
            <w:pPr>
              <w:pStyle w:val="TableParagraph"/>
              <w:rPr>
                <w:rFonts w:ascii="Times New Roman"/>
                <w:sz w:val="18"/>
              </w:rPr>
            </w:pPr>
          </w:p>
        </w:tc>
        <w:tc>
          <w:tcPr>
            <w:tcW w:w="988" w:type="dxa"/>
          </w:tcPr>
          <w:p>
            <w:pPr>
              <w:pStyle w:val="TableParagraph"/>
              <w:rPr>
                <w:rFonts w:ascii="Times New Roman"/>
                <w:sz w:val="18"/>
              </w:rPr>
            </w:pPr>
          </w:p>
        </w:tc>
        <w:tc>
          <w:tcPr>
            <w:tcW w:w="988" w:type="dxa"/>
          </w:tcPr>
          <w:p>
            <w:pPr>
              <w:pStyle w:val="TableParagraph"/>
              <w:rPr>
                <w:rFonts w:ascii="Times New Roman"/>
                <w:sz w:val="18"/>
              </w:rPr>
            </w:pPr>
          </w:p>
        </w:tc>
        <w:tc>
          <w:tcPr>
            <w:tcW w:w="993" w:type="dxa"/>
          </w:tcPr>
          <w:p>
            <w:pPr>
              <w:pStyle w:val="TableParagraph"/>
              <w:rPr>
                <w:rFonts w:ascii="Times New Roman"/>
                <w:sz w:val="18"/>
              </w:rPr>
            </w:pPr>
          </w:p>
        </w:tc>
      </w:tr>
    </w:tbl>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223"/>
        <w:ind w:left="617" w:right="9490"/>
        <w:rPr>
          <w:rFonts w:ascii="Times New Roman"/>
        </w:rPr>
      </w:pPr>
      <w:r>
        <w:rPr>
          <w:rFonts w:ascii="Palatino Linotype"/>
          <w:w w:val="95"/>
        </w:rPr>
        <w:t>Primary Pilot </w:t>
      </w:r>
      <w:r>
        <w:rPr>
          <w:rFonts w:ascii="Palatino Linotype"/>
        </w:rPr>
        <w:t>Pictu</w:t>
      </w:r>
      <w:r>
        <w:rPr>
          <w:rFonts w:ascii="Times New Roman"/>
        </w:rPr>
        <w:t>SF</w:t>
      </w:r>
    </w:p>
    <w:p>
      <w:pPr>
        <w:pStyle w:val="BodyText"/>
        <w:ind w:left="617"/>
        <w:rPr>
          <w:rFonts w:ascii="Palatino Linotype"/>
        </w:rPr>
      </w:pPr>
      <w:r>
        <w:rPr>
          <w:rFonts w:ascii="Palatino Linotype"/>
        </w:rPr>
        <w:t>here</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5"/>
        <w:rPr>
          <w:rFonts w:ascii="Palatino Linotype"/>
          <w:sz w:val="17"/>
        </w:rPr>
      </w:pPr>
    </w:p>
    <w:p>
      <w:pPr>
        <w:tabs>
          <w:tab w:pos="8227" w:val="left" w:leader="none"/>
        </w:tabs>
        <w:spacing w:before="95" w:after="6"/>
        <w:ind w:left="1795" w:right="0" w:firstLine="0"/>
        <w:jc w:val="left"/>
        <w:rPr>
          <w:sz w:val="20"/>
        </w:rPr>
      </w:pPr>
      <w:r>
        <w:rPr>
          <w:sz w:val="20"/>
        </w:rPr>
        <w:t>Availability</w:t>
        <w:tab/>
        <w:t>Emergency</w:t>
      </w:r>
      <w:r>
        <w:rPr>
          <w:spacing w:val="1"/>
          <w:sz w:val="20"/>
        </w:rPr>
        <w:t> </w:t>
      </w:r>
      <w:r>
        <w:rPr>
          <w:sz w:val="20"/>
        </w:rPr>
        <w:t>Contact</w:t>
      </w: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538"/>
        <w:gridCol w:w="543"/>
        <w:gridCol w:w="538"/>
        <w:gridCol w:w="543"/>
        <w:gridCol w:w="538"/>
        <w:gridCol w:w="540"/>
        <w:gridCol w:w="271"/>
        <w:gridCol w:w="360"/>
        <w:gridCol w:w="811"/>
        <w:gridCol w:w="235"/>
        <w:gridCol w:w="282"/>
        <w:gridCol w:w="832"/>
        <w:gridCol w:w="269"/>
        <w:gridCol w:w="1983"/>
        <w:gridCol w:w="1887"/>
      </w:tblGrid>
      <w:tr>
        <w:trPr>
          <w:trHeight w:val="119" w:hRule="atLeast"/>
        </w:trPr>
        <w:tc>
          <w:tcPr>
            <w:tcW w:w="653" w:type="dxa"/>
            <w:vMerge w:val="restart"/>
          </w:tcPr>
          <w:p>
            <w:pPr>
              <w:pStyle w:val="TableParagraph"/>
              <w:spacing w:before="110"/>
              <w:ind w:left="10"/>
              <w:jc w:val="center"/>
              <w:rPr>
                <w:sz w:val="20"/>
              </w:rPr>
            </w:pPr>
            <w:r>
              <w:rPr>
                <w:w w:val="100"/>
                <w:sz w:val="20"/>
              </w:rPr>
              <w:t>S</w:t>
            </w:r>
          </w:p>
        </w:tc>
        <w:tc>
          <w:tcPr>
            <w:tcW w:w="538" w:type="dxa"/>
            <w:vMerge w:val="restart"/>
          </w:tcPr>
          <w:p>
            <w:pPr>
              <w:pStyle w:val="TableParagraph"/>
              <w:spacing w:before="110"/>
              <w:ind w:left="4"/>
              <w:jc w:val="center"/>
              <w:rPr>
                <w:sz w:val="20"/>
              </w:rPr>
            </w:pPr>
            <w:r>
              <w:rPr>
                <w:w w:val="100"/>
                <w:sz w:val="20"/>
              </w:rPr>
              <w:t>M</w:t>
            </w:r>
          </w:p>
        </w:tc>
        <w:tc>
          <w:tcPr>
            <w:tcW w:w="543" w:type="dxa"/>
            <w:vMerge w:val="restart"/>
          </w:tcPr>
          <w:p>
            <w:pPr>
              <w:pStyle w:val="TableParagraph"/>
              <w:spacing w:before="110"/>
              <w:ind w:left="153"/>
              <w:rPr>
                <w:sz w:val="20"/>
              </w:rPr>
            </w:pPr>
            <w:r>
              <w:rPr>
                <w:sz w:val="20"/>
              </w:rPr>
              <w:t>Tu</w:t>
            </w:r>
          </w:p>
        </w:tc>
        <w:tc>
          <w:tcPr>
            <w:tcW w:w="538" w:type="dxa"/>
            <w:vMerge w:val="restart"/>
          </w:tcPr>
          <w:p>
            <w:pPr>
              <w:pStyle w:val="TableParagraph"/>
              <w:spacing w:before="110"/>
              <w:ind w:left="171"/>
              <w:rPr>
                <w:sz w:val="20"/>
              </w:rPr>
            </w:pPr>
            <w:r>
              <w:rPr>
                <w:w w:val="100"/>
                <w:sz w:val="20"/>
              </w:rPr>
              <w:t>W</w:t>
            </w:r>
          </w:p>
        </w:tc>
        <w:tc>
          <w:tcPr>
            <w:tcW w:w="543" w:type="dxa"/>
            <w:vMerge w:val="restart"/>
          </w:tcPr>
          <w:p>
            <w:pPr>
              <w:pStyle w:val="TableParagraph"/>
              <w:spacing w:before="110"/>
              <w:ind w:left="152"/>
              <w:rPr>
                <w:sz w:val="20"/>
              </w:rPr>
            </w:pPr>
            <w:r>
              <w:rPr>
                <w:sz w:val="20"/>
              </w:rPr>
              <w:t>Th</w:t>
            </w:r>
          </w:p>
        </w:tc>
        <w:tc>
          <w:tcPr>
            <w:tcW w:w="538" w:type="dxa"/>
            <w:vMerge w:val="restart"/>
          </w:tcPr>
          <w:p>
            <w:pPr>
              <w:pStyle w:val="TableParagraph"/>
              <w:spacing w:before="110"/>
              <w:ind w:left="4"/>
              <w:jc w:val="center"/>
              <w:rPr>
                <w:sz w:val="20"/>
              </w:rPr>
            </w:pPr>
            <w:r>
              <w:rPr>
                <w:w w:val="100"/>
                <w:sz w:val="20"/>
              </w:rPr>
              <w:t>F</w:t>
            </w:r>
          </w:p>
        </w:tc>
        <w:tc>
          <w:tcPr>
            <w:tcW w:w="540" w:type="dxa"/>
            <w:vMerge w:val="restart"/>
            <w:tcBorders>
              <w:right w:val="single" w:sz="18" w:space="0" w:color="000000"/>
            </w:tcBorders>
          </w:tcPr>
          <w:p>
            <w:pPr>
              <w:pStyle w:val="TableParagraph"/>
              <w:spacing w:before="110"/>
              <w:ind w:left="20"/>
              <w:jc w:val="center"/>
              <w:rPr>
                <w:sz w:val="20"/>
              </w:rPr>
            </w:pPr>
            <w:r>
              <w:rPr>
                <w:w w:val="100"/>
                <w:sz w:val="20"/>
              </w:rPr>
              <w:t>S</w:t>
            </w:r>
          </w:p>
        </w:tc>
        <w:tc>
          <w:tcPr>
            <w:tcW w:w="271" w:type="dxa"/>
            <w:vMerge w:val="restart"/>
            <w:tcBorders>
              <w:top w:val="nil"/>
              <w:left w:val="single" w:sz="18" w:space="0" w:color="000000"/>
              <w:bottom w:val="nil"/>
            </w:tcBorders>
          </w:tcPr>
          <w:p>
            <w:pPr>
              <w:pStyle w:val="TableParagraph"/>
              <w:rPr>
                <w:rFonts w:ascii="Times New Roman"/>
                <w:sz w:val="18"/>
              </w:rPr>
            </w:pPr>
          </w:p>
        </w:tc>
        <w:tc>
          <w:tcPr>
            <w:tcW w:w="360" w:type="dxa"/>
            <w:vMerge w:val="restart"/>
          </w:tcPr>
          <w:p>
            <w:pPr>
              <w:pStyle w:val="TableParagraph"/>
              <w:spacing w:before="3"/>
              <w:rPr>
                <w:sz w:val="7"/>
              </w:rPr>
            </w:pPr>
          </w:p>
          <w:p>
            <w:pPr>
              <w:pStyle w:val="TableParagraph"/>
              <w:ind w:left="17" w:right="-44"/>
              <w:rPr>
                <w:sz w:val="20"/>
              </w:rPr>
            </w:pPr>
            <w:r>
              <w:rPr>
                <w:sz w:val="20"/>
              </w:rPr>
              <w:pict>
                <v:group style="width:15.85pt;height:15.85pt;mso-position-horizontal-relative:char;mso-position-vertical-relative:line" coordorigin="0,0" coordsize="317,317">
                  <v:rect style="position:absolute;left:10;top:10;width:297;height:297" filled="false" stroked="true" strokeweight="1pt" strokecolor="#000000">
                    <v:stroke dashstyle="solid"/>
                  </v:rect>
                </v:group>
              </w:pict>
            </w:r>
            <w:r>
              <w:rPr>
                <w:sz w:val="20"/>
              </w:rPr>
            </w:r>
          </w:p>
        </w:tc>
        <w:tc>
          <w:tcPr>
            <w:tcW w:w="811" w:type="dxa"/>
            <w:vMerge w:val="restart"/>
          </w:tcPr>
          <w:p>
            <w:pPr>
              <w:pStyle w:val="TableParagraph"/>
              <w:spacing w:before="110"/>
              <w:ind w:left="137"/>
              <w:rPr>
                <w:sz w:val="20"/>
              </w:rPr>
            </w:pPr>
            <w:r>
              <w:rPr>
                <w:sz w:val="20"/>
              </w:rPr>
              <w:t>RWAI</w:t>
            </w:r>
          </w:p>
        </w:tc>
        <w:tc>
          <w:tcPr>
            <w:tcW w:w="235" w:type="dxa"/>
            <w:vMerge w:val="restart"/>
            <w:tcBorders>
              <w:top w:val="nil"/>
              <w:bottom w:val="nil"/>
            </w:tcBorders>
          </w:tcPr>
          <w:p>
            <w:pPr>
              <w:pStyle w:val="TableParagraph"/>
              <w:rPr>
                <w:rFonts w:ascii="Times New Roman"/>
                <w:sz w:val="18"/>
              </w:rPr>
            </w:pPr>
          </w:p>
        </w:tc>
        <w:tc>
          <w:tcPr>
            <w:tcW w:w="282" w:type="dxa"/>
            <w:tcBorders>
              <w:bottom w:val="single" w:sz="8" w:space="0" w:color="000000"/>
            </w:tcBorders>
          </w:tcPr>
          <w:p>
            <w:pPr>
              <w:pStyle w:val="TableParagraph"/>
              <w:rPr>
                <w:rFonts w:ascii="Times New Roman"/>
                <w:sz w:val="6"/>
              </w:rPr>
            </w:pPr>
          </w:p>
        </w:tc>
        <w:tc>
          <w:tcPr>
            <w:tcW w:w="832" w:type="dxa"/>
            <w:vMerge w:val="restart"/>
            <w:tcBorders>
              <w:left w:val="thickThinMediumGap" w:sz="4" w:space="0" w:color="000000"/>
            </w:tcBorders>
          </w:tcPr>
          <w:p>
            <w:pPr>
              <w:pStyle w:val="TableParagraph"/>
              <w:spacing w:line="225" w:lineRule="exact"/>
              <w:ind w:left="219"/>
              <w:rPr>
                <w:sz w:val="20"/>
              </w:rPr>
            </w:pPr>
            <w:r>
              <w:rPr>
                <w:sz w:val="20"/>
              </w:rPr>
              <w:t>First</w:t>
            </w:r>
          </w:p>
          <w:p>
            <w:pPr>
              <w:pStyle w:val="TableParagraph"/>
              <w:spacing w:line="215" w:lineRule="exact"/>
              <w:ind w:left="200"/>
              <w:rPr>
                <w:sz w:val="20"/>
              </w:rPr>
            </w:pPr>
            <w:r>
              <w:rPr>
                <w:sz w:val="20"/>
              </w:rPr>
              <w:t>Light</w:t>
            </w:r>
          </w:p>
        </w:tc>
        <w:tc>
          <w:tcPr>
            <w:tcW w:w="269" w:type="dxa"/>
            <w:vMerge w:val="restart"/>
            <w:tcBorders>
              <w:top w:val="nil"/>
              <w:bottom w:val="nil"/>
            </w:tcBorders>
          </w:tcPr>
          <w:p>
            <w:pPr>
              <w:pStyle w:val="TableParagraph"/>
              <w:rPr>
                <w:rFonts w:ascii="Times New Roman"/>
                <w:sz w:val="18"/>
              </w:rPr>
            </w:pPr>
          </w:p>
        </w:tc>
        <w:tc>
          <w:tcPr>
            <w:tcW w:w="1983" w:type="dxa"/>
            <w:vMerge w:val="restart"/>
          </w:tcPr>
          <w:p>
            <w:pPr>
              <w:pStyle w:val="TableParagraph"/>
              <w:spacing w:before="110"/>
              <w:ind w:left="704" w:right="694"/>
              <w:jc w:val="center"/>
              <w:rPr>
                <w:sz w:val="20"/>
              </w:rPr>
            </w:pPr>
            <w:r>
              <w:rPr>
                <w:sz w:val="20"/>
              </w:rPr>
              <w:t>Name</w:t>
            </w:r>
          </w:p>
        </w:tc>
        <w:tc>
          <w:tcPr>
            <w:tcW w:w="1887" w:type="dxa"/>
            <w:vMerge w:val="restart"/>
          </w:tcPr>
          <w:p>
            <w:pPr>
              <w:pStyle w:val="TableParagraph"/>
              <w:spacing w:before="110"/>
              <w:ind w:left="628" w:right="629"/>
              <w:jc w:val="center"/>
              <w:rPr>
                <w:sz w:val="20"/>
              </w:rPr>
            </w:pPr>
            <w:r>
              <w:rPr>
                <w:sz w:val="20"/>
              </w:rPr>
              <w:t>Phone</w:t>
            </w:r>
          </w:p>
        </w:tc>
      </w:tr>
      <w:tr>
        <w:trPr>
          <w:trHeight w:val="205" w:hRule="atLeast"/>
        </w:trPr>
        <w:tc>
          <w:tcPr>
            <w:tcW w:w="65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0" w:type="dxa"/>
            <w:vMerge/>
            <w:tcBorders>
              <w:top w:val="nil"/>
              <w:right w:val="single" w:sz="18" w:space="0" w:color="000000"/>
            </w:tcBorders>
          </w:tcPr>
          <w:p>
            <w:pPr>
              <w:rPr>
                <w:sz w:val="2"/>
                <w:szCs w:val="2"/>
              </w:rPr>
            </w:pPr>
          </w:p>
        </w:tc>
        <w:tc>
          <w:tcPr>
            <w:tcW w:w="271" w:type="dxa"/>
            <w:vMerge/>
            <w:tcBorders>
              <w:top w:val="nil"/>
              <w:left w:val="single" w:sz="18" w:space="0" w:color="000000"/>
              <w:bottom w:val="nil"/>
            </w:tcBorders>
          </w:tcPr>
          <w:p>
            <w:pPr>
              <w:rPr>
                <w:sz w:val="2"/>
                <w:szCs w:val="2"/>
              </w:rPr>
            </w:pPr>
          </w:p>
        </w:tc>
        <w:tc>
          <w:tcPr>
            <w:tcW w:w="360" w:type="dxa"/>
            <w:vMerge/>
            <w:tcBorders>
              <w:top w:val="nil"/>
            </w:tcBorders>
          </w:tcPr>
          <w:p>
            <w:pPr>
              <w:rPr>
                <w:sz w:val="2"/>
                <w:szCs w:val="2"/>
              </w:rPr>
            </w:pPr>
          </w:p>
        </w:tc>
        <w:tc>
          <w:tcPr>
            <w:tcW w:w="811" w:type="dxa"/>
            <w:vMerge/>
            <w:tcBorders>
              <w:top w:val="nil"/>
            </w:tcBorders>
          </w:tcPr>
          <w:p>
            <w:pPr>
              <w:rPr>
                <w:sz w:val="2"/>
                <w:szCs w:val="2"/>
              </w:rPr>
            </w:pPr>
          </w:p>
        </w:tc>
        <w:tc>
          <w:tcPr>
            <w:tcW w:w="235" w:type="dxa"/>
            <w:vMerge/>
            <w:tcBorders>
              <w:top w:val="nil"/>
              <w:bottom w:val="nil"/>
            </w:tcBorders>
          </w:tcPr>
          <w:p>
            <w:pPr>
              <w:rPr>
                <w:sz w:val="2"/>
                <w:szCs w:val="2"/>
              </w:rPr>
            </w:pPr>
          </w:p>
        </w:tc>
        <w:tc>
          <w:tcPr>
            <w:tcW w:w="282" w:type="dxa"/>
            <w:tcBorders>
              <w:top w:val="single" w:sz="8" w:space="0" w:color="000000"/>
              <w:bottom w:val="single" w:sz="8" w:space="0" w:color="000000"/>
              <w:right w:val="thinThickMediumGap" w:sz="4" w:space="0" w:color="000000"/>
            </w:tcBorders>
          </w:tcPr>
          <w:p>
            <w:pPr>
              <w:pStyle w:val="TableParagraph"/>
              <w:rPr>
                <w:rFonts w:ascii="Times New Roman"/>
                <w:sz w:val="14"/>
              </w:rPr>
            </w:pPr>
          </w:p>
        </w:tc>
        <w:tc>
          <w:tcPr>
            <w:tcW w:w="832" w:type="dxa"/>
            <w:vMerge/>
            <w:tcBorders>
              <w:top w:val="nil"/>
              <w:left w:val="thickThinMediumGap" w:sz="4" w:space="0" w:color="000000"/>
            </w:tcBorders>
          </w:tcPr>
          <w:p>
            <w:pPr>
              <w:rPr>
                <w:sz w:val="2"/>
                <w:szCs w:val="2"/>
              </w:rPr>
            </w:pPr>
          </w:p>
        </w:tc>
        <w:tc>
          <w:tcPr>
            <w:tcW w:w="269" w:type="dxa"/>
            <w:vMerge/>
            <w:tcBorders>
              <w:top w:val="nil"/>
              <w:bottom w:val="nil"/>
            </w:tcBorders>
          </w:tcPr>
          <w:p>
            <w:pPr>
              <w:rPr>
                <w:sz w:val="2"/>
                <w:szCs w:val="2"/>
              </w:rPr>
            </w:pPr>
          </w:p>
        </w:tc>
        <w:tc>
          <w:tcPr>
            <w:tcW w:w="1983" w:type="dxa"/>
            <w:vMerge/>
            <w:tcBorders>
              <w:top w:val="nil"/>
            </w:tcBorders>
          </w:tcPr>
          <w:p>
            <w:pPr>
              <w:rPr>
                <w:sz w:val="2"/>
                <w:szCs w:val="2"/>
              </w:rPr>
            </w:pPr>
          </w:p>
        </w:tc>
        <w:tc>
          <w:tcPr>
            <w:tcW w:w="1887" w:type="dxa"/>
            <w:vMerge/>
            <w:tcBorders>
              <w:top w:val="nil"/>
            </w:tcBorders>
          </w:tcPr>
          <w:p>
            <w:pPr>
              <w:rPr>
                <w:sz w:val="2"/>
                <w:szCs w:val="2"/>
              </w:rPr>
            </w:pPr>
          </w:p>
        </w:tc>
      </w:tr>
      <w:tr>
        <w:trPr>
          <w:trHeight w:val="95" w:hRule="atLeast"/>
        </w:trPr>
        <w:tc>
          <w:tcPr>
            <w:tcW w:w="65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0" w:type="dxa"/>
            <w:vMerge/>
            <w:tcBorders>
              <w:top w:val="nil"/>
              <w:right w:val="single" w:sz="18" w:space="0" w:color="000000"/>
            </w:tcBorders>
          </w:tcPr>
          <w:p>
            <w:pPr>
              <w:rPr>
                <w:sz w:val="2"/>
                <w:szCs w:val="2"/>
              </w:rPr>
            </w:pPr>
          </w:p>
        </w:tc>
        <w:tc>
          <w:tcPr>
            <w:tcW w:w="271" w:type="dxa"/>
            <w:vMerge/>
            <w:tcBorders>
              <w:top w:val="nil"/>
              <w:left w:val="single" w:sz="18" w:space="0" w:color="000000"/>
              <w:bottom w:val="nil"/>
            </w:tcBorders>
          </w:tcPr>
          <w:p>
            <w:pPr>
              <w:rPr>
                <w:sz w:val="2"/>
                <w:szCs w:val="2"/>
              </w:rPr>
            </w:pPr>
          </w:p>
        </w:tc>
        <w:tc>
          <w:tcPr>
            <w:tcW w:w="360" w:type="dxa"/>
            <w:vMerge/>
            <w:tcBorders>
              <w:top w:val="nil"/>
            </w:tcBorders>
          </w:tcPr>
          <w:p>
            <w:pPr>
              <w:rPr>
                <w:sz w:val="2"/>
                <w:szCs w:val="2"/>
              </w:rPr>
            </w:pPr>
          </w:p>
        </w:tc>
        <w:tc>
          <w:tcPr>
            <w:tcW w:w="811" w:type="dxa"/>
            <w:vMerge/>
            <w:tcBorders>
              <w:top w:val="nil"/>
            </w:tcBorders>
          </w:tcPr>
          <w:p>
            <w:pPr>
              <w:rPr>
                <w:sz w:val="2"/>
                <w:szCs w:val="2"/>
              </w:rPr>
            </w:pPr>
          </w:p>
        </w:tc>
        <w:tc>
          <w:tcPr>
            <w:tcW w:w="235" w:type="dxa"/>
            <w:vMerge/>
            <w:tcBorders>
              <w:top w:val="nil"/>
              <w:bottom w:val="nil"/>
            </w:tcBorders>
          </w:tcPr>
          <w:p>
            <w:pPr>
              <w:rPr>
                <w:sz w:val="2"/>
                <w:szCs w:val="2"/>
              </w:rPr>
            </w:pPr>
          </w:p>
        </w:tc>
        <w:tc>
          <w:tcPr>
            <w:tcW w:w="282" w:type="dxa"/>
            <w:tcBorders>
              <w:top w:val="single" w:sz="8" w:space="0" w:color="000000"/>
            </w:tcBorders>
          </w:tcPr>
          <w:p>
            <w:pPr>
              <w:pStyle w:val="TableParagraph"/>
              <w:rPr>
                <w:rFonts w:ascii="Times New Roman"/>
                <w:sz w:val="4"/>
              </w:rPr>
            </w:pPr>
          </w:p>
        </w:tc>
        <w:tc>
          <w:tcPr>
            <w:tcW w:w="832" w:type="dxa"/>
            <w:vMerge/>
            <w:tcBorders>
              <w:top w:val="nil"/>
              <w:left w:val="thickThinMediumGap" w:sz="4" w:space="0" w:color="000000"/>
            </w:tcBorders>
          </w:tcPr>
          <w:p>
            <w:pPr>
              <w:rPr>
                <w:sz w:val="2"/>
                <w:szCs w:val="2"/>
              </w:rPr>
            </w:pPr>
          </w:p>
        </w:tc>
        <w:tc>
          <w:tcPr>
            <w:tcW w:w="269" w:type="dxa"/>
            <w:vMerge/>
            <w:tcBorders>
              <w:top w:val="nil"/>
              <w:bottom w:val="nil"/>
            </w:tcBorders>
          </w:tcPr>
          <w:p>
            <w:pPr>
              <w:rPr>
                <w:sz w:val="2"/>
                <w:szCs w:val="2"/>
              </w:rPr>
            </w:pPr>
          </w:p>
        </w:tc>
        <w:tc>
          <w:tcPr>
            <w:tcW w:w="1983" w:type="dxa"/>
            <w:vMerge/>
            <w:tcBorders>
              <w:top w:val="nil"/>
            </w:tcBorders>
          </w:tcPr>
          <w:p>
            <w:pPr>
              <w:rPr>
                <w:sz w:val="2"/>
                <w:szCs w:val="2"/>
              </w:rPr>
            </w:pPr>
          </w:p>
        </w:tc>
        <w:tc>
          <w:tcPr>
            <w:tcW w:w="1887" w:type="dxa"/>
            <w:vMerge/>
            <w:tcBorders>
              <w:top w:val="nil"/>
            </w:tcBorders>
          </w:tcPr>
          <w:p>
            <w:pPr>
              <w:rPr>
                <w:sz w:val="2"/>
                <w:szCs w:val="2"/>
              </w:rPr>
            </w:pPr>
          </w:p>
        </w:tc>
      </w:tr>
      <w:tr>
        <w:trPr>
          <w:trHeight w:val="87" w:hRule="atLeast"/>
        </w:trPr>
        <w:tc>
          <w:tcPr>
            <w:tcW w:w="653" w:type="dxa"/>
            <w:vMerge w:val="restart"/>
          </w:tcPr>
          <w:p>
            <w:pPr>
              <w:pStyle w:val="TableParagraph"/>
              <w:rPr>
                <w:rFonts w:ascii="Times New Roman"/>
                <w:sz w:val="18"/>
              </w:rPr>
            </w:pPr>
          </w:p>
        </w:tc>
        <w:tc>
          <w:tcPr>
            <w:tcW w:w="538" w:type="dxa"/>
            <w:vMerge w:val="restart"/>
          </w:tcPr>
          <w:p>
            <w:pPr>
              <w:pStyle w:val="TableParagraph"/>
              <w:rPr>
                <w:rFonts w:ascii="Times New Roman"/>
                <w:sz w:val="18"/>
              </w:rPr>
            </w:pPr>
          </w:p>
        </w:tc>
        <w:tc>
          <w:tcPr>
            <w:tcW w:w="543" w:type="dxa"/>
            <w:vMerge w:val="restart"/>
          </w:tcPr>
          <w:p>
            <w:pPr>
              <w:pStyle w:val="TableParagraph"/>
              <w:rPr>
                <w:rFonts w:ascii="Times New Roman"/>
                <w:sz w:val="18"/>
              </w:rPr>
            </w:pPr>
          </w:p>
        </w:tc>
        <w:tc>
          <w:tcPr>
            <w:tcW w:w="538" w:type="dxa"/>
            <w:vMerge w:val="restart"/>
          </w:tcPr>
          <w:p>
            <w:pPr>
              <w:pStyle w:val="TableParagraph"/>
              <w:rPr>
                <w:rFonts w:ascii="Times New Roman"/>
                <w:sz w:val="18"/>
              </w:rPr>
            </w:pPr>
          </w:p>
        </w:tc>
        <w:tc>
          <w:tcPr>
            <w:tcW w:w="543" w:type="dxa"/>
            <w:vMerge w:val="restart"/>
          </w:tcPr>
          <w:p>
            <w:pPr>
              <w:pStyle w:val="TableParagraph"/>
              <w:rPr>
                <w:rFonts w:ascii="Times New Roman"/>
                <w:sz w:val="18"/>
              </w:rPr>
            </w:pPr>
          </w:p>
        </w:tc>
        <w:tc>
          <w:tcPr>
            <w:tcW w:w="538" w:type="dxa"/>
            <w:vMerge w:val="restart"/>
          </w:tcPr>
          <w:p>
            <w:pPr>
              <w:pStyle w:val="TableParagraph"/>
              <w:rPr>
                <w:rFonts w:ascii="Times New Roman"/>
                <w:sz w:val="18"/>
              </w:rPr>
            </w:pPr>
          </w:p>
        </w:tc>
        <w:tc>
          <w:tcPr>
            <w:tcW w:w="540" w:type="dxa"/>
            <w:vMerge w:val="restart"/>
            <w:tcBorders>
              <w:right w:val="single" w:sz="18" w:space="0" w:color="000000"/>
            </w:tcBorders>
          </w:tcPr>
          <w:p>
            <w:pPr>
              <w:pStyle w:val="TableParagraph"/>
              <w:rPr>
                <w:rFonts w:ascii="Times New Roman"/>
                <w:sz w:val="18"/>
              </w:rPr>
            </w:pPr>
          </w:p>
        </w:tc>
        <w:tc>
          <w:tcPr>
            <w:tcW w:w="271" w:type="dxa"/>
            <w:vMerge/>
            <w:tcBorders>
              <w:top w:val="nil"/>
              <w:left w:val="single" w:sz="18" w:space="0" w:color="000000"/>
              <w:bottom w:val="nil"/>
            </w:tcBorders>
          </w:tcPr>
          <w:p>
            <w:pPr>
              <w:rPr>
                <w:sz w:val="2"/>
                <w:szCs w:val="2"/>
              </w:rPr>
            </w:pPr>
          </w:p>
        </w:tc>
        <w:tc>
          <w:tcPr>
            <w:tcW w:w="360" w:type="dxa"/>
            <w:vMerge w:val="restart"/>
          </w:tcPr>
          <w:p>
            <w:pPr>
              <w:pStyle w:val="TableParagraph"/>
              <w:spacing w:before="6"/>
              <w:rPr>
                <w:sz w:val="4"/>
              </w:rPr>
            </w:pPr>
          </w:p>
          <w:p>
            <w:pPr>
              <w:pStyle w:val="TableParagraph"/>
              <w:ind w:left="17" w:right="-44"/>
              <w:rPr>
                <w:sz w:val="20"/>
              </w:rPr>
            </w:pPr>
            <w:r>
              <w:rPr>
                <w:sz w:val="20"/>
              </w:rPr>
              <w:pict>
                <v:group style="width:15.85pt;height:15.85pt;mso-position-horizontal-relative:char;mso-position-vertical-relative:line" coordorigin="0,0" coordsize="317,317">
                  <v:rect style="position:absolute;left:10;top:10;width:297;height:297" filled="false" stroked="true" strokeweight="1pt" strokecolor="#000000">
                    <v:stroke dashstyle="solid"/>
                  </v:rect>
                </v:group>
              </w:pict>
            </w:r>
            <w:r>
              <w:rPr>
                <w:sz w:val="20"/>
              </w:rPr>
            </w:r>
          </w:p>
        </w:tc>
        <w:tc>
          <w:tcPr>
            <w:tcW w:w="811" w:type="dxa"/>
            <w:vMerge w:val="restart"/>
          </w:tcPr>
          <w:p>
            <w:pPr>
              <w:pStyle w:val="TableParagraph"/>
              <w:spacing w:line="225" w:lineRule="exact"/>
              <w:ind w:left="204"/>
              <w:rPr>
                <w:sz w:val="20"/>
              </w:rPr>
            </w:pPr>
            <w:r>
              <w:rPr>
                <w:sz w:val="20"/>
              </w:rPr>
              <w:t>FAA</w:t>
            </w:r>
          </w:p>
          <w:p>
            <w:pPr>
              <w:pStyle w:val="TableParagraph"/>
              <w:spacing w:line="215" w:lineRule="exact"/>
              <w:ind w:left="165"/>
              <w:rPr>
                <w:sz w:val="20"/>
              </w:rPr>
            </w:pPr>
            <w:r>
              <w:rPr>
                <w:sz w:val="20"/>
              </w:rPr>
              <w:t>Night</w:t>
            </w:r>
          </w:p>
        </w:tc>
        <w:tc>
          <w:tcPr>
            <w:tcW w:w="235" w:type="dxa"/>
            <w:vMerge/>
            <w:tcBorders>
              <w:top w:val="nil"/>
              <w:bottom w:val="nil"/>
            </w:tcBorders>
          </w:tcPr>
          <w:p>
            <w:pPr>
              <w:rPr>
                <w:sz w:val="2"/>
                <w:szCs w:val="2"/>
              </w:rPr>
            </w:pPr>
          </w:p>
        </w:tc>
        <w:tc>
          <w:tcPr>
            <w:tcW w:w="282" w:type="dxa"/>
            <w:tcBorders>
              <w:bottom w:val="single" w:sz="8" w:space="0" w:color="000000"/>
            </w:tcBorders>
          </w:tcPr>
          <w:p>
            <w:pPr>
              <w:pStyle w:val="TableParagraph"/>
              <w:rPr>
                <w:rFonts w:ascii="Times New Roman"/>
                <w:sz w:val="4"/>
              </w:rPr>
            </w:pPr>
          </w:p>
        </w:tc>
        <w:tc>
          <w:tcPr>
            <w:tcW w:w="832" w:type="dxa"/>
            <w:vMerge w:val="restart"/>
            <w:tcBorders>
              <w:left w:val="thickThinMediumGap" w:sz="4" w:space="0" w:color="000000"/>
            </w:tcBorders>
          </w:tcPr>
          <w:p>
            <w:pPr>
              <w:pStyle w:val="TableParagraph"/>
              <w:spacing w:line="225" w:lineRule="exact"/>
              <w:ind w:left="123"/>
              <w:rPr>
                <w:sz w:val="20"/>
              </w:rPr>
            </w:pPr>
            <w:r>
              <w:rPr>
                <w:sz w:val="20"/>
              </w:rPr>
              <w:t>USCG</w:t>
            </w:r>
          </w:p>
          <w:p>
            <w:pPr>
              <w:pStyle w:val="TableParagraph"/>
              <w:spacing w:line="215" w:lineRule="exact"/>
              <w:ind w:left="181"/>
              <w:rPr>
                <w:sz w:val="20"/>
              </w:rPr>
            </w:pPr>
            <w:r>
              <w:rPr>
                <w:sz w:val="20"/>
              </w:rPr>
              <w:t>Night</w:t>
            </w:r>
          </w:p>
        </w:tc>
        <w:tc>
          <w:tcPr>
            <w:tcW w:w="269" w:type="dxa"/>
            <w:vMerge/>
            <w:tcBorders>
              <w:top w:val="nil"/>
              <w:bottom w:val="nil"/>
            </w:tcBorders>
          </w:tcPr>
          <w:p>
            <w:pPr>
              <w:rPr>
                <w:sz w:val="2"/>
                <w:szCs w:val="2"/>
              </w:rPr>
            </w:pPr>
          </w:p>
        </w:tc>
        <w:tc>
          <w:tcPr>
            <w:tcW w:w="1983" w:type="dxa"/>
            <w:vMerge w:val="restart"/>
          </w:tcPr>
          <w:p>
            <w:pPr>
              <w:pStyle w:val="TableParagraph"/>
              <w:rPr>
                <w:rFonts w:ascii="Times New Roman"/>
                <w:sz w:val="18"/>
              </w:rPr>
            </w:pPr>
          </w:p>
        </w:tc>
        <w:tc>
          <w:tcPr>
            <w:tcW w:w="1887" w:type="dxa"/>
            <w:vMerge w:val="restart"/>
          </w:tcPr>
          <w:p>
            <w:pPr>
              <w:pStyle w:val="TableParagraph"/>
              <w:spacing w:before="28"/>
              <w:ind w:right="100"/>
              <w:jc w:val="right"/>
              <w:rPr>
                <w:sz w:val="16"/>
              </w:rPr>
            </w:pPr>
            <w:r>
              <w:rPr>
                <w:sz w:val="16"/>
              </w:rPr>
              <w:t>(h)</w:t>
            </w:r>
          </w:p>
          <w:p>
            <w:pPr>
              <w:pStyle w:val="TableParagraph"/>
              <w:spacing w:before="10"/>
              <w:ind w:right="109"/>
              <w:jc w:val="right"/>
              <w:rPr>
                <w:sz w:val="16"/>
              </w:rPr>
            </w:pPr>
            <w:r>
              <w:rPr>
                <w:sz w:val="16"/>
              </w:rPr>
              <w:t>(c)</w:t>
            </w:r>
          </w:p>
        </w:tc>
      </w:tr>
      <w:tr>
        <w:trPr>
          <w:trHeight w:val="205" w:hRule="atLeast"/>
        </w:trPr>
        <w:tc>
          <w:tcPr>
            <w:tcW w:w="65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0" w:type="dxa"/>
            <w:vMerge/>
            <w:tcBorders>
              <w:top w:val="nil"/>
              <w:right w:val="single" w:sz="18" w:space="0" w:color="000000"/>
            </w:tcBorders>
          </w:tcPr>
          <w:p>
            <w:pPr>
              <w:rPr>
                <w:sz w:val="2"/>
                <w:szCs w:val="2"/>
              </w:rPr>
            </w:pPr>
          </w:p>
        </w:tc>
        <w:tc>
          <w:tcPr>
            <w:tcW w:w="271" w:type="dxa"/>
            <w:vMerge/>
            <w:tcBorders>
              <w:top w:val="nil"/>
              <w:left w:val="single" w:sz="18" w:space="0" w:color="000000"/>
              <w:bottom w:val="nil"/>
            </w:tcBorders>
          </w:tcPr>
          <w:p>
            <w:pPr>
              <w:rPr>
                <w:sz w:val="2"/>
                <w:szCs w:val="2"/>
              </w:rPr>
            </w:pPr>
          </w:p>
        </w:tc>
        <w:tc>
          <w:tcPr>
            <w:tcW w:w="360" w:type="dxa"/>
            <w:vMerge/>
            <w:tcBorders>
              <w:top w:val="nil"/>
            </w:tcBorders>
          </w:tcPr>
          <w:p>
            <w:pPr>
              <w:rPr>
                <w:sz w:val="2"/>
                <w:szCs w:val="2"/>
              </w:rPr>
            </w:pPr>
          </w:p>
        </w:tc>
        <w:tc>
          <w:tcPr>
            <w:tcW w:w="811" w:type="dxa"/>
            <w:vMerge/>
            <w:tcBorders>
              <w:top w:val="nil"/>
            </w:tcBorders>
          </w:tcPr>
          <w:p>
            <w:pPr>
              <w:rPr>
                <w:sz w:val="2"/>
                <w:szCs w:val="2"/>
              </w:rPr>
            </w:pPr>
          </w:p>
        </w:tc>
        <w:tc>
          <w:tcPr>
            <w:tcW w:w="235" w:type="dxa"/>
            <w:vMerge/>
            <w:tcBorders>
              <w:top w:val="nil"/>
              <w:bottom w:val="nil"/>
            </w:tcBorders>
          </w:tcPr>
          <w:p>
            <w:pPr>
              <w:rPr>
                <w:sz w:val="2"/>
                <w:szCs w:val="2"/>
              </w:rPr>
            </w:pPr>
          </w:p>
        </w:tc>
        <w:tc>
          <w:tcPr>
            <w:tcW w:w="282" w:type="dxa"/>
            <w:tcBorders>
              <w:top w:val="single" w:sz="8" w:space="0" w:color="000000"/>
              <w:bottom w:val="single" w:sz="8" w:space="0" w:color="000000"/>
              <w:right w:val="thinThickMediumGap" w:sz="4" w:space="0" w:color="000000"/>
            </w:tcBorders>
          </w:tcPr>
          <w:p>
            <w:pPr>
              <w:pStyle w:val="TableParagraph"/>
              <w:rPr>
                <w:rFonts w:ascii="Times New Roman"/>
                <w:sz w:val="14"/>
              </w:rPr>
            </w:pPr>
          </w:p>
        </w:tc>
        <w:tc>
          <w:tcPr>
            <w:tcW w:w="832" w:type="dxa"/>
            <w:vMerge/>
            <w:tcBorders>
              <w:top w:val="nil"/>
              <w:left w:val="thickThinMediumGap" w:sz="4" w:space="0" w:color="000000"/>
            </w:tcBorders>
          </w:tcPr>
          <w:p>
            <w:pPr>
              <w:rPr>
                <w:sz w:val="2"/>
                <w:szCs w:val="2"/>
              </w:rPr>
            </w:pPr>
          </w:p>
        </w:tc>
        <w:tc>
          <w:tcPr>
            <w:tcW w:w="269" w:type="dxa"/>
            <w:vMerge/>
            <w:tcBorders>
              <w:top w:val="nil"/>
              <w:bottom w:val="nil"/>
            </w:tcBorders>
          </w:tcPr>
          <w:p>
            <w:pPr>
              <w:rPr>
                <w:sz w:val="2"/>
                <w:szCs w:val="2"/>
              </w:rPr>
            </w:pPr>
          </w:p>
        </w:tc>
        <w:tc>
          <w:tcPr>
            <w:tcW w:w="1983" w:type="dxa"/>
            <w:vMerge/>
            <w:tcBorders>
              <w:top w:val="nil"/>
            </w:tcBorders>
          </w:tcPr>
          <w:p>
            <w:pPr>
              <w:rPr>
                <w:sz w:val="2"/>
                <w:szCs w:val="2"/>
              </w:rPr>
            </w:pPr>
          </w:p>
        </w:tc>
        <w:tc>
          <w:tcPr>
            <w:tcW w:w="1887" w:type="dxa"/>
            <w:vMerge/>
            <w:tcBorders>
              <w:top w:val="nil"/>
            </w:tcBorders>
          </w:tcPr>
          <w:p>
            <w:pPr>
              <w:rPr>
                <w:sz w:val="2"/>
                <w:szCs w:val="2"/>
              </w:rPr>
            </w:pPr>
          </w:p>
        </w:tc>
      </w:tr>
      <w:tr>
        <w:trPr>
          <w:trHeight w:val="127" w:hRule="atLeast"/>
        </w:trPr>
        <w:tc>
          <w:tcPr>
            <w:tcW w:w="65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3" w:type="dxa"/>
            <w:vMerge/>
            <w:tcBorders>
              <w:top w:val="nil"/>
            </w:tcBorders>
          </w:tcPr>
          <w:p>
            <w:pPr>
              <w:rPr>
                <w:sz w:val="2"/>
                <w:szCs w:val="2"/>
              </w:rPr>
            </w:pPr>
          </w:p>
        </w:tc>
        <w:tc>
          <w:tcPr>
            <w:tcW w:w="538" w:type="dxa"/>
            <w:vMerge/>
            <w:tcBorders>
              <w:top w:val="nil"/>
            </w:tcBorders>
          </w:tcPr>
          <w:p>
            <w:pPr>
              <w:rPr>
                <w:sz w:val="2"/>
                <w:szCs w:val="2"/>
              </w:rPr>
            </w:pPr>
          </w:p>
        </w:tc>
        <w:tc>
          <w:tcPr>
            <w:tcW w:w="540" w:type="dxa"/>
            <w:vMerge/>
            <w:tcBorders>
              <w:top w:val="nil"/>
              <w:right w:val="single" w:sz="18" w:space="0" w:color="000000"/>
            </w:tcBorders>
          </w:tcPr>
          <w:p>
            <w:pPr>
              <w:rPr>
                <w:sz w:val="2"/>
                <w:szCs w:val="2"/>
              </w:rPr>
            </w:pPr>
          </w:p>
        </w:tc>
        <w:tc>
          <w:tcPr>
            <w:tcW w:w="271" w:type="dxa"/>
            <w:vMerge/>
            <w:tcBorders>
              <w:top w:val="nil"/>
              <w:left w:val="single" w:sz="18" w:space="0" w:color="000000"/>
              <w:bottom w:val="nil"/>
            </w:tcBorders>
          </w:tcPr>
          <w:p>
            <w:pPr>
              <w:rPr>
                <w:sz w:val="2"/>
                <w:szCs w:val="2"/>
              </w:rPr>
            </w:pPr>
          </w:p>
        </w:tc>
        <w:tc>
          <w:tcPr>
            <w:tcW w:w="360" w:type="dxa"/>
            <w:vMerge/>
            <w:tcBorders>
              <w:top w:val="nil"/>
            </w:tcBorders>
          </w:tcPr>
          <w:p>
            <w:pPr>
              <w:rPr>
                <w:sz w:val="2"/>
                <w:szCs w:val="2"/>
              </w:rPr>
            </w:pPr>
          </w:p>
        </w:tc>
        <w:tc>
          <w:tcPr>
            <w:tcW w:w="811" w:type="dxa"/>
            <w:vMerge/>
            <w:tcBorders>
              <w:top w:val="nil"/>
            </w:tcBorders>
          </w:tcPr>
          <w:p>
            <w:pPr>
              <w:rPr>
                <w:sz w:val="2"/>
                <w:szCs w:val="2"/>
              </w:rPr>
            </w:pPr>
          </w:p>
        </w:tc>
        <w:tc>
          <w:tcPr>
            <w:tcW w:w="235" w:type="dxa"/>
            <w:vMerge/>
            <w:tcBorders>
              <w:top w:val="nil"/>
              <w:bottom w:val="nil"/>
            </w:tcBorders>
          </w:tcPr>
          <w:p>
            <w:pPr>
              <w:rPr>
                <w:sz w:val="2"/>
                <w:szCs w:val="2"/>
              </w:rPr>
            </w:pPr>
          </w:p>
        </w:tc>
        <w:tc>
          <w:tcPr>
            <w:tcW w:w="282" w:type="dxa"/>
            <w:tcBorders>
              <w:top w:val="single" w:sz="8" w:space="0" w:color="000000"/>
            </w:tcBorders>
          </w:tcPr>
          <w:p>
            <w:pPr>
              <w:pStyle w:val="TableParagraph"/>
              <w:rPr>
                <w:rFonts w:ascii="Times New Roman"/>
                <w:sz w:val="6"/>
              </w:rPr>
            </w:pPr>
          </w:p>
        </w:tc>
        <w:tc>
          <w:tcPr>
            <w:tcW w:w="832" w:type="dxa"/>
            <w:vMerge/>
            <w:tcBorders>
              <w:top w:val="nil"/>
              <w:left w:val="thickThinMediumGap" w:sz="4" w:space="0" w:color="000000"/>
            </w:tcBorders>
          </w:tcPr>
          <w:p>
            <w:pPr>
              <w:rPr>
                <w:sz w:val="2"/>
                <w:szCs w:val="2"/>
              </w:rPr>
            </w:pPr>
          </w:p>
        </w:tc>
        <w:tc>
          <w:tcPr>
            <w:tcW w:w="269" w:type="dxa"/>
            <w:vMerge/>
            <w:tcBorders>
              <w:top w:val="nil"/>
              <w:bottom w:val="nil"/>
            </w:tcBorders>
          </w:tcPr>
          <w:p>
            <w:pPr>
              <w:rPr>
                <w:sz w:val="2"/>
                <w:szCs w:val="2"/>
              </w:rPr>
            </w:pPr>
          </w:p>
        </w:tc>
        <w:tc>
          <w:tcPr>
            <w:tcW w:w="1983" w:type="dxa"/>
            <w:vMerge/>
            <w:tcBorders>
              <w:top w:val="nil"/>
            </w:tcBorders>
          </w:tcPr>
          <w:p>
            <w:pPr>
              <w:rPr>
                <w:sz w:val="2"/>
                <w:szCs w:val="2"/>
              </w:rPr>
            </w:pPr>
          </w:p>
        </w:tc>
        <w:tc>
          <w:tcPr>
            <w:tcW w:w="1887" w:type="dxa"/>
            <w:vMerge/>
            <w:tcBorders>
              <w:top w:val="nil"/>
            </w:tcBorders>
          </w:tcPr>
          <w:p>
            <w:pPr>
              <w:rPr>
                <w:sz w:val="2"/>
                <w:szCs w:val="2"/>
              </w:rPr>
            </w:pPr>
          </w:p>
        </w:tc>
      </w:tr>
    </w:tbl>
    <w:p>
      <w:pPr>
        <w:spacing w:after="0"/>
        <w:rPr>
          <w:sz w:val="2"/>
          <w:szCs w:val="2"/>
        </w:rPr>
        <w:sectPr>
          <w:type w:val="continuous"/>
          <w:pgSz w:w="12240" w:h="15840"/>
          <w:pgMar w:top="280" w:bottom="300" w:left="600" w:right="160"/>
        </w:sectPr>
      </w:pPr>
    </w:p>
    <w:p>
      <w:pPr>
        <w:pStyle w:val="Heading1"/>
        <w:spacing w:before="77"/>
      </w:pPr>
      <w:r>
        <w:rPr/>
        <w:t>Pilot #2</w:t>
      </w:r>
    </w:p>
    <w:p>
      <w:pPr>
        <w:pStyle w:val="BodyText"/>
        <w:spacing w:before="6"/>
        <w:rPr>
          <w:b/>
          <w:sz w:val="11"/>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936"/>
        <w:gridCol w:w="859"/>
        <w:gridCol w:w="1886"/>
        <w:gridCol w:w="1012"/>
        <w:gridCol w:w="1060"/>
        <w:gridCol w:w="743"/>
        <w:gridCol w:w="652"/>
        <w:gridCol w:w="988"/>
        <w:gridCol w:w="988"/>
        <w:gridCol w:w="993"/>
      </w:tblGrid>
      <w:tr>
        <w:trPr>
          <w:trHeight w:val="369" w:hRule="atLeast"/>
        </w:trPr>
        <w:tc>
          <w:tcPr>
            <w:tcW w:w="974" w:type="dxa"/>
          </w:tcPr>
          <w:p>
            <w:pPr>
              <w:pStyle w:val="TableParagraph"/>
              <w:spacing w:before="89"/>
              <w:ind w:left="273"/>
              <w:rPr>
                <w:sz w:val="16"/>
              </w:rPr>
            </w:pPr>
            <w:r>
              <w:rPr>
                <w:sz w:val="16"/>
              </w:rPr>
              <w:t>Name</w:t>
            </w:r>
          </w:p>
        </w:tc>
        <w:tc>
          <w:tcPr>
            <w:tcW w:w="936" w:type="dxa"/>
          </w:tcPr>
          <w:p>
            <w:pPr>
              <w:pStyle w:val="TableParagraph"/>
              <w:spacing w:line="183" w:lineRule="exact"/>
              <w:ind w:left="83" w:right="80"/>
              <w:jc w:val="center"/>
              <w:rPr>
                <w:sz w:val="16"/>
              </w:rPr>
            </w:pPr>
            <w:r>
              <w:rPr>
                <w:sz w:val="16"/>
              </w:rPr>
              <w:t>USCGaux</w:t>
            </w:r>
          </w:p>
          <w:p>
            <w:pPr>
              <w:pStyle w:val="TableParagraph"/>
              <w:spacing w:line="163" w:lineRule="exact" w:before="3"/>
              <w:ind w:left="83" w:right="81"/>
              <w:jc w:val="center"/>
              <w:rPr>
                <w:sz w:val="16"/>
              </w:rPr>
            </w:pPr>
            <w:r>
              <w:rPr>
                <w:sz w:val="16"/>
              </w:rPr>
              <w:t>Mem #</w:t>
            </w:r>
          </w:p>
        </w:tc>
        <w:tc>
          <w:tcPr>
            <w:tcW w:w="859" w:type="dxa"/>
          </w:tcPr>
          <w:p>
            <w:pPr>
              <w:pStyle w:val="TableParagraph"/>
              <w:spacing w:before="89"/>
              <w:ind w:left="153"/>
              <w:rPr>
                <w:sz w:val="16"/>
              </w:rPr>
            </w:pPr>
            <w:r>
              <w:rPr>
                <w:sz w:val="16"/>
              </w:rPr>
              <w:t>Cell Tel</w:t>
            </w:r>
          </w:p>
        </w:tc>
        <w:tc>
          <w:tcPr>
            <w:tcW w:w="1886" w:type="dxa"/>
          </w:tcPr>
          <w:p>
            <w:pPr>
              <w:pStyle w:val="TableParagraph"/>
              <w:spacing w:before="89"/>
              <w:ind w:left="432"/>
              <w:rPr>
                <w:sz w:val="16"/>
              </w:rPr>
            </w:pPr>
            <w:r>
              <w:rPr>
                <w:sz w:val="16"/>
              </w:rPr>
              <w:t>Email address</w:t>
            </w:r>
          </w:p>
        </w:tc>
        <w:tc>
          <w:tcPr>
            <w:tcW w:w="1012" w:type="dxa"/>
          </w:tcPr>
          <w:p>
            <w:pPr>
              <w:pStyle w:val="TableParagraph"/>
              <w:spacing w:line="183" w:lineRule="exact"/>
              <w:ind w:left="206" w:right="199"/>
              <w:jc w:val="center"/>
              <w:rPr>
                <w:sz w:val="16"/>
              </w:rPr>
            </w:pPr>
            <w:r>
              <w:rPr>
                <w:sz w:val="16"/>
              </w:rPr>
              <w:t>FAA</w:t>
            </w:r>
          </w:p>
          <w:p>
            <w:pPr>
              <w:pStyle w:val="TableParagraph"/>
              <w:spacing w:line="163" w:lineRule="exact" w:before="3"/>
              <w:ind w:left="206" w:right="202"/>
              <w:jc w:val="center"/>
              <w:rPr>
                <w:sz w:val="16"/>
              </w:rPr>
            </w:pPr>
            <w:r>
              <w:rPr>
                <w:sz w:val="16"/>
              </w:rPr>
              <w:t>License</w:t>
            </w:r>
          </w:p>
        </w:tc>
        <w:tc>
          <w:tcPr>
            <w:tcW w:w="1060" w:type="dxa"/>
          </w:tcPr>
          <w:p>
            <w:pPr>
              <w:pStyle w:val="TableParagraph"/>
              <w:spacing w:line="183" w:lineRule="exact"/>
              <w:ind w:left="118" w:right="107"/>
              <w:jc w:val="center"/>
              <w:rPr>
                <w:sz w:val="16"/>
              </w:rPr>
            </w:pPr>
            <w:r>
              <w:rPr>
                <w:sz w:val="16"/>
              </w:rPr>
              <w:t>USCG Aux</w:t>
            </w:r>
          </w:p>
          <w:p>
            <w:pPr>
              <w:pStyle w:val="TableParagraph"/>
              <w:spacing w:line="163" w:lineRule="exact" w:before="3"/>
              <w:ind w:left="105" w:right="108"/>
              <w:jc w:val="center"/>
              <w:rPr>
                <w:sz w:val="16"/>
              </w:rPr>
            </w:pPr>
            <w:r>
              <w:rPr>
                <w:sz w:val="16"/>
              </w:rPr>
              <w:t>level</w:t>
            </w:r>
          </w:p>
        </w:tc>
        <w:tc>
          <w:tcPr>
            <w:tcW w:w="743" w:type="dxa"/>
          </w:tcPr>
          <w:p>
            <w:pPr>
              <w:pStyle w:val="TableParagraph"/>
              <w:spacing w:line="183" w:lineRule="exact"/>
              <w:ind w:left="242"/>
              <w:rPr>
                <w:sz w:val="16"/>
              </w:rPr>
            </w:pPr>
            <w:r>
              <w:rPr>
                <w:sz w:val="16"/>
              </w:rPr>
              <w:t>IFR</w:t>
            </w:r>
          </w:p>
          <w:p>
            <w:pPr>
              <w:pStyle w:val="TableParagraph"/>
              <w:spacing w:line="163" w:lineRule="exact" w:before="3"/>
              <w:ind w:left="189"/>
              <w:rPr>
                <w:sz w:val="16"/>
              </w:rPr>
            </w:pPr>
            <w:r>
              <w:rPr>
                <w:sz w:val="16"/>
              </w:rPr>
              <w:t>rated</w:t>
            </w:r>
          </w:p>
        </w:tc>
        <w:tc>
          <w:tcPr>
            <w:tcW w:w="652" w:type="dxa"/>
          </w:tcPr>
          <w:p>
            <w:pPr>
              <w:pStyle w:val="TableParagraph"/>
              <w:spacing w:line="183" w:lineRule="exact"/>
              <w:ind w:left="195"/>
              <w:rPr>
                <w:sz w:val="16"/>
              </w:rPr>
            </w:pPr>
            <w:r>
              <w:rPr>
                <w:sz w:val="16"/>
              </w:rPr>
              <w:t>PIC</w:t>
            </w:r>
          </w:p>
          <w:p>
            <w:pPr>
              <w:pStyle w:val="TableParagraph"/>
              <w:spacing w:line="163" w:lineRule="exact" w:before="3"/>
              <w:ind w:left="200"/>
              <w:rPr>
                <w:sz w:val="16"/>
              </w:rPr>
            </w:pPr>
            <w:r>
              <w:rPr>
                <w:sz w:val="16"/>
              </w:rPr>
              <w:t>Hrs</w:t>
            </w:r>
          </w:p>
        </w:tc>
        <w:tc>
          <w:tcPr>
            <w:tcW w:w="988" w:type="dxa"/>
          </w:tcPr>
          <w:p>
            <w:pPr>
              <w:pStyle w:val="TableParagraph"/>
              <w:spacing w:line="183" w:lineRule="exact"/>
              <w:ind w:left="210"/>
              <w:rPr>
                <w:sz w:val="16"/>
              </w:rPr>
            </w:pPr>
            <w:r>
              <w:rPr>
                <w:sz w:val="16"/>
              </w:rPr>
              <w:t>SAR Ck</w:t>
            </w:r>
          </w:p>
          <w:p>
            <w:pPr>
              <w:pStyle w:val="TableParagraph"/>
              <w:spacing w:line="163" w:lineRule="exact" w:before="3"/>
              <w:ind w:left="138"/>
              <w:rPr>
                <w:sz w:val="16"/>
              </w:rPr>
            </w:pPr>
            <w:r>
              <w:rPr>
                <w:sz w:val="16"/>
              </w:rPr>
              <w:t>Expiration</w:t>
            </w:r>
          </w:p>
        </w:tc>
        <w:tc>
          <w:tcPr>
            <w:tcW w:w="988" w:type="dxa"/>
          </w:tcPr>
          <w:p>
            <w:pPr>
              <w:pStyle w:val="TableParagraph"/>
              <w:spacing w:line="183" w:lineRule="exact"/>
              <w:ind w:left="115" w:right="106"/>
              <w:jc w:val="center"/>
              <w:rPr>
                <w:sz w:val="16"/>
              </w:rPr>
            </w:pPr>
            <w:r>
              <w:rPr>
                <w:sz w:val="16"/>
              </w:rPr>
              <w:t>BFR</w:t>
            </w:r>
          </w:p>
          <w:p>
            <w:pPr>
              <w:pStyle w:val="TableParagraph"/>
              <w:spacing w:line="163" w:lineRule="exact" w:before="3"/>
              <w:ind w:left="115" w:right="109"/>
              <w:jc w:val="center"/>
              <w:rPr>
                <w:sz w:val="16"/>
              </w:rPr>
            </w:pPr>
            <w:r>
              <w:rPr>
                <w:sz w:val="16"/>
              </w:rPr>
              <w:t>Expiration</w:t>
            </w:r>
          </w:p>
        </w:tc>
        <w:tc>
          <w:tcPr>
            <w:tcW w:w="993" w:type="dxa"/>
          </w:tcPr>
          <w:p>
            <w:pPr>
              <w:pStyle w:val="TableParagraph"/>
              <w:spacing w:line="183" w:lineRule="exact"/>
              <w:ind w:left="226"/>
              <w:rPr>
                <w:sz w:val="16"/>
              </w:rPr>
            </w:pPr>
            <w:r>
              <w:rPr>
                <w:sz w:val="16"/>
              </w:rPr>
              <w:t>Medical</w:t>
            </w:r>
          </w:p>
          <w:p>
            <w:pPr>
              <w:pStyle w:val="TableParagraph"/>
              <w:spacing w:line="163" w:lineRule="exact" w:before="3"/>
              <w:ind w:left="145"/>
              <w:rPr>
                <w:sz w:val="16"/>
              </w:rPr>
            </w:pPr>
            <w:r>
              <w:rPr>
                <w:sz w:val="16"/>
              </w:rPr>
              <w:t>Type/date</w:t>
            </w:r>
          </w:p>
        </w:tc>
      </w:tr>
      <w:tr>
        <w:trPr>
          <w:trHeight w:val="551" w:hRule="atLeast"/>
        </w:trPr>
        <w:tc>
          <w:tcPr>
            <w:tcW w:w="974" w:type="dxa"/>
          </w:tcPr>
          <w:p>
            <w:pPr>
              <w:pStyle w:val="TableParagraph"/>
              <w:rPr>
                <w:rFonts w:ascii="Times New Roman"/>
                <w:sz w:val="16"/>
              </w:rPr>
            </w:pPr>
          </w:p>
        </w:tc>
        <w:tc>
          <w:tcPr>
            <w:tcW w:w="936" w:type="dxa"/>
          </w:tcPr>
          <w:p>
            <w:pPr>
              <w:pStyle w:val="TableParagraph"/>
              <w:rPr>
                <w:rFonts w:ascii="Times New Roman"/>
                <w:sz w:val="16"/>
              </w:rPr>
            </w:pPr>
          </w:p>
        </w:tc>
        <w:tc>
          <w:tcPr>
            <w:tcW w:w="859" w:type="dxa"/>
          </w:tcPr>
          <w:p>
            <w:pPr>
              <w:pStyle w:val="TableParagraph"/>
              <w:rPr>
                <w:rFonts w:ascii="Times New Roman"/>
                <w:sz w:val="16"/>
              </w:rPr>
            </w:pPr>
          </w:p>
        </w:tc>
        <w:tc>
          <w:tcPr>
            <w:tcW w:w="1886" w:type="dxa"/>
          </w:tcPr>
          <w:p>
            <w:pPr>
              <w:pStyle w:val="TableParagraph"/>
              <w:rPr>
                <w:rFonts w:ascii="Times New Roman"/>
                <w:sz w:val="16"/>
              </w:rPr>
            </w:pPr>
          </w:p>
        </w:tc>
        <w:tc>
          <w:tcPr>
            <w:tcW w:w="1012" w:type="dxa"/>
          </w:tcPr>
          <w:p>
            <w:pPr>
              <w:pStyle w:val="TableParagraph"/>
              <w:rPr>
                <w:rFonts w:ascii="Times New Roman"/>
                <w:sz w:val="16"/>
              </w:rPr>
            </w:pPr>
          </w:p>
        </w:tc>
        <w:tc>
          <w:tcPr>
            <w:tcW w:w="1060" w:type="dxa"/>
          </w:tcPr>
          <w:p>
            <w:pPr>
              <w:pStyle w:val="TableParagraph"/>
              <w:rPr>
                <w:rFonts w:ascii="Times New Roman"/>
                <w:sz w:val="16"/>
              </w:rPr>
            </w:pPr>
          </w:p>
        </w:tc>
        <w:tc>
          <w:tcPr>
            <w:tcW w:w="743" w:type="dxa"/>
          </w:tcPr>
          <w:p>
            <w:pPr>
              <w:pStyle w:val="TableParagraph"/>
              <w:rPr>
                <w:rFonts w:ascii="Times New Roman"/>
                <w:sz w:val="16"/>
              </w:rPr>
            </w:pPr>
          </w:p>
        </w:tc>
        <w:tc>
          <w:tcPr>
            <w:tcW w:w="652" w:type="dxa"/>
          </w:tcPr>
          <w:p>
            <w:pPr>
              <w:pStyle w:val="TableParagraph"/>
              <w:rPr>
                <w:rFonts w:ascii="Times New Roman"/>
                <w:sz w:val="16"/>
              </w:rPr>
            </w:pPr>
          </w:p>
        </w:tc>
        <w:tc>
          <w:tcPr>
            <w:tcW w:w="988" w:type="dxa"/>
          </w:tcPr>
          <w:p>
            <w:pPr>
              <w:pStyle w:val="TableParagraph"/>
              <w:rPr>
                <w:rFonts w:ascii="Times New Roman"/>
                <w:sz w:val="16"/>
              </w:rPr>
            </w:pPr>
          </w:p>
        </w:tc>
        <w:tc>
          <w:tcPr>
            <w:tcW w:w="988" w:type="dxa"/>
          </w:tcPr>
          <w:p>
            <w:pPr>
              <w:pStyle w:val="TableParagraph"/>
              <w:rPr>
                <w:rFonts w:ascii="Times New Roman"/>
                <w:sz w:val="16"/>
              </w:rPr>
            </w:pPr>
          </w:p>
        </w:tc>
        <w:tc>
          <w:tcPr>
            <w:tcW w:w="993" w:type="dxa"/>
          </w:tcPr>
          <w:p>
            <w:pPr>
              <w:pStyle w:val="TableParagraph"/>
              <w:rPr>
                <w:rFonts w:ascii="Times New Roman"/>
                <w:sz w:val="16"/>
              </w:rPr>
            </w:pPr>
          </w:p>
        </w:tc>
      </w:tr>
    </w:tbl>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5"/>
        <w:rPr>
          <w:b/>
          <w:sz w:val="30"/>
        </w:rPr>
      </w:pPr>
    </w:p>
    <w:p>
      <w:pPr>
        <w:pStyle w:val="BodyText"/>
        <w:spacing w:before="1"/>
        <w:ind w:left="943" w:right="9793"/>
        <w:jc w:val="both"/>
        <w:rPr>
          <w:rFonts w:ascii="Palatino Linotype"/>
        </w:rPr>
      </w:pPr>
      <w:r>
        <w:rPr>
          <w:rFonts w:ascii="Palatino Linotype"/>
        </w:rPr>
        <w:t>Pilot</w:t>
      </w:r>
      <w:r>
        <w:rPr>
          <w:rFonts w:ascii="Palatino Linotype"/>
          <w:spacing w:val="-36"/>
        </w:rPr>
        <w:t> </w:t>
      </w:r>
      <w:r>
        <w:rPr>
          <w:rFonts w:ascii="Palatino Linotype"/>
          <w:spacing w:val="-9"/>
        </w:rPr>
        <w:t>#2 </w:t>
      </w:r>
      <w:r>
        <w:rPr>
          <w:rFonts w:ascii="Palatino Linotype"/>
          <w:w w:val="95"/>
        </w:rPr>
        <w:t>Picture </w:t>
      </w:r>
      <w:r>
        <w:rPr>
          <w:rFonts w:ascii="Palatino Linotype"/>
        </w:rPr>
        <w:t>Here</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1"/>
        <w:rPr>
          <w:rFonts w:ascii="Palatino Linotype"/>
          <w:sz w:val="18"/>
        </w:rPr>
      </w:pPr>
    </w:p>
    <w:p>
      <w:pPr>
        <w:tabs>
          <w:tab w:pos="7987" w:val="left" w:leader="none"/>
        </w:tabs>
        <w:spacing w:before="0" w:after="6"/>
        <w:ind w:left="1555" w:right="0" w:firstLine="0"/>
        <w:jc w:val="left"/>
        <w:rPr>
          <w:sz w:val="20"/>
        </w:rPr>
      </w:pPr>
      <w:r>
        <w:rPr>
          <w:sz w:val="20"/>
        </w:rPr>
        <w:t>Availability</w:t>
        <w:tab/>
        <w:t>Emergency</w:t>
      </w:r>
      <w:r>
        <w:rPr>
          <w:spacing w:val="1"/>
          <w:sz w:val="20"/>
        </w:rPr>
        <w:t> </w:t>
      </w:r>
      <w:r>
        <w:rPr>
          <w:sz w:val="20"/>
        </w:rPr>
        <w:t>Contact</w:t>
      </w:r>
    </w:p>
    <w:p>
      <w:pPr>
        <w:tabs>
          <w:tab w:pos="4261" w:val="left" w:leader="none"/>
          <w:tab w:pos="5668" w:val="left" w:leader="none"/>
          <w:tab w:pos="7060" w:val="left" w:leader="none"/>
        </w:tabs>
        <w:spacing w:line="240" w:lineRule="auto"/>
        <w:ind w:left="110" w:right="0" w:firstLine="0"/>
        <w:rPr>
          <w:sz w:val="20"/>
        </w:rPr>
      </w:pPr>
      <w:r>
        <w:rPr>
          <w:sz w:val="20"/>
        </w:rPr>
        <w:pict>
          <v:shape style="width:196.95pt;height:47.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538"/>
                    <w:gridCol w:w="543"/>
                    <w:gridCol w:w="538"/>
                    <w:gridCol w:w="543"/>
                    <w:gridCol w:w="538"/>
                    <w:gridCol w:w="540"/>
                  </w:tblGrid>
                  <w:tr>
                    <w:trPr>
                      <w:trHeight w:val="460" w:hRule="atLeast"/>
                    </w:trPr>
                    <w:tc>
                      <w:tcPr>
                        <w:tcW w:w="653" w:type="dxa"/>
                      </w:tcPr>
                      <w:p>
                        <w:pPr>
                          <w:pStyle w:val="TableParagraph"/>
                          <w:spacing w:before="110"/>
                          <w:ind w:left="9"/>
                          <w:jc w:val="center"/>
                          <w:rPr>
                            <w:sz w:val="20"/>
                          </w:rPr>
                        </w:pPr>
                        <w:r>
                          <w:rPr>
                            <w:w w:val="100"/>
                            <w:sz w:val="20"/>
                          </w:rPr>
                          <w:t>S</w:t>
                        </w:r>
                      </w:p>
                    </w:tc>
                    <w:tc>
                      <w:tcPr>
                        <w:tcW w:w="538" w:type="dxa"/>
                      </w:tcPr>
                      <w:p>
                        <w:pPr>
                          <w:pStyle w:val="TableParagraph"/>
                          <w:spacing w:before="110"/>
                          <w:ind w:left="3"/>
                          <w:jc w:val="center"/>
                          <w:rPr>
                            <w:sz w:val="20"/>
                          </w:rPr>
                        </w:pPr>
                        <w:r>
                          <w:rPr>
                            <w:w w:val="100"/>
                            <w:sz w:val="20"/>
                          </w:rPr>
                          <w:t>M</w:t>
                        </w:r>
                      </w:p>
                    </w:tc>
                    <w:tc>
                      <w:tcPr>
                        <w:tcW w:w="543" w:type="dxa"/>
                      </w:tcPr>
                      <w:p>
                        <w:pPr>
                          <w:pStyle w:val="TableParagraph"/>
                          <w:spacing w:before="110"/>
                          <w:ind w:left="152"/>
                          <w:rPr>
                            <w:sz w:val="20"/>
                          </w:rPr>
                        </w:pPr>
                        <w:r>
                          <w:rPr>
                            <w:sz w:val="20"/>
                          </w:rPr>
                          <w:t>Tu</w:t>
                        </w:r>
                      </w:p>
                    </w:tc>
                    <w:tc>
                      <w:tcPr>
                        <w:tcW w:w="538" w:type="dxa"/>
                      </w:tcPr>
                      <w:p>
                        <w:pPr>
                          <w:pStyle w:val="TableParagraph"/>
                          <w:spacing w:before="110"/>
                          <w:ind w:left="171"/>
                          <w:rPr>
                            <w:sz w:val="20"/>
                          </w:rPr>
                        </w:pPr>
                        <w:r>
                          <w:rPr>
                            <w:w w:val="100"/>
                            <w:sz w:val="20"/>
                          </w:rPr>
                          <w:t>W</w:t>
                        </w:r>
                      </w:p>
                    </w:tc>
                    <w:tc>
                      <w:tcPr>
                        <w:tcW w:w="543" w:type="dxa"/>
                      </w:tcPr>
                      <w:p>
                        <w:pPr>
                          <w:pStyle w:val="TableParagraph"/>
                          <w:spacing w:before="110"/>
                          <w:ind w:left="151"/>
                          <w:rPr>
                            <w:sz w:val="20"/>
                          </w:rPr>
                        </w:pPr>
                        <w:r>
                          <w:rPr>
                            <w:sz w:val="20"/>
                          </w:rPr>
                          <w:t>Th</w:t>
                        </w:r>
                      </w:p>
                    </w:tc>
                    <w:tc>
                      <w:tcPr>
                        <w:tcW w:w="538" w:type="dxa"/>
                      </w:tcPr>
                      <w:p>
                        <w:pPr>
                          <w:pStyle w:val="TableParagraph"/>
                          <w:spacing w:before="110"/>
                          <w:ind w:left="3"/>
                          <w:jc w:val="center"/>
                          <w:rPr>
                            <w:sz w:val="20"/>
                          </w:rPr>
                        </w:pPr>
                        <w:r>
                          <w:rPr>
                            <w:w w:val="100"/>
                            <w:sz w:val="20"/>
                          </w:rPr>
                          <w:t>F</w:t>
                        </w:r>
                      </w:p>
                    </w:tc>
                    <w:tc>
                      <w:tcPr>
                        <w:tcW w:w="540" w:type="dxa"/>
                        <w:tcBorders>
                          <w:right w:val="single" w:sz="18" w:space="0" w:color="000000"/>
                        </w:tcBorders>
                      </w:tcPr>
                      <w:p>
                        <w:pPr>
                          <w:pStyle w:val="TableParagraph"/>
                          <w:spacing w:before="110"/>
                          <w:ind w:left="20"/>
                          <w:jc w:val="center"/>
                          <w:rPr>
                            <w:sz w:val="20"/>
                          </w:rPr>
                        </w:pPr>
                        <w:r>
                          <w:rPr>
                            <w:w w:val="100"/>
                            <w:sz w:val="20"/>
                          </w:rPr>
                          <w:t>S</w:t>
                        </w:r>
                      </w:p>
                    </w:tc>
                  </w:tr>
                  <w:tr>
                    <w:trPr>
                      <w:trHeight w:val="460" w:hRule="atLeast"/>
                    </w:trPr>
                    <w:tc>
                      <w:tcPr>
                        <w:tcW w:w="653" w:type="dxa"/>
                      </w:tcPr>
                      <w:p>
                        <w:pPr>
                          <w:pStyle w:val="TableParagraph"/>
                          <w:rPr>
                            <w:rFonts w:ascii="Times New Roman"/>
                            <w:sz w:val="16"/>
                          </w:rPr>
                        </w:pPr>
                      </w:p>
                    </w:tc>
                    <w:tc>
                      <w:tcPr>
                        <w:tcW w:w="538" w:type="dxa"/>
                      </w:tcPr>
                      <w:p>
                        <w:pPr>
                          <w:pStyle w:val="TableParagraph"/>
                          <w:rPr>
                            <w:rFonts w:ascii="Times New Roman"/>
                            <w:sz w:val="16"/>
                          </w:rPr>
                        </w:pPr>
                      </w:p>
                    </w:tc>
                    <w:tc>
                      <w:tcPr>
                        <w:tcW w:w="543" w:type="dxa"/>
                      </w:tcPr>
                      <w:p>
                        <w:pPr>
                          <w:pStyle w:val="TableParagraph"/>
                          <w:rPr>
                            <w:rFonts w:ascii="Times New Roman"/>
                            <w:sz w:val="16"/>
                          </w:rPr>
                        </w:pPr>
                      </w:p>
                    </w:tc>
                    <w:tc>
                      <w:tcPr>
                        <w:tcW w:w="538" w:type="dxa"/>
                      </w:tcPr>
                      <w:p>
                        <w:pPr>
                          <w:pStyle w:val="TableParagraph"/>
                          <w:rPr>
                            <w:rFonts w:ascii="Times New Roman"/>
                            <w:sz w:val="16"/>
                          </w:rPr>
                        </w:pPr>
                      </w:p>
                    </w:tc>
                    <w:tc>
                      <w:tcPr>
                        <w:tcW w:w="543" w:type="dxa"/>
                      </w:tcPr>
                      <w:p>
                        <w:pPr>
                          <w:pStyle w:val="TableParagraph"/>
                          <w:rPr>
                            <w:rFonts w:ascii="Times New Roman"/>
                            <w:sz w:val="16"/>
                          </w:rPr>
                        </w:pPr>
                      </w:p>
                    </w:tc>
                    <w:tc>
                      <w:tcPr>
                        <w:tcW w:w="538" w:type="dxa"/>
                      </w:tcPr>
                      <w:p>
                        <w:pPr>
                          <w:pStyle w:val="TableParagraph"/>
                          <w:rPr>
                            <w:rFonts w:ascii="Times New Roman"/>
                            <w:sz w:val="16"/>
                          </w:rPr>
                        </w:pPr>
                      </w:p>
                    </w:tc>
                    <w:tc>
                      <w:tcPr>
                        <w:tcW w:w="540" w:type="dxa"/>
                        <w:tcBorders>
                          <w:right w:val="single" w:sz="18" w:space="0" w:color="000000"/>
                        </w:tcBorders>
                      </w:tcPr>
                      <w:p>
                        <w:pPr>
                          <w:pStyle w:val="TableParagraph"/>
                          <w:rPr>
                            <w:rFonts w:ascii="Times New Roman"/>
                            <w:sz w:val="16"/>
                          </w:rPr>
                        </w:pPr>
                      </w:p>
                    </w:tc>
                  </w:tr>
                </w:tbl>
                <w:p>
                  <w:pPr>
                    <w:pStyle w:val="BodyText"/>
                  </w:pPr>
                </w:p>
              </w:txbxContent>
            </v:textbox>
          </v:shape>
        </w:pict>
      </w:r>
      <w:r>
        <w:rPr>
          <w:sz w:val="20"/>
        </w:rPr>
      </w:r>
      <w:r>
        <w:rPr>
          <w:sz w:val="20"/>
        </w:rPr>
        <w:tab/>
      </w:r>
      <w:r>
        <w:rPr>
          <w:sz w:val="20"/>
        </w:rPr>
        <w:pict>
          <v:shape style="width:59.8pt;height:47.55pt;mso-position-horizontal-relative:char;mso-position-vertical-relative:line" type="#_x0000_t202" filled="false" stroked="false">
            <w10:anchorlock/>
            <v:textbox inset="0,0,0,0">
              <w:txbxContent>
                <w:tbl>
                  <w:tblPr>
                    <w:tblW w:w="0" w:type="auto"/>
                    <w:jc w:val="left"/>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811"/>
                  </w:tblGrid>
                  <w:tr>
                    <w:trPr>
                      <w:trHeight w:val="499" w:hRule="atLeast"/>
                    </w:trPr>
                    <w:tc>
                      <w:tcPr>
                        <w:tcW w:w="360" w:type="dxa"/>
                        <w:tcBorders>
                          <w:left w:val="single" w:sz="18" w:space="0" w:color="000000"/>
                          <w:right w:val="single" w:sz="8" w:space="0" w:color="000000"/>
                        </w:tcBorders>
                      </w:tcPr>
                      <w:p>
                        <w:pPr>
                          <w:pStyle w:val="TableParagraph"/>
                          <w:rPr>
                            <w:rFonts w:ascii="Times New Roman"/>
                            <w:sz w:val="16"/>
                          </w:rPr>
                        </w:pPr>
                      </w:p>
                    </w:tc>
                    <w:tc>
                      <w:tcPr>
                        <w:tcW w:w="811" w:type="dxa"/>
                        <w:tcBorders>
                          <w:left w:val="single" w:sz="8" w:space="0" w:color="000000"/>
                        </w:tcBorders>
                      </w:tcPr>
                      <w:p>
                        <w:pPr>
                          <w:pStyle w:val="TableParagraph"/>
                          <w:spacing w:before="110"/>
                          <w:ind w:left="149"/>
                          <w:rPr>
                            <w:sz w:val="20"/>
                          </w:rPr>
                        </w:pPr>
                        <w:r>
                          <w:rPr>
                            <w:sz w:val="20"/>
                          </w:rPr>
                          <w:t>RWAI</w:t>
                        </w:r>
                      </w:p>
                    </w:tc>
                  </w:tr>
                  <w:tr>
                    <w:trPr>
                      <w:trHeight w:val="421" w:hRule="atLeast"/>
                    </w:trPr>
                    <w:tc>
                      <w:tcPr>
                        <w:tcW w:w="360" w:type="dxa"/>
                        <w:tcBorders>
                          <w:left w:val="single" w:sz="18" w:space="0" w:color="000000"/>
                          <w:right w:val="single" w:sz="8" w:space="0" w:color="000000"/>
                        </w:tcBorders>
                      </w:tcPr>
                      <w:p>
                        <w:pPr>
                          <w:pStyle w:val="TableParagraph"/>
                          <w:rPr>
                            <w:rFonts w:ascii="Times New Roman"/>
                            <w:sz w:val="16"/>
                          </w:rPr>
                        </w:pPr>
                      </w:p>
                    </w:tc>
                    <w:tc>
                      <w:tcPr>
                        <w:tcW w:w="811" w:type="dxa"/>
                        <w:tcBorders>
                          <w:left w:val="single" w:sz="8" w:space="0" w:color="000000"/>
                        </w:tcBorders>
                      </w:tcPr>
                      <w:p>
                        <w:pPr>
                          <w:pStyle w:val="TableParagraph"/>
                          <w:spacing w:line="186" w:lineRule="exact"/>
                          <w:ind w:left="216"/>
                          <w:rPr>
                            <w:sz w:val="20"/>
                          </w:rPr>
                        </w:pPr>
                        <w:r>
                          <w:rPr>
                            <w:sz w:val="20"/>
                          </w:rPr>
                          <w:t>FAA</w:t>
                        </w:r>
                      </w:p>
                      <w:p>
                        <w:pPr>
                          <w:pStyle w:val="TableParagraph"/>
                          <w:spacing w:line="215" w:lineRule="exact"/>
                          <w:ind w:left="177"/>
                          <w:rPr>
                            <w:sz w:val="20"/>
                          </w:rPr>
                        </w:pPr>
                        <w:r>
                          <w:rPr>
                            <w:sz w:val="20"/>
                          </w:rPr>
                          <w:t>Night</w:t>
                        </w:r>
                      </w:p>
                    </w:tc>
                  </w:tr>
                </w:tbl>
                <w:p>
                  <w:pPr>
                    <w:pStyle w:val="BodyText"/>
                  </w:pPr>
                </w:p>
              </w:txbxContent>
            </v:textbox>
          </v:shape>
        </w:pict>
      </w:r>
      <w:r>
        <w:rPr>
          <w:sz w:val="20"/>
        </w:rPr>
      </w:r>
      <w:r>
        <w:rPr>
          <w:sz w:val="20"/>
        </w:rPr>
        <w:tab/>
      </w:r>
      <w:r>
        <w:rPr>
          <w:sz w:val="20"/>
        </w:rPr>
        <w:pict>
          <v:shape style="width:56.9pt;height:47.55pt;mso-position-horizontal-relative:char;mso-position-vertical-relative:line" type="#_x0000_t202" filled="false" stroked="false">
            <w10:anchorlock/>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
                    <w:gridCol w:w="811"/>
                  </w:tblGrid>
                  <w:tr>
                    <w:trPr>
                      <w:trHeight w:val="116" w:hRule="atLeast"/>
                    </w:trPr>
                    <w:tc>
                      <w:tcPr>
                        <w:tcW w:w="302" w:type="dxa"/>
                        <w:tcBorders>
                          <w:bottom w:val="single" w:sz="8" w:space="0" w:color="000000"/>
                        </w:tcBorders>
                      </w:tcPr>
                      <w:p>
                        <w:pPr>
                          <w:pStyle w:val="TableParagraph"/>
                          <w:rPr>
                            <w:rFonts w:ascii="Times New Roman"/>
                            <w:sz w:val="6"/>
                          </w:rPr>
                        </w:pPr>
                      </w:p>
                    </w:tc>
                    <w:tc>
                      <w:tcPr>
                        <w:tcW w:w="811" w:type="dxa"/>
                        <w:vMerge w:val="restart"/>
                      </w:tcPr>
                      <w:p>
                        <w:pPr>
                          <w:pStyle w:val="TableParagraph"/>
                          <w:spacing w:line="225" w:lineRule="exact"/>
                          <w:ind w:left="220"/>
                          <w:rPr>
                            <w:sz w:val="20"/>
                          </w:rPr>
                        </w:pPr>
                        <w:r>
                          <w:rPr>
                            <w:sz w:val="20"/>
                          </w:rPr>
                          <w:t>First</w:t>
                        </w:r>
                      </w:p>
                      <w:p>
                        <w:pPr>
                          <w:pStyle w:val="TableParagraph"/>
                          <w:spacing w:line="215" w:lineRule="exact"/>
                          <w:ind w:left="201"/>
                          <w:rPr>
                            <w:sz w:val="20"/>
                          </w:rPr>
                        </w:pPr>
                        <w:r>
                          <w:rPr>
                            <w:sz w:val="20"/>
                          </w:rPr>
                          <w:t>Light</w:t>
                        </w:r>
                      </w:p>
                    </w:tc>
                  </w:tr>
                  <w:tr>
                    <w:trPr>
                      <w:trHeight w:val="324" w:hRule="atLeast"/>
                    </w:trPr>
                    <w:tc>
                      <w:tcPr>
                        <w:tcW w:w="302" w:type="dxa"/>
                        <w:tcBorders>
                          <w:top w:val="single" w:sz="8" w:space="0" w:color="000000"/>
                          <w:left w:val="single" w:sz="12" w:space="0" w:color="000000"/>
                        </w:tcBorders>
                      </w:tcPr>
                      <w:p>
                        <w:pPr>
                          <w:pStyle w:val="TableParagraph"/>
                          <w:rPr>
                            <w:rFonts w:ascii="Times New Roman"/>
                            <w:sz w:val="16"/>
                          </w:rPr>
                        </w:pPr>
                      </w:p>
                    </w:tc>
                    <w:tc>
                      <w:tcPr>
                        <w:tcW w:w="811" w:type="dxa"/>
                        <w:vMerge/>
                        <w:tcBorders>
                          <w:top w:val="nil"/>
                        </w:tcBorders>
                      </w:tcPr>
                      <w:p>
                        <w:pPr>
                          <w:rPr>
                            <w:sz w:val="2"/>
                            <w:szCs w:val="2"/>
                          </w:rPr>
                        </w:pPr>
                      </w:p>
                    </w:tc>
                  </w:tr>
                  <w:tr>
                    <w:trPr>
                      <w:trHeight w:val="80" w:hRule="atLeast"/>
                    </w:trPr>
                    <w:tc>
                      <w:tcPr>
                        <w:tcW w:w="302" w:type="dxa"/>
                        <w:tcBorders>
                          <w:bottom w:val="single" w:sz="8" w:space="0" w:color="000000"/>
                        </w:tcBorders>
                      </w:tcPr>
                      <w:p>
                        <w:pPr>
                          <w:pStyle w:val="TableParagraph"/>
                          <w:rPr>
                            <w:rFonts w:ascii="Times New Roman"/>
                            <w:sz w:val="2"/>
                          </w:rPr>
                        </w:pPr>
                      </w:p>
                    </w:tc>
                    <w:tc>
                      <w:tcPr>
                        <w:tcW w:w="811" w:type="dxa"/>
                        <w:vMerge w:val="restart"/>
                      </w:tcPr>
                      <w:p>
                        <w:pPr>
                          <w:pStyle w:val="TableParagraph"/>
                          <w:spacing w:line="225" w:lineRule="exact"/>
                          <w:ind w:left="124"/>
                          <w:rPr>
                            <w:sz w:val="20"/>
                          </w:rPr>
                        </w:pPr>
                        <w:r>
                          <w:rPr>
                            <w:sz w:val="20"/>
                          </w:rPr>
                          <w:t>USCG</w:t>
                        </w:r>
                      </w:p>
                      <w:p>
                        <w:pPr>
                          <w:pStyle w:val="TableParagraph"/>
                          <w:spacing w:line="215" w:lineRule="exact"/>
                          <w:ind w:left="182"/>
                          <w:rPr>
                            <w:sz w:val="20"/>
                          </w:rPr>
                        </w:pPr>
                        <w:r>
                          <w:rPr>
                            <w:sz w:val="20"/>
                          </w:rPr>
                          <w:t>Night</w:t>
                        </w:r>
                      </w:p>
                    </w:tc>
                  </w:tr>
                  <w:tr>
                    <w:trPr>
                      <w:trHeight w:val="232" w:hRule="atLeast"/>
                    </w:trPr>
                    <w:tc>
                      <w:tcPr>
                        <w:tcW w:w="302" w:type="dxa"/>
                        <w:tcBorders>
                          <w:top w:val="single" w:sz="8" w:space="0" w:color="000000"/>
                          <w:left w:val="single" w:sz="12" w:space="0" w:color="000000"/>
                          <w:bottom w:val="single" w:sz="8" w:space="0" w:color="000000"/>
                        </w:tcBorders>
                      </w:tcPr>
                      <w:p>
                        <w:pPr>
                          <w:pStyle w:val="TableParagraph"/>
                          <w:rPr>
                            <w:rFonts w:ascii="Times New Roman"/>
                            <w:sz w:val="16"/>
                          </w:rPr>
                        </w:pPr>
                      </w:p>
                    </w:tc>
                    <w:tc>
                      <w:tcPr>
                        <w:tcW w:w="811" w:type="dxa"/>
                        <w:vMerge/>
                        <w:tcBorders>
                          <w:top w:val="nil"/>
                        </w:tcBorders>
                      </w:tcPr>
                      <w:p>
                        <w:pPr>
                          <w:rPr>
                            <w:sz w:val="2"/>
                            <w:szCs w:val="2"/>
                          </w:rPr>
                        </w:pPr>
                      </w:p>
                    </w:tc>
                  </w:tr>
                  <w:tr>
                    <w:trPr>
                      <w:trHeight w:val="107" w:hRule="atLeast"/>
                    </w:trPr>
                    <w:tc>
                      <w:tcPr>
                        <w:tcW w:w="302" w:type="dxa"/>
                        <w:tcBorders>
                          <w:top w:val="single" w:sz="8" w:space="0" w:color="000000"/>
                        </w:tcBorders>
                      </w:tcPr>
                      <w:p>
                        <w:pPr>
                          <w:pStyle w:val="TableParagraph"/>
                          <w:rPr>
                            <w:rFonts w:ascii="Times New Roman"/>
                            <w:sz w:val="4"/>
                          </w:rPr>
                        </w:pPr>
                      </w:p>
                    </w:tc>
                    <w:tc>
                      <w:tcPr>
                        <w:tcW w:w="811" w:type="dxa"/>
                        <w:vMerge/>
                        <w:tcBorders>
                          <w:top w:val="nil"/>
                        </w:tcBorders>
                      </w:tcPr>
                      <w:p>
                        <w:pPr>
                          <w:rPr>
                            <w:sz w:val="2"/>
                            <w:szCs w:val="2"/>
                          </w:rPr>
                        </w:pPr>
                      </w:p>
                    </w:tc>
                  </w:tr>
                </w:tbl>
                <w:p>
                  <w:pPr>
                    <w:pStyle w:val="BodyText"/>
                  </w:pPr>
                </w:p>
              </w:txbxContent>
            </v:textbox>
          </v:shape>
        </w:pict>
      </w:r>
      <w:r>
        <w:rPr>
          <w:sz w:val="20"/>
        </w:rPr>
      </w:r>
      <w:r>
        <w:rPr>
          <w:sz w:val="20"/>
        </w:rPr>
        <w:tab/>
      </w:r>
      <w:r>
        <w:rPr>
          <w:sz w:val="20"/>
        </w:rPr>
        <w:pict>
          <v:shape style="width:194.2pt;height:47.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1886"/>
                  </w:tblGrid>
                  <w:tr>
                    <w:trPr>
                      <w:trHeight w:val="460" w:hRule="atLeast"/>
                    </w:trPr>
                    <w:tc>
                      <w:tcPr>
                        <w:tcW w:w="1982" w:type="dxa"/>
                      </w:tcPr>
                      <w:p>
                        <w:pPr>
                          <w:pStyle w:val="TableParagraph"/>
                          <w:spacing w:before="110"/>
                          <w:ind w:left="702" w:right="686"/>
                          <w:jc w:val="center"/>
                          <w:rPr>
                            <w:sz w:val="20"/>
                          </w:rPr>
                        </w:pPr>
                        <w:r>
                          <w:rPr>
                            <w:sz w:val="20"/>
                          </w:rPr>
                          <w:t>Name</w:t>
                        </w:r>
                      </w:p>
                    </w:tc>
                    <w:tc>
                      <w:tcPr>
                        <w:tcW w:w="1886" w:type="dxa"/>
                      </w:tcPr>
                      <w:p>
                        <w:pPr>
                          <w:pStyle w:val="TableParagraph"/>
                          <w:spacing w:before="110"/>
                          <w:ind w:left="631" w:right="625"/>
                          <w:jc w:val="center"/>
                          <w:rPr>
                            <w:sz w:val="20"/>
                          </w:rPr>
                        </w:pPr>
                        <w:r>
                          <w:rPr>
                            <w:sz w:val="20"/>
                          </w:rPr>
                          <w:t>Phone</w:t>
                        </w:r>
                      </w:p>
                    </w:tc>
                  </w:tr>
                  <w:tr>
                    <w:trPr>
                      <w:trHeight w:val="460" w:hRule="atLeast"/>
                    </w:trPr>
                    <w:tc>
                      <w:tcPr>
                        <w:tcW w:w="1982" w:type="dxa"/>
                      </w:tcPr>
                      <w:p>
                        <w:pPr>
                          <w:pStyle w:val="TableParagraph"/>
                          <w:rPr>
                            <w:rFonts w:ascii="Times New Roman"/>
                            <w:sz w:val="16"/>
                          </w:rPr>
                        </w:pPr>
                      </w:p>
                    </w:tc>
                    <w:tc>
                      <w:tcPr>
                        <w:tcW w:w="1886" w:type="dxa"/>
                      </w:tcPr>
                      <w:p>
                        <w:pPr>
                          <w:pStyle w:val="TableParagraph"/>
                          <w:spacing w:before="34"/>
                          <w:ind w:right="37"/>
                          <w:jc w:val="right"/>
                          <w:rPr>
                            <w:sz w:val="16"/>
                          </w:rPr>
                        </w:pPr>
                        <w:r>
                          <w:rPr>
                            <w:sz w:val="16"/>
                          </w:rPr>
                          <w:t>(h)</w:t>
                        </w:r>
                      </w:p>
                      <w:p>
                        <w:pPr>
                          <w:pStyle w:val="TableParagraph"/>
                          <w:spacing w:before="1"/>
                          <w:ind w:right="56"/>
                          <w:jc w:val="right"/>
                          <w:rPr>
                            <w:sz w:val="16"/>
                          </w:rPr>
                        </w:pPr>
                        <w:r>
                          <w:rPr>
                            <w:sz w:val="16"/>
                          </w:rPr>
                          <w:t>(c)</w:t>
                        </w:r>
                      </w:p>
                    </w:tc>
                  </w:tr>
                </w:tbl>
                <w:p>
                  <w:pPr>
                    <w:pStyle w:val="BodyText"/>
                  </w:pPr>
                </w:p>
              </w:txbxContent>
            </v:textbox>
          </v:shape>
        </w:pict>
      </w:r>
      <w:r>
        <w:rPr>
          <w:sz w:val="20"/>
        </w:rPr>
      </w:r>
    </w:p>
    <w:p>
      <w:pPr>
        <w:pStyle w:val="BodyText"/>
        <w:spacing w:before="1"/>
        <w:rPr>
          <w:sz w:val="5"/>
        </w:rPr>
      </w:pPr>
    </w:p>
    <w:p>
      <w:pPr>
        <w:pStyle w:val="BodyText"/>
        <w:spacing w:line="93" w:lineRule="exact"/>
        <w:ind w:left="302" w:right="-15"/>
        <w:rPr>
          <w:sz w:val="9"/>
        </w:rPr>
      </w:pPr>
      <w:r>
        <w:rPr>
          <w:position w:val="-1"/>
          <w:sz w:val="9"/>
        </w:rPr>
        <w:pict>
          <v:group style="width:556.85pt;height:4.650pt;mso-position-horizontal-relative:char;mso-position-vertical-relative:line" coordorigin="0,0" coordsize="11137,93">
            <v:line style="position:absolute" from="40,40" to="11097,53" stroked="true" strokeweight="4pt" strokecolor="#000000">
              <v:stroke dashstyle="solid"/>
            </v:line>
          </v:group>
        </w:pict>
      </w:r>
      <w:r>
        <w:rPr>
          <w:position w:val="-1"/>
          <w:sz w:val="9"/>
        </w:rPr>
      </w:r>
    </w:p>
    <w:p>
      <w:pPr>
        <w:pStyle w:val="Heading1"/>
      </w:pPr>
      <w:r>
        <w:rPr/>
        <w:t>Pilot #3</w:t>
      </w:r>
    </w:p>
    <w:p>
      <w:pPr>
        <w:pStyle w:val="BodyText"/>
        <w:spacing w:before="4"/>
        <w:rPr>
          <w:b/>
          <w:sz w:val="17"/>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936"/>
        <w:gridCol w:w="859"/>
        <w:gridCol w:w="1886"/>
        <w:gridCol w:w="1012"/>
        <w:gridCol w:w="1060"/>
        <w:gridCol w:w="743"/>
        <w:gridCol w:w="652"/>
        <w:gridCol w:w="988"/>
        <w:gridCol w:w="988"/>
        <w:gridCol w:w="993"/>
      </w:tblGrid>
      <w:tr>
        <w:trPr>
          <w:trHeight w:val="369" w:hRule="atLeast"/>
        </w:trPr>
        <w:tc>
          <w:tcPr>
            <w:tcW w:w="970" w:type="dxa"/>
          </w:tcPr>
          <w:p>
            <w:pPr>
              <w:pStyle w:val="TableParagraph"/>
              <w:spacing w:before="94"/>
              <w:ind w:left="268"/>
              <w:rPr>
                <w:sz w:val="16"/>
              </w:rPr>
            </w:pPr>
            <w:r>
              <w:rPr>
                <w:sz w:val="16"/>
              </w:rPr>
              <w:t>Name</w:t>
            </w:r>
          </w:p>
        </w:tc>
        <w:tc>
          <w:tcPr>
            <w:tcW w:w="936" w:type="dxa"/>
          </w:tcPr>
          <w:p>
            <w:pPr>
              <w:pStyle w:val="TableParagraph"/>
              <w:spacing w:line="183" w:lineRule="exact"/>
              <w:ind w:left="82" w:right="81"/>
              <w:jc w:val="center"/>
              <w:rPr>
                <w:sz w:val="16"/>
              </w:rPr>
            </w:pPr>
            <w:r>
              <w:rPr>
                <w:sz w:val="16"/>
              </w:rPr>
              <w:t>USCGaux</w:t>
            </w:r>
          </w:p>
          <w:p>
            <w:pPr>
              <w:pStyle w:val="TableParagraph"/>
              <w:spacing w:line="163" w:lineRule="exact" w:before="3"/>
              <w:ind w:left="81" w:right="81"/>
              <w:jc w:val="center"/>
              <w:rPr>
                <w:sz w:val="16"/>
              </w:rPr>
            </w:pPr>
            <w:r>
              <w:rPr>
                <w:sz w:val="16"/>
              </w:rPr>
              <w:t>Mem #</w:t>
            </w:r>
          </w:p>
        </w:tc>
        <w:tc>
          <w:tcPr>
            <w:tcW w:w="859" w:type="dxa"/>
          </w:tcPr>
          <w:p>
            <w:pPr>
              <w:pStyle w:val="TableParagraph"/>
              <w:spacing w:before="94"/>
              <w:ind w:left="153"/>
              <w:rPr>
                <w:sz w:val="16"/>
              </w:rPr>
            </w:pPr>
            <w:r>
              <w:rPr>
                <w:sz w:val="16"/>
              </w:rPr>
              <w:t>Cell Tel</w:t>
            </w:r>
          </w:p>
        </w:tc>
        <w:tc>
          <w:tcPr>
            <w:tcW w:w="1886" w:type="dxa"/>
          </w:tcPr>
          <w:p>
            <w:pPr>
              <w:pStyle w:val="TableParagraph"/>
              <w:spacing w:before="94"/>
              <w:ind w:left="431"/>
              <w:rPr>
                <w:sz w:val="16"/>
              </w:rPr>
            </w:pPr>
            <w:r>
              <w:rPr>
                <w:sz w:val="16"/>
              </w:rPr>
              <w:t>Email address</w:t>
            </w:r>
          </w:p>
        </w:tc>
        <w:tc>
          <w:tcPr>
            <w:tcW w:w="1012" w:type="dxa"/>
          </w:tcPr>
          <w:p>
            <w:pPr>
              <w:pStyle w:val="TableParagraph"/>
              <w:spacing w:line="183" w:lineRule="exact"/>
              <w:ind w:left="206" w:right="200"/>
              <w:jc w:val="center"/>
              <w:rPr>
                <w:sz w:val="16"/>
              </w:rPr>
            </w:pPr>
            <w:r>
              <w:rPr>
                <w:sz w:val="16"/>
              </w:rPr>
              <w:t>FAA</w:t>
            </w:r>
          </w:p>
          <w:p>
            <w:pPr>
              <w:pStyle w:val="TableParagraph"/>
              <w:spacing w:line="163" w:lineRule="exact" w:before="3"/>
              <w:ind w:left="205" w:right="203"/>
              <w:jc w:val="center"/>
              <w:rPr>
                <w:sz w:val="16"/>
              </w:rPr>
            </w:pPr>
            <w:r>
              <w:rPr>
                <w:sz w:val="16"/>
              </w:rPr>
              <w:t>License</w:t>
            </w:r>
          </w:p>
        </w:tc>
        <w:tc>
          <w:tcPr>
            <w:tcW w:w="1060" w:type="dxa"/>
          </w:tcPr>
          <w:p>
            <w:pPr>
              <w:pStyle w:val="TableParagraph"/>
              <w:spacing w:line="183" w:lineRule="exact"/>
              <w:ind w:left="118" w:right="108"/>
              <w:jc w:val="center"/>
              <w:rPr>
                <w:sz w:val="16"/>
              </w:rPr>
            </w:pPr>
            <w:r>
              <w:rPr>
                <w:sz w:val="16"/>
              </w:rPr>
              <w:t>USCG Aux</w:t>
            </w:r>
          </w:p>
          <w:p>
            <w:pPr>
              <w:pStyle w:val="TableParagraph"/>
              <w:spacing w:line="163" w:lineRule="exact" w:before="3"/>
              <w:ind w:left="103" w:right="108"/>
              <w:jc w:val="center"/>
              <w:rPr>
                <w:sz w:val="16"/>
              </w:rPr>
            </w:pPr>
            <w:r>
              <w:rPr>
                <w:sz w:val="16"/>
              </w:rPr>
              <w:t>level</w:t>
            </w:r>
          </w:p>
        </w:tc>
        <w:tc>
          <w:tcPr>
            <w:tcW w:w="743" w:type="dxa"/>
          </w:tcPr>
          <w:p>
            <w:pPr>
              <w:pStyle w:val="TableParagraph"/>
              <w:spacing w:line="183" w:lineRule="exact"/>
              <w:ind w:left="241"/>
              <w:rPr>
                <w:sz w:val="16"/>
              </w:rPr>
            </w:pPr>
            <w:r>
              <w:rPr>
                <w:sz w:val="16"/>
              </w:rPr>
              <w:t>IFR</w:t>
            </w:r>
          </w:p>
          <w:p>
            <w:pPr>
              <w:pStyle w:val="TableParagraph"/>
              <w:spacing w:line="163" w:lineRule="exact" w:before="3"/>
              <w:ind w:left="188"/>
              <w:rPr>
                <w:sz w:val="16"/>
              </w:rPr>
            </w:pPr>
            <w:r>
              <w:rPr>
                <w:sz w:val="16"/>
              </w:rPr>
              <w:t>rated</w:t>
            </w:r>
          </w:p>
        </w:tc>
        <w:tc>
          <w:tcPr>
            <w:tcW w:w="652" w:type="dxa"/>
          </w:tcPr>
          <w:p>
            <w:pPr>
              <w:pStyle w:val="TableParagraph"/>
              <w:spacing w:line="183" w:lineRule="exact"/>
              <w:ind w:left="194"/>
              <w:rPr>
                <w:sz w:val="16"/>
              </w:rPr>
            </w:pPr>
            <w:r>
              <w:rPr>
                <w:sz w:val="16"/>
              </w:rPr>
              <w:t>PIC</w:t>
            </w:r>
          </w:p>
          <w:p>
            <w:pPr>
              <w:pStyle w:val="TableParagraph"/>
              <w:spacing w:line="163" w:lineRule="exact" w:before="3"/>
              <w:ind w:left="199"/>
              <w:rPr>
                <w:sz w:val="16"/>
              </w:rPr>
            </w:pPr>
            <w:r>
              <w:rPr>
                <w:sz w:val="16"/>
              </w:rPr>
              <w:t>Hrs</w:t>
            </w:r>
          </w:p>
        </w:tc>
        <w:tc>
          <w:tcPr>
            <w:tcW w:w="988" w:type="dxa"/>
          </w:tcPr>
          <w:p>
            <w:pPr>
              <w:pStyle w:val="TableParagraph"/>
              <w:spacing w:line="183" w:lineRule="exact"/>
              <w:ind w:left="209"/>
              <w:rPr>
                <w:sz w:val="16"/>
              </w:rPr>
            </w:pPr>
            <w:r>
              <w:rPr>
                <w:sz w:val="16"/>
              </w:rPr>
              <w:t>SAR Ck</w:t>
            </w:r>
          </w:p>
          <w:p>
            <w:pPr>
              <w:pStyle w:val="TableParagraph"/>
              <w:spacing w:line="163" w:lineRule="exact" w:before="3"/>
              <w:ind w:left="137"/>
              <w:rPr>
                <w:sz w:val="16"/>
              </w:rPr>
            </w:pPr>
            <w:r>
              <w:rPr>
                <w:sz w:val="16"/>
              </w:rPr>
              <w:t>Expiration</w:t>
            </w:r>
          </w:p>
        </w:tc>
        <w:tc>
          <w:tcPr>
            <w:tcW w:w="988" w:type="dxa"/>
          </w:tcPr>
          <w:p>
            <w:pPr>
              <w:pStyle w:val="TableParagraph"/>
              <w:spacing w:line="183" w:lineRule="exact"/>
              <w:ind w:left="115" w:right="107"/>
              <w:jc w:val="center"/>
              <w:rPr>
                <w:sz w:val="16"/>
              </w:rPr>
            </w:pPr>
            <w:r>
              <w:rPr>
                <w:sz w:val="16"/>
              </w:rPr>
              <w:t>BFR</w:t>
            </w:r>
          </w:p>
          <w:p>
            <w:pPr>
              <w:pStyle w:val="TableParagraph"/>
              <w:spacing w:line="163" w:lineRule="exact" w:before="3"/>
              <w:ind w:left="114" w:right="110"/>
              <w:jc w:val="center"/>
              <w:rPr>
                <w:sz w:val="16"/>
              </w:rPr>
            </w:pPr>
            <w:r>
              <w:rPr>
                <w:sz w:val="16"/>
              </w:rPr>
              <w:t>Expiration</w:t>
            </w:r>
          </w:p>
        </w:tc>
        <w:tc>
          <w:tcPr>
            <w:tcW w:w="993" w:type="dxa"/>
          </w:tcPr>
          <w:p>
            <w:pPr>
              <w:pStyle w:val="TableParagraph"/>
              <w:spacing w:line="183" w:lineRule="exact"/>
              <w:ind w:left="221"/>
              <w:rPr>
                <w:sz w:val="16"/>
              </w:rPr>
            </w:pPr>
            <w:r>
              <w:rPr>
                <w:sz w:val="16"/>
              </w:rPr>
              <w:t>Medical</w:t>
            </w:r>
          </w:p>
          <w:p>
            <w:pPr>
              <w:pStyle w:val="TableParagraph"/>
              <w:spacing w:line="163" w:lineRule="exact" w:before="3"/>
              <w:ind w:left="139"/>
              <w:rPr>
                <w:sz w:val="16"/>
              </w:rPr>
            </w:pPr>
            <w:r>
              <w:rPr>
                <w:sz w:val="16"/>
              </w:rPr>
              <w:t>Type/date</w:t>
            </w:r>
          </w:p>
        </w:tc>
      </w:tr>
      <w:tr>
        <w:trPr>
          <w:trHeight w:val="551" w:hRule="atLeast"/>
        </w:trPr>
        <w:tc>
          <w:tcPr>
            <w:tcW w:w="970" w:type="dxa"/>
          </w:tcPr>
          <w:p>
            <w:pPr>
              <w:pStyle w:val="TableParagraph"/>
              <w:rPr>
                <w:rFonts w:ascii="Times New Roman"/>
                <w:sz w:val="16"/>
              </w:rPr>
            </w:pPr>
          </w:p>
        </w:tc>
        <w:tc>
          <w:tcPr>
            <w:tcW w:w="936" w:type="dxa"/>
          </w:tcPr>
          <w:p>
            <w:pPr>
              <w:pStyle w:val="TableParagraph"/>
              <w:rPr>
                <w:rFonts w:ascii="Times New Roman"/>
                <w:sz w:val="16"/>
              </w:rPr>
            </w:pPr>
          </w:p>
        </w:tc>
        <w:tc>
          <w:tcPr>
            <w:tcW w:w="859" w:type="dxa"/>
          </w:tcPr>
          <w:p>
            <w:pPr>
              <w:pStyle w:val="TableParagraph"/>
              <w:rPr>
                <w:rFonts w:ascii="Times New Roman"/>
                <w:sz w:val="16"/>
              </w:rPr>
            </w:pPr>
          </w:p>
        </w:tc>
        <w:tc>
          <w:tcPr>
            <w:tcW w:w="1886" w:type="dxa"/>
          </w:tcPr>
          <w:p>
            <w:pPr>
              <w:pStyle w:val="TableParagraph"/>
              <w:rPr>
                <w:rFonts w:ascii="Times New Roman"/>
                <w:sz w:val="16"/>
              </w:rPr>
            </w:pPr>
          </w:p>
        </w:tc>
        <w:tc>
          <w:tcPr>
            <w:tcW w:w="1012" w:type="dxa"/>
          </w:tcPr>
          <w:p>
            <w:pPr>
              <w:pStyle w:val="TableParagraph"/>
              <w:rPr>
                <w:rFonts w:ascii="Times New Roman"/>
                <w:sz w:val="16"/>
              </w:rPr>
            </w:pPr>
          </w:p>
        </w:tc>
        <w:tc>
          <w:tcPr>
            <w:tcW w:w="1060" w:type="dxa"/>
          </w:tcPr>
          <w:p>
            <w:pPr>
              <w:pStyle w:val="TableParagraph"/>
              <w:rPr>
                <w:rFonts w:ascii="Times New Roman"/>
                <w:sz w:val="16"/>
              </w:rPr>
            </w:pPr>
          </w:p>
        </w:tc>
        <w:tc>
          <w:tcPr>
            <w:tcW w:w="743" w:type="dxa"/>
          </w:tcPr>
          <w:p>
            <w:pPr>
              <w:pStyle w:val="TableParagraph"/>
              <w:rPr>
                <w:rFonts w:ascii="Times New Roman"/>
                <w:sz w:val="16"/>
              </w:rPr>
            </w:pPr>
          </w:p>
        </w:tc>
        <w:tc>
          <w:tcPr>
            <w:tcW w:w="652" w:type="dxa"/>
          </w:tcPr>
          <w:p>
            <w:pPr>
              <w:pStyle w:val="TableParagraph"/>
              <w:rPr>
                <w:rFonts w:ascii="Times New Roman"/>
                <w:sz w:val="16"/>
              </w:rPr>
            </w:pPr>
          </w:p>
        </w:tc>
        <w:tc>
          <w:tcPr>
            <w:tcW w:w="988" w:type="dxa"/>
          </w:tcPr>
          <w:p>
            <w:pPr>
              <w:pStyle w:val="TableParagraph"/>
              <w:rPr>
                <w:rFonts w:ascii="Times New Roman"/>
                <w:sz w:val="16"/>
              </w:rPr>
            </w:pPr>
          </w:p>
        </w:tc>
        <w:tc>
          <w:tcPr>
            <w:tcW w:w="988" w:type="dxa"/>
          </w:tcPr>
          <w:p>
            <w:pPr>
              <w:pStyle w:val="TableParagraph"/>
              <w:rPr>
                <w:rFonts w:ascii="Times New Roman"/>
                <w:sz w:val="16"/>
              </w:rPr>
            </w:pPr>
          </w:p>
        </w:tc>
        <w:tc>
          <w:tcPr>
            <w:tcW w:w="993" w:type="dxa"/>
          </w:tcPr>
          <w:p>
            <w:pPr>
              <w:pStyle w:val="TableParagraph"/>
              <w:rPr>
                <w:rFonts w:ascii="Times New Roman"/>
                <w:sz w:val="16"/>
              </w:rPr>
            </w:pPr>
          </w:p>
        </w:tc>
      </w:tr>
    </w:tbl>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7"/>
        <w:rPr>
          <w:b/>
          <w:sz w:val="26"/>
        </w:rPr>
      </w:pPr>
    </w:p>
    <w:p>
      <w:pPr>
        <w:pStyle w:val="BodyText"/>
        <w:ind w:left="1746"/>
        <w:rPr>
          <w:rFonts w:ascii="Palatino Linotype"/>
        </w:rPr>
      </w:pPr>
      <w:r>
        <w:rPr>
          <w:rFonts w:ascii="Palatino Linotype"/>
        </w:rPr>
        <w:t>Pilot #3 Picture here</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12"/>
        <w:rPr>
          <w:rFonts w:ascii="Palatino Linotype"/>
          <w:sz w:val="17"/>
        </w:rPr>
      </w:pPr>
    </w:p>
    <w:p>
      <w:pPr>
        <w:tabs>
          <w:tab w:pos="8241" w:val="left" w:leader="none"/>
        </w:tabs>
        <w:spacing w:before="1" w:after="5"/>
        <w:ind w:left="1809" w:right="0" w:firstLine="0"/>
        <w:jc w:val="left"/>
        <w:rPr>
          <w:sz w:val="20"/>
        </w:rPr>
      </w:pPr>
      <w:r>
        <w:rPr>
          <w:sz w:val="20"/>
        </w:rPr>
        <w:t>Availability</w:t>
        <w:tab/>
        <w:t>Emergency</w:t>
      </w:r>
      <w:r>
        <w:rPr>
          <w:spacing w:val="1"/>
          <w:sz w:val="20"/>
        </w:rPr>
        <w:t> </w:t>
      </w:r>
      <w:r>
        <w:rPr>
          <w:sz w:val="20"/>
        </w:rPr>
        <w:t>Contact</w:t>
      </w:r>
    </w:p>
    <w:p>
      <w:pPr>
        <w:tabs>
          <w:tab w:pos="4521" w:val="left" w:leader="none"/>
          <w:tab w:pos="5927" w:val="left" w:leader="none"/>
          <w:tab w:pos="7315" w:val="left" w:leader="none"/>
        </w:tabs>
        <w:spacing w:line="240" w:lineRule="auto"/>
        <w:ind w:left="364" w:right="0" w:firstLine="0"/>
        <w:rPr>
          <w:sz w:val="20"/>
        </w:rPr>
      </w:pPr>
      <w:r>
        <w:rPr>
          <w:sz w:val="20"/>
        </w:rPr>
        <w:pict>
          <v:shape style="width:196.95pt;height:47.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538"/>
                    <w:gridCol w:w="543"/>
                    <w:gridCol w:w="538"/>
                    <w:gridCol w:w="543"/>
                    <w:gridCol w:w="538"/>
                    <w:gridCol w:w="540"/>
                  </w:tblGrid>
                  <w:tr>
                    <w:trPr>
                      <w:trHeight w:val="460" w:hRule="atLeast"/>
                    </w:trPr>
                    <w:tc>
                      <w:tcPr>
                        <w:tcW w:w="653" w:type="dxa"/>
                      </w:tcPr>
                      <w:p>
                        <w:pPr>
                          <w:pStyle w:val="TableParagraph"/>
                          <w:spacing w:before="110"/>
                          <w:ind w:left="9"/>
                          <w:jc w:val="center"/>
                          <w:rPr>
                            <w:sz w:val="20"/>
                          </w:rPr>
                        </w:pPr>
                        <w:r>
                          <w:rPr>
                            <w:w w:val="100"/>
                            <w:sz w:val="20"/>
                          </w:rPr>
                          <w:t>S</w:t>
                        </w:r>
                      </w:p>
                    </w:tc>
                    <w:tc>
                      <w:tcPr>
                        <w:tcW w:w="538" w:type="dxa"/>
                      </w:tcPr>
                      <w:p>
                        <w:pPr>
                          <w:pStyle w:val="TableParagraph"/>
                          <w:spacing w:before="110"/>
                          <w:ind w:left="3"/>
                          <w:jc w:val="center"/>
                          <w:rPr>
                            <w:sz w:val="20"/>
                          </w:rPr>
                        </w:pPr>
                        <w:r>
                          <w:rPr>
                            <w:w w:val="100"/>
                            <w:sz w:val="20"/>
                          </w:rPr>
                          <w:t>M</w:t>
                        </w:r>
                      </w:p>
                    </w:tc>
                    <w:tc>
                      <w:tcPr>
                        <w:tcW w:w="543" w:type="dxa"/>
                      </w:tcPr>
                      <w:p>
                        <w:pPr>
                          <w:pStyle w:val="TableParagraph"/>
                          <w:spacing w:before="110"/>
                          <w:ind w:left="147"/>
                          <w:rPr>
                            <w:sz w:val="20"/>
                          </w:rPr>
                        </w:pPr>
                        <w:r>
                          <w:rPr>
                            <w:sz w:val="20"/>
                          </w:rPr>
                          <w:t>Tu</w:t>
                        </w:r>
                      </w:p>
                    </w:tc>
                    <w:tc>
                      <w:tcPr>
                        <w:tcW w:w="538" w:type="dxa"/>
                      </w:tcPr>
                      <w:p>
                        <w:pPr>
                          <w:pStyle w:val="TableParagraph"/>
                          <w:spacing w:before="110"/>
                          <w:ind w:left="171"/>
                          <w:rPr>
                            <w:sz w:val="20"/>
                          </w:rPr>
                        </w:pPr>
                        <w:r>
                          <w:rPr>
                            <w:w w:val="100"/>
                            <w:sz w:val="20"/>
                          </w:rPr>
                          <w:t>W</w:t>
                        </w:r>
                      </w:p>
                    </w:tc>
                    <w:tc>
                      <w:tcPr>
                        <w:tcW w:w="543" w:type="dxa"/>
                      </w:tcPr>
                      <w:p>
                        <w:pPr>
                          <w:pStyle w:val="TableParagraph"/>
                          <w:spacing w:before="110"/>
                          <w:ind w:left="147"/>
                          <w:rPr>
                            <w:sz w:val="20"/>
                          </w:rPr>
                        </w:pPr>
                        <w:r>
                          <w:rPr>
                            <w:sz w:val="20"/>
                          </w:rPr>
                          <w:t>Th</w:t>
                        </w:r>
                      </w:p>
                    </w:tc>
                    <w:tc>
                      <w:tcPr>
                        <w:tcW w:w="538" w:type="dxa"/>
                      </w:tcPr>
                      <w:p>
                        <w:pPr>
                          <w:pStyle w:val="TableParagraph"/>
                          <w:spacing w:before="110"/>
                          <w:ind w:left="3"/>
                          <w:jc w:val="center"/>
                          <w:rPr>
                            <w:sz w:val="20"/>
                          </w:rPr>
                        </w:pPr>
                        <w:r>
                          <w:rPr>
                            <w:w w:val="100"/>
                            <w:sz w:val="20"/>
                          </w:rPr>
                          <w:t>F</w:t>
                        </w:r>
                      </w:p>
                    </w:tc>
                    <w:tc>
                      <w:tcPr>
                        <w:tcW w:w="540" w:type="dxa"/>
                        <w:tcBorders>
                          <w:right w:val="single" w:sz="18" w:space="0" w:color="000000"/>
                        </w:tcBorders>
                      </w:tcPr>
                      <w:p>
                        <w:pPr>
                          <w:pStyle w:val="TableParagraph"/>
                          <w:spacing w:before="110"/>
                          <w:ind w:left="10"/>
                          <w:jc w:val="center"/>
                          <w:rPr>
                            <w:sz w:val="20"/>
                          </w:rPr>
                        </w:pPr>
                        <w:r>
                          <w:rPr>
                            <w:w w:val="100"/>
                            <w:sz w:val="20"/>
                          </w:rPr>
                          <w:t>S</w:t>
                        </w:r>
                      </w:p>
                    </w:tc>
                  </w:tr>
                  <w:tr>
                    <w:trPr>
                      <w:trHeight w:val="460" w:hRule="atLeast"/>
                    </w:trPr>
                    <w:tc>
                      <w:tcPr>
                        <w:tcW w:w="653" w:type="dxa"/>
                      </w:tcPr>
                      <w:p>
                        <w:pPr>
                          <w:pStyle w:val="TableParagraph"/>
                          <w:rPr>
                            <w:rFonts w:ascii="Times New Roman"/>
                            <w:sz w:val="16"/>
                          </w:rPr>
                        </w:pPr>
                      </w:p>
                    </w:tc>
                    <w:tc>
                      <w:tcPr>
                        <w:tcW w:w="538" w:type="dxa"/>
                      </w:tcPr>
                      <w:p>
                        <w:pPr>
                          <w:pStyle w:val="TableParagraph"/>
                          <w:rPr>
                            <w:rFonts w:ascii="Times New Roman"/>
                            <w:sz w:val="16"/>
                          </w:rPr>
                        </w:pPr>
                      </w:p>
                    </w:tc>
                    <w:tc>
                      <w:tcPr>
                        <w:tcW w:w="543" w:type="dxa"/>
                      </w:tcPr>
                      <w:p>
                        <w:pPr>
                          <w:pStyle w:val="TableParagraph"/>
                          <w:rPr>
                            <w:rFonts w:ascii="Times New Roman"/>
                            <w:sz w:val="16"/>
                          </w:rPr>
                        </w:pPr>
                      </w:p>
                    </w:tc>
                    <w:tc>
                      <w:tcPr>
                        <w:tcW w:w="538" w:type="dxa"/>
                      </w:tcPr>
                      <w:p>
                        <w:pPr>
                          <w:pStyle w:val="TableParagraph"/>
                          <w:rPr>
                            <w:rFonts w:ascii="Times New Roman"/>
                            <w:sz w:val="16"/>
                          </w:rPr>
                        </w:pPr>
                      </w:p>
                    </w:tc>
                    <w:tc>
                      <w:tcPr>
                        <w:tcW w:w="543" w:type="dxa"/>
                      </w:tcPr>
                      <w:p>
                        <w:pPr>
                          <w:pStyle w:val="TableParagraph"/>
                          <w:rPr>
                            <w:rFonts w:ascii="Times New Roman"/>
                            <w:sz w:val="16"/>
                          </w:rPr>
                        </w:pPr>
                      </w:p>
                    </w:tc>
                    <w:tc>
                      <w:tcPr>
                        <w:tcW w:w="538" w:type="dxa"/>
                      </w:tcPr>
                      <w:p>
                        <w:pPr>
                          <w:pStyle w:val="TableParagraph"/>
                          <w:rPr>
                            <w:rFonts w:ascii="Times New Roman"/>
                            <w:sz w:val="16"/>
                          </w:rPr>
                        </w:pPr>
                      </w:p>
                    </w:tc>
                    <w:tc>
                      <w:tcPr>
                        <w:tcW w:w="540" w:type="dxa"/>
                        <w:tcBorders>
                          <w:right w:val="single" w:sz="18" w:space="0" w:color="000000"/>
                        </w:tcBorders>
                      </w:tcPr>
                      <w:p>
                        <w:pPr>
                          <w:pStyle w:val="TableParagraph"/>
                          <w:rPr>
                            <w:rFonts w:ascii="Times New Roman"/>
                            <w:sz w:val="16"/>
                          </w:rPr>
                        </w:pPr>
                      </w:p>
                    </w:tc>
                  </w:tr>
                </w:tbl>
                <w:p>
                  <w:pPr>
                    <w:pStyle w:val="BodyText"/>
                  </w:pPr>
                </w:p>
              </w:txbxContent>
            </v:textbox>
          </v:shape>
        </w:pict>
      </w:r>
      <w:r>
        <w:rPr>
          <w:sz w:val="20"/>
        </w:rPr>
      </w:r>
      <w:r>
        <w:rPr>
          <w:sz w:val="20"/>
        </w:rPr>
        <w:tab/>
      </w:r>
      <w:r>
        <w:rPr>
          <w:sz w:val="20"/>
        </w:rPr>
        <w:pict>
          <v:shape style="width:59.55pt;height:47.55pt;mso-position-horizontal-relative:char;mso-position-vertical-relative:line" type="#_x0000_t202" filled="false" stroked="false">
            <w10:anchorlock/>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811"/>
                  </w:tblGrid>
                  <w:tr>
                    <w:trPr>
                      <w:trHeight w:val="369" w:hRule="atLeast"/>
                    </w:trPr>
                    <w:tc>
                      <w:tcPr>
                        <w:tcW w:w="360" w:type="dxa"/>
                        <w:tcBorders>
                          <w:left w:val="single" w:sz="12" w:space="0" w:color="000000"/>
                          <w:bottom w:val="single" w:sz="8" w:space="0" w:color="000000"/>
                          <w:right w:val="single" w:sz="12" w:space="0" w:color="000000"/>
                        </w:tcBorders>
                      </w:tcPr>
                      <w:p>
                        <w:pPr>
                          <w:pStyle w:val="TableParagraph"/>
                          <w:rPr>
                            <w:rFonts w:ascii="Times New Roman"/>
                            <w:sz w:val="16"/>
                          </w:rPr>
                        </w:pPr>
                      </w:p>
                    </w:tc>
                    <w:tc>
                      <w:tcPr>
                        <w:tcW w:w="811" w:type="dxa"/>
                        <w:vMerge w:val="restart"/>
                        <w:tcBorders>
                          <w:left w:val="single" w:sz="12" w:space="0" w:color="000000"/>
                        </w:tcBorders>
                      </w:tcPr>
                      <w:p>
                        <w:pPr>
                          <w:pStyle w:val="TableParagraph"/>
                          <w:spacing w:before="110"/>
                          <w:ind w:left="134"/>
                          <w:rPr>
                            <w:sz w:val="20"/>
                          </w:rPr>
                        </w:pPr>
                        <w:r>
                          <w:rPr>
                            <w:sz w:val="20"/>
                          </w:rPr>
                          <w:t>RWAI</w:t>
                        </w:r>
                      </w:p>
                    </w:tc>
                  </w:tr>
                  <w:tr>
                    <w:trPr>
                      <w:trHeight w:val="70" w:hRule="atLeast"/>
                    </w:trPr>
                    <w:tc>
                      <w:tcPr>
                        <w:tcW w:w="360" w:type="dxa"/>
                        <w:tcBorders>
                          <w:top w:val="single" w:sz="8" w:space="0" w:color="000000"/>
                        </w:tcBorders>
                      </w:tcPr>
                      <w:p>
                        <w:pPr>
                          <w:pStyle w:val="TableParagraph"/>
                          <w:rPr>
                            <w:rFonts w:ascii="Times New Roman"/>
                            <w:sz w:val="2"/>
                          </w:rPr>
                        </w:pPr>
                      </w:p>
                    </w:tc>
                    <w:tc>
                      <w:tcPr>
                        <w:tcW w:w="811" w:type="dxa"/>
                        <w:vMerge/>
                        <w:tcBorders>
                          <w:top w:val="nil"/>
                          <w:left w:val="single" w:sz="12" w:space="0" w:color="000000"/>
                        </w:tcBorders>
                      </w:tcPr>
                      <w:p>
                        <w:pPr>
                          <w:rPr>
                            <w:sz w:val="2"/>
                            <w:szCs w:val="2"/>
                          </w:rPr>
                        </w:pPr>
                      </w:p>
                    </w:tc>
                  </w:tr>
                  <w:tr>
                    <w:trPr>
                      <w:trHeight w:val="423" w:hRule="atLeast"/>
                    </w:trPr>
                    <w:tc>
                      <w:tcPr>
                        <w:tcW w:w="360" w:type="dxa"/>
                        <w:tcBorders>
                          <w:left w:val="single" w:sz="12" w:space="0" w:color="000000"/>
                          <w:right w:val="single" w:sz="12" w:space="0" w:color="000000"/>
                        </w:tcBorders>
                      </w:tcPr>
                      <w:p>
                        <w:pPr>
                          <w:pStyle w:val="TableParagraph"/>
                          <w:rPr>
                            <w:rFonts w:ascii="Times New Roman"/>
                            <w:sz w:val="16"/>
                          </w:rPr>
                        </w:pPr>
                      </w:p>
                    </w:tc>
                    <w:tc>
                      <w:tcPr>
                        <w:tcW w:w="811" w:type="dxa"/>
                        <w:tcBorders>
                          <w:left w:val="single" w:sz="12" w:space="0" w:color="000000"/>
                        </w:tcBorders>
                      </w:tcPr>
                      <w:p>
                        <w:pPr>
                          <w:pStyle w:val="TableParagraph"/>
                          <w:spacing w:line="225" w:lineRule="exact"/>
                          <w:ind w:left="201"/>
                          <w:rPr>
                            <w:sz w:val="20"/>
                          </w:rPr>
                        </w:pPr>
                        <w:r>
                          <w:rPr>
                            <w:sz w:val="20"/>
                          </w:rPr>
                          <w:t>FAA</w:t>
                        </w:r>
                      </w:p>
                      <w:p>
                        <w:pPr>
                          <w:pStyle w:val="TableParagraph"/>
                          <w:spacing w:line="179" w:lineRule="exact"/>
                          <w:ind w:left="163"/>
                          <w:rPr>
                            <w:sz w:val="20"/>
                          </w:rPr>
                        </w:pPr>
                        <w:r>
                          <w:rPr>
                            <w:sz w:val="20"/>
                          </w:rPr>
                          <w:t>Night</w:t>
                        </w:r>
                      </w:p>
                    </w:tc>
                  </w:tr>
                </w:tbl>
                <w:p>
                  <w:pPr>
                    <w:pStyle w:val="BodyText"/>
                  </w:pPr>
                </w:p>
              </w:txbxContent>
            </v:textbox>
          </v:shape>
        </w:pict>
      </w:r>
      <w:r>
        <w:rPr>
          <w:sz w:val="20"/>
        </w:rPr>
      </w:r>
      <w:r>
        <w:rPr>
          <w:sz w:val="20"/>
        </w:rPr>
        <w:tab/>
      </w:r>
      <w:r>
        <w:rPr>
          <w:sz w:val="20"/>
        </w:rPr>
        <w:pict>
          <v:shape style="width:56.7pt;height:47.55pt;mso-position-horizontal-relative:char;mso-position-vertical-relative:line" type="#_x0000_t202" filled="false" stroked="false">
            <w10:anchorlock/>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
                    <w:gridCol w:w="811"/>
                  </w:tblGrid>
                  <w:tr>
                    <w:trPr>
                      <w:trHeight w:val="95" w:hRule="atLeast"/>
                    </w:trPr>
                    <w:tc>
                      <w:tcPr>
                        <w:tcW w:w="302" w:type="dxa"/>
                        <w:tcBorders>
                          <w:bottom w:val="single" w:sz="8" w:space="0" w:color="000000"/>
                        </w:tcBorders>
                      </w:tcPr>
                      <w:p>
                        <w:pPr>
                          <w:pStyle w:val="TableParagraph"/>
                          <w:rPr>
                            <w:rFonts w:ascii="Times New Roman"/>
                            <w:sz w:val="4"/>
                          </w:rPr>
                        </w:pPr>
                      </w:p>
                    </w:tc>
                    <w:tc>
                      <w:tcPr>
                        <w:tcW w:w="811" w:type="dxa"/>
                        <w:vMerge w:val="restart"/>
                      </w:tcPr>
                      <w:p>
                        <w:pPr>
                          <w:pStyle w:val="TableParagraph"/>
                          <w:spacing w:line="225" w:lineRule="exact"/>
                          <w:ind w:left="211"/>
                          <w:rPr>
                            <w:sz w:val="20"/>
                          </w:rPr>
                        </w:pPr>
                        <w:r>
                          <w:rPr>
                            <w:sz w:val="20"/>
                          </w:rPr>
                          <w:t>First</w:t>
                        </w:r>
                      </w:p>
                      <w:p>
                        <w:pPr>
                          <w:pStyle w:val="TableParagraph"/>
                          <w:spacing w:line="215" w:lineRule="exact"/>
                          <w:ind w:left="192"/>
                          <w:rPr>
                            <w:sz w:val="20"/>
                          </w:rPr>
                        </w:pPr>
                        <w:r>
                          <w:rPr>
                            <w:sz w:val="20"/>
                          </w:rPr>
                          <w:t>Light</w:t>
                        </w:r>
                      </w:p>
                    </w:tc>
                  </w:tr>
                  <w:tr>
                    <w:trPr>
                      <w:trHeight w:val="240" w:hRule="atLeast"/>
                    </w:trPr>
                    <w:tc>
                      <w:tcPr>
                        <w:tcW w:w="30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811" w:type="dxa"/>
                        <w:vMerge/>
                        <w:tcBorders>
                          <w:top w:val="nil"/>
                        </w:tcBorders>
                      </w:tcPr>
                      <w:p>
                        <w:pPr>
                          <w:rPr>
                            <w:sz w:val="2"/>
                            <w:szCs w:val="2"/>
                          </w:rPr>
                        </w:pPr>
                      </w:p>
                    </w:tc>
                  </w:tr>
                  <w:tr>
                    <w:trPr>
                      <w:trHeight w:val="83" w:hRule="atLeast"/>
                    </w:trPr>
                    <w:tc>
                      <w:tcPr>
                        <w:tcW w:w="302" w:type="dxa"/>
                        <w:tcBorders>
                          <w:top w:val="single" w:sz="8" w:space="0" w:color="000000"/>
                        </w:tcBorders>
                      </w:tcPr>
                      <w:p>
                        <w:pPr>
                          <w:pStyle w:val="TableParagraph"/>
                          <w:rPr>
                            <w:rFonts w:ascii="Times New Roman"/>
                            <w:sz w:val="2"/>
                          </w:rPr>
                        </w:pPr>
                      </w:p>
                    </w:tc>
                    <w:tc>
                      <w:tcPr>
                        <w:tcW w:w="811" w:type="dxa"/>
                        <w:vMerge/>
                        <w:tcBorders>
                          <w:top w:val="nil"/>
                        </w:tcBorders>
                      </w:tcPr>
                      <w:p>
                        <w:pPr>
                          <w:rPr>
                            <w:sz w:val="2"/>
                            <w:szCs w:val="2"/>
                          </w:rPr>
                        </w:pPr>
                      </w:p>
                    </w:tc>
                  </w:tr>
                  <w:tr>
                    <w:trPr>
                      <w:trHeight w:val="311" w:hRule="atLeast"/>
                    </w:trPr>
                    <w:tc>
                      <w:tcPr>
                        <w:tcW w:w="302" w:type="dxa"/>
                        <w:tcBorders>
                          <w:left w:val="single" w:sz="8" w:space="0" w:color="000000"/>
                          <w:bottom w:val="single" w:sz="8" w:space="0" w:color="000000"/>
                        </w:tcBorders>
                      </w:tcPr>
                      <w:p>
                        <w:pPr>
                          <w:pStyle w:val="TableParagraph"/>
                          <w:rPr>
                            <w:rFonts w:ascii="Times New Roman"/>
                            <w:sz w:val="16"/>
                          </w:rPr>
                        </w:pPr>
                      </w:p>
                    </w:tc>
                    <w:tc>
                      <w:tcPr>
                        <w:tcW w:w="811" w:type="dxa"/>
                        <w:vMerge w:val="restart"/>
                      </w:tcPr>
                      <w:p>
                        <w:pPr>
                          <w:pStyle w:val="TableParagraph"/>
                          <w:spacing w:line="225" w:lineRule="exact"/>
                          <w:ind w:left="115"/>
                          <w:rPr>
                            <w:sz w:val="20"/>
                          </w:rPr>
                        </w:pPr>
                        <w:r>
                          <w:rPr>
                            <w:sz w:val="20"/>
                          </w:rPr>
                          <w:t>USCG</w:t>
                        </w:r>
                      </w:p>
                      <w:p>
                        <w:pPr>
                          <w:pStyle w:val="TableParagraph"/>
                          <w:spacing w:line="215" w:lineRule="exact"/>
                          <w:ind w:left="173"/>
                          <w:rPr>
                            <w:sz w:val="20"/>
                          </w:rPr>
                        </w:pPr>
                        <w:r>
                          <w:rPr>
                            <w:sz w:val="20"/>
                          </w:rPr>
                          <w:t>Night</w:t>
                        </w:r>
                      </w:p>
                    </w:tc>
                  </w:tr>
                  <w:tr>
                    <w:trPr>
                      <w:trHeight w:val="128" w:hRule="atLeast"/>
                    </w:trPr>
                    <w:tc>
                      <w:tcPr>
                        <w:tcW w:w="302" w:type="dxa"/>
                        <w:tcBorders>
                          <w:top w:val="single" w:sz="8" w:space="0" w:color="000000"/>
                        </w:tcBorders>
                      </w:tcPr>
                      <w:p>
                        <w:pPr>
                          <w:pStyle w:val="TableParagraph"/>
                          <w:rPr>
                            <w:rFonts w:ascii="Times New Roman"/>
                            <w:sz w:val="6"/>
                          </w:rPr>
                        </w:pPr>
                      </w:p>
                    </w:tc>
                    <w:tc>
                      <w:tcPr>
                        <w:tcW w:w="811" w:type="dxa"/>
                        <w:vMerge/>
                        <w:tcBorders>
                          <w:top w:val="nil"/>
                        </w:tcBorders>
                      </w:tcPr>
                      <w:p>
                        <w:pPr>
                          <w:rPr>
                            <w:sz w:val="2"/>
                            <w:szCs w:val="2"/>
                          </w:rPr>
                        </w:pPr>
                      </w:p>
                    </w:tc>
                  </w:tr>
                </w:tbl>
                <w:p>
                  <w:pPr>
                    <w:pStyle w:val="BodyText"/>
                  </w:pPr>
                </w:p>
              </w:txbxContent>
            </v:textbox>
          </v:shape>
        </w:pict>
      </w:r>
      <w:r>
        <w:rPr>
          <w:sz w:val="20"/>
        </w:rPr>
      </w:r>
      <w:r>
        <w:rPr>
          <w:sz w:val="20"/>
        </w:rPr>
        <w:tab/>
      </w:r>
      <w:r>
        <w:rPr>
          <w:sz w:val="20"/>
        </w:rPr>
        <w:pict>
          <v:shape style="width:194.2pt;height:47.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1886"/>
                  </w:tblGrid>
                  <w:tr>
                    <w:trPr>
                      <w:trHeight w:val="460" w:hRule="atLeast"/>
                    </w:trPr>
                    <w:tc>
                      <w:tcPr>
                        <w:tcW w:w="1982" w:type="dxa"/>
                      </w:tcPr>
                      <w:p>
                        <w:pPr>
                          <w:pStyle w:val="TableParagraph"/>
                          <w:spacing w:before="110"/>
                          <w:ind w:left="697" w:right="691"/>
                          <w:jc w:val="center"/>
                          <w:rPr>
                            <w:sz w:val="20"/>
                          </w:rPr>
                        </w:pPr>
                        <w:r>
                          <w:rPr>
                            <w:sz w:val="20"/>
                          </w:rPr>
                          <w:t>Name</w:t>
                        </w:r>
                      </w:p>
                    </w:tc>
                    <w:tc>
                      <w:tcPr>
                        <w:tcW w:w="1886" w:type="dxa"/>
                      </w:tcPr>
                      <w:p>
                        <w:pPr>
                          <w:pStyle w:val="TableParagraph"/>
                          <w:spacing w:before="110"/>
                          <w:ind w:left="631" w:right="625"/>
                          <w:jc w:val="center"/>
                          <w:rPr>
                            <w:sz w:val="20"/>
                          </w:rPr>
                        </w:pPr>
                        <w:r>
                          <w:rPr>
                            <w:sz w:val="20"/>
                          </w:rPr>
                          <w:t>Phone</w:t>
                        </w:r>
                      </w:p>
                    </w:tc>
                  </w:tr>
                  <w:tr>
                    <w:trPr>
                      <w:trHeight w:val="460" w:hRule="atLeast"/>
                    </w:trPr>
                    <w:tc>
                      <w:tcPr>
                        <w:tcW w:w="1982" w:type="dxa"/>
                      </w:tcPr>
                      <w:p>
                        <w:pPr>
                          <w:pStyle w:val="TableParagraph"/>
                          <w:rPr>
                            <w:rFonts w:ascii="Times New Roman"/>
                            <w:sz w:val="16"/>
                          </w:rPr>
                        </w:pPr>
                      </w:p>
                    </w:tc>
                    <w:tc>
                      <w:tcPr>
                        <w:tcW w:w="1886" w:type="dxa"/>
                      </w:tcPr>
                      <w:p>
                        <w:pPr>
                          <w:pStyle w:val="TableParagraph"/>
                          <w:spacing w:before="23"/>
                          <w:ind w:right="24"/>
                          <w:jc w:val="right"/>
                          <w:rPr>
                            <w:sz w:val="16"/>
                          </w:rPr>
                        </w:pPr>
                        <w:r>
                          <w:rPr>
                            <w:sz w:val="16"/>
                          </w:rPr>
                          <w:t>(h)</w:t>
                        </w:r>
                      </w:p>
                      <w:p>
                        <w:pPr>
                          <w:pStyle w:val="TableParagraph"/>
                          <w:spacing w:before="19"/>
                          <w:ind w:right="16"/>
                          <w:jc w:val="right"/>
                          <w:rPr>
                            <w:sz w:val="16"/>
                          </w:rPr>
                        </w:pPr>
                        <w:r>
                          <w:rPr>
                            <w:spacing w:val="-1"/>
                            <w:sz w:val="16"/>
                          </w:rPr>
                          <w:t>(c)</w:t>
                        </w:r>
                      </w:p>
                    </w:tc>
                  </w:tr>
                </w:tbl>
                <w:p>
                  <w:pPr>
                    <w:pStyle w:val="BodyText"/>
                  </w:pPr>
                </w:p>
              </w:txbxContent>
            </v:textbox>
          </v:shape>
        </w:pict>
      </w:r>
      <w:r>
        <w:rPr>
          <w:sz w:val="20"/>
        </w:rPr>
      </w:r>
    </w:p>
    <w:p>
      <w:pPr>
        <w:spacing w:after="0" w:line="240" w:lineRule="auto"/>
        <w:rPr>
          <w:sz w:val="20"/>
        </w:rPr>
        <w:sectPr>
          <w:pgSz w:w="12240" w:h="15840"/>
          <w:pgMar w:header="0" w:footer="110" w:top="380" w:bottom="300" w:left="600" w:right="160"/>
        </w:sectPr>
      </w:pPr>
    </w:p>
    <w:p>
      <w:pPr>
        <w:spacing w:before="69"/>
        <w:ind w:left="1661" w:right="2098" w:firstLine="0"/>
        <w:jc w:val="center"/>
        <w:rPr>
          <w:b/>
          <w:sz w:val="36"/>
        </w:rPr>
      </w:pPr>
      <w:r>
        <w:rPr>
          <w:b/>
          <w:sz w:val="36"/>
        </w:rPr>
        <w:t>Form Instructions</w:t>
      </w:r>
    </w:p>
    <w:p>
      <w:pPr>
        <w:pStyle w:val="BodyText"/>
        <w:rPr>
          <w:b/>
          <w:sz w:val="40"/>
        </w:rPr>
      </w:pPr>
    </w:p>
    <w:p>
      <w:pPr>
        <w:pStyle w:val="Heading2"/>
        <w:spacing w:before="343"/>
        <w:ind w:left="1666"/>
      </w:pPr>
      <w:r>
        <w:rPr/>
        <w:t>Basic Form</w:t>
      </w:r>
    </w:p>
    <w:p>
      <w:pPr>
        <w:pStyle w:val="ListParagraph"/>
        <w:numPr>
          <w:ilvl w:val="0"/>
          <w:numId w:val="1"/>
        </w:numPr>
        <w:tabs>
          <w:tab w:pos="1383" w:val="left" w:leader="none"/>
          <w:tab w:pos="1384" w:val="left" w:leader="none"/>
        </w:tabs>
        <w:spacing w:line="240" w:lineRule="auto" w:before="185" w:after="0"/>
        <w:ind w:left="1383" w:right="0" w:hanging="543"/>
        <w:jc w:val="left"/>
        <w:rPr>
          <w:sz w:val="24"/>
        </w:rPr>
      </w:pPr>
      <w:r>
        <w:rPr>
          <w:sz w:val="24"/>
        </w:rPr>
        <w:t>This form should be filled out in Acrobat Reader. Once the data has been filled</w:t>
      </w:r>
      <w:r>
        <w:rPr>
          <w:spacing w:val="-35"/>
          <w:sz w:val="24"/>
        </w:rPr>
        <w:t> </w:t>
      </w:r>
      <w:r>
        <w:rPr>
          <w:sz w:val="24"/>
        </w:rPr>
        <w:t>in;</w:t>
      </w:r>
    </w:p>
    <w:p>
      <w:pPr>
        <w:pStyle w:val="ListParagraph"/>
        <w:numPr>
          <w:ilvl w:val="1"/>
          <w:numId w:val="1"/>
        </w:numPr>
        <w:tabs>
          <w:tab w:pos="2642" w:val="left" w:leader="none"/>
        </w:tabs>
        <w:spacing w:line="240" w:lineRule="auto" w:before="22" w:after="0"/>
        <w:ind w:left="2641" w:right="0" w:hanging="360"/>
        <w:jc w:val="left"/>
        <w:rPr>
          <w:sz w:val="24"/>
        </w:rPr>
      </w:pPr>
      <w:r>
        <w:rPr>
          <w:sz w:val="24"/>
        </w:rPr>
        <w:t>Save the Form on your hard</w:t>
      </w:r>
      <w:r>
        <w:rPr>
          <w:spacing w:val="-8"/>
          <w:sz w:val="24"/>
        </w:rPr>
        <w:t> </w:t>
      </w:r>
      <w:r>
        <w:rPr>
          <w:sz w:val="24"/>
        </w:rPr>
        <w:t>drive</w:t>
      </w:r>
    </w:p>
    <w:p>
      <w:pPr>
        <w:pStyle w:val="ListParagraph"/>
        <w:numPr>
          <w:ilvl w:val="1"/>
          <w:numId w:val="1"/>
        </w:numPr>
        <w:tabs>
          <w:tab w:pos="2642" w:val="left" w:leader="none"/>
        </w:tabs>
        <w:spacing w:line="240" w:lineRule="auto" w:before="21" w:after="0"/>
        <w:ind w:left="2641" w:right="0" w:hanging="360"/>
        <w:jc w:val="left"/>
        <w:rPr>
          <w:sz w:val="24"/>
        </w:rPr>
      </w:pPr>
      <w:r>
        <w:rPr>
          <w:sz w:val="24"/>
        </w:rPr>
        <w:t>Send the saved file (NOT a printed or scanned version) to your</w:t>
      </w:r>
      <w:r>
        <w:rPr>
          <w:spacing w:val="-10"/>
          <w:sz w:val="24"/>
        </w:rPr>
        <w:t> </w:t>
      </w:r>
      <w:r>
        <w:rPr>
          <w:sz w:val="24"/>
        </w:rPr>
        <w:t>AAC</w:t>
      </w:r>
    </w:p>
    <w:p>
      <w:pPr>
        <w:pStyle w:val="ListParagraph"/>
        <w:numPr>
          <w:ilvl w:val="1"/>
          <w:numId w:val="1"/>
        </w:numPr>
        <w:tabs>
          <w:tab w:pos="2642" w:val="left" w:leader="none"/>
        </w:tabs>
        <w:spacing w:line="259" w:lineRule="auto" w:before="22" w:after="0"/>
        <w:ind w:left="2641" w:right="1514" w:hanging="360"/>
        <w:jc w:val="left"/>
        <w:rPr>
          <w:sz w:val="24"/>
        </w:rPr>
      </w:pPr>
      <w:r>
        <w:rPr>
          <w:sz w:val="24"/>
        </w:rPr>
        <w:t>In the same email include the Pictures (facility and personal) that</w:t>
      </w:r>
      <w:r>
        <w:rPr>
          <w:spacing w:val="-24"/>
          <w:sz w:val="24"/>
        </w:rPr>
        <w:t> </w:t>
      </w:r>
      <w:r>
        <w:rPr>
          <w:sz w:val="24"/>
        </w:rPr>
        <w:t>you want on the form to your</w:t>
      </w:r>
      <w:r>
        <w:rPr>
          <w:spacing w:val="-8"/>
          <w:sz w:val="24"/>
        </w:rPr>
        <w:t> </w:t>
      </w:r>
      <w:r>
        <w:rPr>
          <w:sz w:val="24"/>
        </w:rPr>
        <w:t>AAC</w:t>
      </w:r>
    </w:p>
    <w:p>
      <w:pPr>
        <w:pStyle w:val="ListParagraph"/>
        <w:numPr>
          <w:ilvl w:val="1"/>
          <w:numId w:val="1"/>
        </w:numPr>
        <w:tabs>
          <w:tab w:pos="2642" w:val="left" w:leader="none"/>
        </w:tabs>
        <w:spacing w:line="275" w:lineRule="exact" w:before="0" w:after="0"/>
        <w:ind w:left="2641" w:right="0" w:hanging="360"/>
        <w:jc w:val="left"/>
        <w:rPr>
          <w:sz w:val="24"/>
        </w:rPr>
      </w:pPr>
      <w:r>
        <w:rPr>
          <w:sz w:val="24"/>
        </w:rPr>
        <w:t>Your AAC will get the pictures added to your</w:t>
      </w:r>
      <w:r>
        <w:rPr>
          <w:spacing w:val="-1"/>
          <w:sz w:val="24"/>
        </w:rPr>
        <w:t> </w:t>
      </w:r>
      <w:r>
        <w:rPr>
          <w:spacing w:val="-3"/>
          <w:sz w:val="24"/>
        </w:rPr>
        <w:t>form.</w:t>
      </w:r>
    </w:p>
    <w:p>
      <w:pPr>
        <w:pStyle w:val="ListParagraph"/>
        <w:numPr>
          <w:ilvl w:val="1"/>
          <w:numId w:val="1"/>
        </w:numPr>
        <w:tabs>
          <w:tab w:pos="2642" w:val="left" w:leader="none"/>
        </w:tabs>
        <w:spacing w:line="261" w:lineRule="auto" w:before="22" w:after="0"/>
        <w:ind w:left="2641" w:right="1363" w:hanging="360"/>
        <w:jc w:val="both"/>
        <w:rPr>
          <w:sz w:val="24"/>
        </w:rPr>
      </w:pPr>
      <w:r>
        <w:rPr>
          <w:sz w:val="24"/>
        </w:rPr>
        <w:t>The resulting file (with pictures added) will be sent back to you for</w:t>
      </w:r>
      <w:r>
        <w:rPr>
          <w:spacing w:val="-33"/>
          <w:sz w:val="24"/>
        </w:rPr>
        <w:t> </w:t>
      </w:r>
      <w:r>
        <w:rPr>
          <w:sz w:val="24"/>
        </w:rPr>
        <w:t>your records. This will allow you to make changes to the form and resubmit with your next</w:t>
      </w:r>
      <w:r>
        <w:rPr>
          <w:spacing w:val="1"/>
          <w:sz w:val="24"/>
        </w:rPr>
        <w:t> </w:t>
      </w:r>
      <w:r>
        <w:rPr>
          <w:sz w:val="24"/>
        </w:rPr>
        <w:t>7005.</w:t>
      </w:r>
    </w:p>
    <w:p>
      <w:pPr>
        <w:pStyle w:val="BodyText"/>
        <w:rPr>
          <w:sz w:val="26"/>
        </w:rPr>
      </w:pPr>
    </w:p>
    <w:p>
      <w:pPr>
        <w:pStyle w:val="BodyText"/>
        <w:spacing w:before="7"/>
        <w:rPr>
          <w:sz w:val="26"/>
        </w:rPr>
      </w:pPr>
    </w:p>
    <w:p>
      <w:pPr>
        <w:pStyle w:val="Heading2"/>
        <w:ind w:left="1669"/>
      </w:pPr>
      <w:r>
        <w:rPr/>
        <w:t>Top row of form</w:t>
      </w:r>
    </w:p>
    <w:p>
      <w:pPr>
        <w:pStyle w:val="ListParagraph"/>
        <w:numPr>
          <w:ilvl w:val="0"/>
          <w:numId w:val="1"/>
        </w:numPr>
        <w:tabs>
          <w:tab w:pos="1383" w:val="left" w:leader="none"/>
          <w:tab w:pos="1384" w:val="left" w:leader="none"/>
        </w:tabs>
        <w:spacing w:line="259" w:lineRule="auto" w:before="190" w:after="0"/>
        <w:ind w:left="1383" w:right="2031" w:hanging="543"/>
        <w:jc w:val="left"/>
        <w:rPr>
          <w:sz w:val="24"/>
        </w:rPr>
      </w:pPr>
      <w:r>
        <w:rPr>
          <w:sz w:val="24"/>
        </w:rPr>
        <w:t>USCG Call sign: what the pilot will be using as a call sign. Normally the</w:t>
      </w:r>
      <w:r>
        <w:rPr>
          <w:spacing w:val="-29"/>
          <w:sz w:val="24"/>
        </w:rPr>
        <w:t> </w:t>
      </w:r>
      <w:r>
        <w:rPr>
          <w:sz w:val="24"/>
        </w:rPr>
        <w:t>FAA Registration</w:t>
      </w:r>
    </w:p>
    <w:p>
      <w:pPr>
        <w:pStyle w:val="ListParagraph"/>
        <w:numPr>
          <w:ilvl w:val="0"/>
          <w:numId w:val="1"/>
        </w:numPr>
        <w:tabs>
          <w:tab w:pos="1383" w:val="left" w:leader="none"/>
          <w:tab w:pos="1384" w:val="left" w:leader="none"/>
        </w:tabs>
        <w:spacing w:line="275" w:lineRule="exact" w:before="0" w:after="0"/>
        <w:ind w:left="1383" w:right="0" w:hanging="543"/>
        <w:jc w:val="left"/>
        <w:rPr>
          <w:sz w:val="24"/>
        </w:rPr>
      </w:pPr>
      <w:r>
        <w:rPr>
          <w:sz w:val="24"/>
        </w:rPr>
        <w:t>OIA: Order Issuing Authority (usually the Air</w:t>
      </w:r>
      <w:r>
        <w:rPr>
          <w:spacing w:val="3"/>
          <w:sz w:val="24"/>
        </w:rPr>
        <w:t> </w:t>
      </w:r>
      <w:r>
        <w:rPr>
          <w:sz w:val="24"/>
        </w:rPr>
        <w:t>Station).</w:t>
      </w:r>
    </w:p>
    <w:p>
      <w:pPr>
        <w:pStyle w:val="ListParagraph"/>
        <w:numPr>
          <w:ilvl w:val="0"/>
          <w:numId w:val="1"/>
        </w:numPr>
        <w:tabs>
          <w:tab w:pos="1383" w:val="left" w:leader="none"/>
          <w:tab w:pos="1384" w:val="left" w:leader="none"/>
        </w:tabs>
        <w:spacing w:line="259" w:lineRule="auto" w:before="21" w:after="0"/>
        <w:ind w:left="1383" w:right="1631" w:hanging="543"/>
        <w:jc w:val="left"/>
        <w:rPr>
          <w:sz w:val="24"/>
        </w:rPr>
      </w:pPr>
      <w:r>
        <w:rPr>
          <w:sz w:val="24"/>
        </w:rPr>
        <w:t>AuxLO: Auxiliary Liaison Officer (Active Duty). Put the AUXLO phone number in the field below the</w:t>
      </w:r>
      <w:r>
        <w:rPr>
          <w:spacing w:val="-3"/>
          <w:sz w:val="24"/>
        </w:rPr>
        <w:t> name.</w:t>
      </w:r>
    </w:p>
    <w:p>
      <w:pPr>
        <w:pStyle w:val="ListParagraph"/>
        <w:numPr>
          <w:ilvl w:val="0"/>
          <w:numId w:val="1"/>
        </w:numPr>
        <w:tabs>
          <w:tab w:pos="1383" w:val="left" w:leader="none"/>
          <w:tab w:pos="1384" w:val="left" w:leader="none"/>
        </w:tabs>
        <w:spacing w:line="259" w:lineRule="auto" w:before="0" w:after="0"/>
        <w:ind w:left="1383" w:right="1309" w:hanging="543"/>
        <w:jc w:val="left"/>
        <w:rPr>
          <w:sz w:val="24"/>
        </w:rPr>
      </w:pPr>
      <w:r>
        <w:rPr>
          <w:sz w:val="24"/>
        </w:rPr>
        <w:t>Aux Air Coordinator (AAC): the name of the Auxiliarist who coordinates with the USCG Order Issuing Authority to provide orders for this facility. Put the AAC</w:t>
      </w:r>
      <w:r>
        <w:rPr>
          <w:spacing w:val="-34"/>
          <w:sz w:val="24"/>
        </w:rPr>
        <w:t> </w:t>
      </w:r>
      <w:r>
        <w:rPr>
          <w:sz w:val="24"/>
        </w:rPr>
        <w:t>phone number in the field below the</w:t>
      </w:r>
      <w:r>
        <w:rPr>
          <w:spacing w:val="-10"/>
          <w:sz w:val="24"/>
        </w:rPr>
        <w:t> </w:t>
      </w:r>
      <w:r>
        <w:rPr>
          <w:sz w:val="24"/>
        </w:rPr>
        <w:t>name.</w:t>
      </w:r>
    </w:p>
    <w:p>
      <w:pPr>
        <w:pStyle w:val="BodyText"/>
        <w:rPr>
          <w:sz w:val="26"/>
        </w:rPr>
      </w:pPr>
    </w:p>
    <w:p>
      <w:pPr>
        <w:pStyle w:val="BodyText"/>
        <w:spacing w:before="3"/>
        <w:rPr>
          <w:sz w:val="27"/>
        </w:rPr>
      </w:pPr>
    </w:p>
    <w:p>
      <w:pPr>
        <w:pStyle w:val="Heading2"/>
        <w:spacing w:before="1"/>
        <w:ind w:left="1662"/>
      </w:pPr>
      <w:r>
        <w:rPr/>
        <w:t>Basic Plane Information</w:t>
      </w:r>
    </w:p>
    <w:p>
      <w:pPr>
        <w:pStyle w:val="ListParagraph"/>
        <w:numPr>
          <w:ilvl w:val="0"/>
          <w:numId w:val="1"/>
        </w:numPr>
        <w:tabs>
          <w:tab w:pos="1383" w:val="left" w:leader="none"/>
          <w:tab w:pos="1384" w:val="left" w:leader="none"/>
        </w:tabs>
        <w:spacing w:line="240" w:lineRule="auto" w:before="184" w:after="0"/>
        <w:ind w:left="1383" w:right="0" w:hanging="543"/>
        <w:jc w:val="left"/>
        <w:rPr>
          <w:sz w:val="24"/>
        </w:rPr>
      </w:pPr>
      <w:r>
        <w:rPr>
          <w:sz w:val="24"/>
        </w:rPr>
        <w:t>Type: the generic name and FAA flight plan type with FAA equipment</w:t>
      </w:r>
      <w:r>
        <w:rPr>
          <w:spacing w:val="-15"/>
          <w:sz w:val="24"/>
        </w:rPr>
        <w:t> </w:t>
      </w:r>
      <w:r>
        <w:rPr>
          <w:sz w:val="24"/>
        </w:rPr>
        <w:t>code.</w:t>
      </w:r>
    </w:p>
    <w:p>
      <w:pPr>
        <w:pStyle w:val="ListParagraph"/>
        <w:numPr>
          <w:ilvl w:val="0"/>
          <w:numId w:val="1"/>
        </w:numPr>
        <w:tabs>
          <w:tab w:pos="1383" w:val="left" w:leader="none"/>
          <w:tab w:pos="1384" w:val="left" w:leader="none"/>
        </w:tabs>
        <w:spacing w:line="240" w:lineRule="auto" w:before="23" w:after="0"/>
        <w:ind w:left="1383" w:right="0" w:hanging="543"/>
        <w:jc w:val="left"/>
        <w:rPr>
          <w:sz w:val="24"/>
        </w:rPr>
      </w:pPr>
      <w:r>
        <w:rPr>
          <w:sz w:val="24"/>
        </w:rPr>
        <w:t># of engines: single, twin,</w:t>
      </w:r>
      <w:r>
        <w:rPr>
          <w:spacing w:val="-5"/>
          <w:sz w:val="24"/>
        </w:rPr>
        <w:t> </w:t>
      </w:r>
      <w:r>
        <w:rPr>
          <w:sz w:val="24"/>
        </w:rPr>
        <w:t>etc</w:t>
      </w:r>
    </w:p>
    <w:p>
      <w:pPr>
        <w:pStyle w:val="ListParagraph"/>
        <w:numPr>
          <w:ilvl w:val="0"/>
          <w:numId w:val="1"/>
        </w:numPr>
        <w:tabs>
          <w:tab w:pos="1383" w:val="left" w:leader="none"/>
          <w:tab w:pos="1384" w:val="left" w:leader="none"/>
        </w:tabs>
        <w:spacing w:line="259" w:lineRule="auto" w:before="21" w:after="0"/>
        <w:ind w:left="1383" w:right="1448" w:hanging="543"/>
        <w:jc w:val="left"/>
        <w:rPr>
          <w:sz w:val="24"/>
        </w:rPr>
      </w:pPr>
      <w:r>
        <w:rPr>
          <w:sz w:val="24"/>
        </w:rPr>
        <w:t>Horsepower: Horsepower of each engine (examples; 260, 2x180, 180/120). This number is used to determine the SAMA rate </w:t>
      </w:r>
      <w:r>
        <w:rPr>
          <w:spacing w:val="-3"/>
          <w:sz w:val="24"/>
        </w:rPr>
        <w:t>so </w:t>
      </w:r>
      <w:r>
        <w:rPr>
          <w:sz w:val="24"/>
        </w:rPr>
        <w:t>use the actual HP not the stock HP. For example, a 182 that has been upgraded from an </w:t>
      </w:r>
      <w:r>
        <w:rPr>
          <w:spacing w:val="2"/>
          <w:sz w:val="24"/>
        </w:rPr>
        <w:t>O-470 </w:t>
      </w:r>
      <w:r>
        <w:rPr>
          <w:sz w:val="24"/>
        </w:rPr>
        <w:t>(230hp) to an</w:t>
      </w:r>
      <w:r>
        <w:rPr>
          <w:spacing w:val="-45"/>
          <w:sz w:val="24"/>
        </w:rPr>
        <w:t> </w:t>
      </w:r>
      <w:r>
        <w:rPr>
          <w:sz w:val="24"/>
        </w:rPr>
        <w:t>IO- 470 engine (260hp) should report</w:t>
      </w:r>
      <w:r>
        <w:rPr>
          <w:spacing w:val="-4"/>
          <w:sz w:val="24"/>
        </w:rPr>
        <w:t> </w:t>
      </w:r>
      <w:r>
        <w:rPr>
          <w:sz w:val="24"/>
        </w:rPr>
        <w:t>260.</w:t>
      </w:r>
    </w:p>
    <w:p>
      <w:pPr>
        <w:pStyle w:val="ListParagraph"/>
        <w:numPr>
          <w:ilvl w:val="0"/>
          <w:numId w:val="1"/>
        </w:numPr>
        <w:tabs>
          <w:tab w:pos="1383" w:val="left" w:leader="none"/>
          <w:tab w:pos="1384" w:val="left" w:leader="none"/>
        </w:tabs>
        <w:spacing w:line="274" w:lineRule="exact" w:before="0" w:after="0"/>
        <w:ind w:left="1383" w:right="0" w:hanging="543"/>
        <w:jc w:val="left"/>
        <w:rPr>
          <w:sz w:val="24"/>
        </w:rPr>
      </w:pPr>
      <w:r>
        <w:rPr>
          <w:sz w:val="24"/>
        </w:rPr>
        <w:t>Inspection Expiration</w:t>
      </w:r>
      <w:r>
        <w:rPr>
          <w:spacing w:val="-1"/>
          <w:sz w:val="24"/>
        </w:rPr>
        <w:t> </w:t>
      </w:r>
      <w:r>
        <w:rPr>
          <w:sz w:val="24"/>
        </w:rPr>
        <w:t>Dates:</w:t>
      </w:r>
    </w:p>
    <w:p>
      <w:pPr>
        <w:pStyle w:val="ListParagraph"/>
        <w:numPr>
          <w:ilvl w:val="1"/>
          <w:numId w:val="1"/>
        </w:numPr>
        <w:tabs>
          <w:tab w:pos="2642" w:val="left" w:leader="none"/>
        </w:tabs>
        <w:spacing w:line="259" w:lineRule="auto" w:before="27" w:after="0"/>
        <w:ind w:left="2641" w:right="1302" w:hanging="360"/>
        <w:jc w:val="left"/>
        <w:rPr>
          <w:sz w:val="24"/>
        </w:rPr>
      </w:pPr>
      <w:r>
        <w:rPr>
          <w:sz w:val="24"/>
        </w:rPr>
        <w:t>FAA: The date the Annual Inspection EXPIRES. Remember, an</w:t>
      </w:r>
      <w:r>
        <w:rPr>
          <w:spacing w:val="-28"/>
          <w:sz w:val="24"/>
        </w:rPr>
        <w:t> </w:t>
      </w:r>
      <w:r>
        <w:rPr>
          <w:sz w:val="24"/>
        </w:rPr>
        <w:t>annual expires the last day of the 12th calendar</w:t>
      </w:r>
      <w:r>
        <w:rPr>
          <w:spacing w:val="-14"/>
          <w:sz w:val="24"/>
        </w:rPr>
        <w:t> </w:t>
      </w:r>
      <w:r>
        <w:rPr>
          <w:sz w:val="24"/>
        </w:rPr>
        <w:t>month.</w:t>
      </w:r>
    </w:p>
    <w:p>
      <w:pPr>
        <w:pStyle w:val="ListParagraph"/>
        <w:numPr>
          <w:ilvl w:val="1"/>
          <w:numId w:val="1"/>
        </w:numPr>
        <w:tabs>
          <w:tab w:pos="2642" w:val="left" w:leader="none"/>
        </w:tabs>
        <w:spacing w:line="259" w:lineRule="auto" w:before="0" w:after="0"/>
        <w:ind w:left="2641" w:right="1386" w:hanging="360"/>
        <w:jc w:val="left"/>
        <w:rPr>
          <w:sz w:val="24"/>
        </w:rPr>
      </w:pPr>
      <w:r>
        <w:rPr>
          <w:sz w:val="24"/>
        </w:rPr>
        <w:t>AUX: The date the USCG Aux inspection EXPIRES one year to the date plus 45 days. Don’t count on the 45 days working. I don’t think that AOM has implemented the extra days. Reference Aux Operations Manual Annex 2; Section</w:t>
      </w:r>
      <w:r>
        <w:rPr>
          <w:spacing w:val="-2"/>
          <w:sz w:val="24"/>
        </w:rPr>
        <w:t> </w:t>
      </w:r>
      <w:r>
        <w:rPr>
          <w:sz w:val="24"/>
        </w:rPr>
        <w:t>D.1</w:t>
      </w:r>
    </w:p>
    <w:p>
      <w:pPr>
        <w:spacing w:after="0" w:line="259" w:lineRule="auto"/>
        <w:jc w:val="left"/>
        <w:rPr>
          <w:sz w:val="24"/>
        </w:rPr>
        <w:sectPr>
          <w:footerReference w:type="default" r:id="rId6"/>
          <w:pgSz w:w="12240" w:h="15840"/>
          <w:pgMar w:footer="751" w:header="0" w:top="1360" w:bottom="940" w:left="600" w:right="160"/>
          <w:pgNumType w:start="1"/>
        </w:sectPr>
      </w:pPr>
    </w:p>
    <w:p>
      <w:pPr>
        <w:pStyle w:val="ListParagraph"/>
        <w:numPr>
          <w:ilvl w:val="0"/>
          <w:numId w:val="1"/>
        </w:numPr>
        <w:tabs>
          <w:tab w:pos="1383" w:val="left" w:leader="none"/>
          <w:tab w:pos="1384" w:val="left" w:leader="none"/>
        </w:tabs>
        <w:spacing w:line="240" w:lineRule="auto" w:before="76" w:after="0"/>
        <w:ind w:left="1383" w:right="0" w:hanging="543"/>
        <w:jc w:val="left"/>
        <w:rPr>
          <w:sz w:val="24"/>
        </w:rPr>
      </w:pPr>
      <w:r>
        <w:rPr>
          <w:sz w:val="24"/>
        </w:rPr>
        <w:t>IFR Capable: Is the plane equipped &amp; Certified for IFR operations,</w:t>
      </w:r>
      <w:r>
        <w:rPr>
          <w:spacing w:val="-19"/>
          <w:sz w:val="24"/>
        </w:rPr>
        <w:t> </w:t>
      </w:r>
      <w:r>
        <w:rPr>
          <w:sz w:val="24"/>
        </w:rPr>
        <w:t>Yes/no</w:t>
      </w:r>
    </w:p>
    <w:p>
      <w:pPr>
        <w:pStyle w:val="BodyText"/>
        <w:rPr>
          <w:sz w:val="20"/>
        </w:rPr>
      </w:pPr>
    </w:p>
    <w:p>
      <w:pPr>
        <w:pStyle w:val="BodyText"/>
        <w:spacing w:before="4"/>
        <w:rPr>
          <w:sz w:val="27"/>
        </w:rPr>
      </w:pPr>
    </w:p>
    <w:p>
      <w:pPr>
        <w:pStyle w:val="Heading2"/>
        <w:spacing w:before="92"/>
        <w:ind w:left="1670"/>
      </w:pPr>
      <w:r>
        <w:rPr/>
        <w:t>Owner section</w:t>
      </w:r>
    </w:p>
    <w:p>
      <w:pPr>
        <w:pStyle w:val="ListParagraph"/>
        <w:numPr>
          <w:ilvl w:val="0"/>
          <w:numId w:val="1"/>
        </w:numPr>
        <w:tabs>
          <w:tab w:pos="1383" w:val="left" w:leader="none"/>
          <w:tab w:pos="1384" w:val="left" w:leader="none"/>
        </w:tabs>
        <w:spacing w:line="240" w:lineRule="auto" w:before="185" w:after="0"/>
        <w:ind w:left="1383" w:right="0" w:hanging="543"/>
        <w:jc w:val="left"/>
        <w:rPr>
          <w:sz w:val="24"/>
        </w:rPr>
      </w:pPr>
      <w:r>
        <w:rPr>
          <w:sz w:val="24"/>
        </w:rPr>
        <w:t>Name(s) of the</w:t>
      </w:r>
      <w:r>
        <w:rPr>
          <w:spacing w:val="-4"/>
          <w:sz w:val="24"/>
        </w:rPr>
        <w:t> </w:t>
      </w:r>
      <w:r>
        <w:rPr>
          <w:sz w:val="24"/>
        </w:rPr>
        <w:t>owner</w:t>
      </w:r>
    </w:p>
    <w:p>
      <w:pPr>
        <w:pStyle w:val="ListParagraph"/>
        <w:numPr>
          <w:ilvl w:val="0"/>
          <w:numId w:val="1"/>
        </w:numPr>
        <w:tabs>
          <w:tab w:pos="1383" w:val="left" w:leader="none"/>
          <w:tab w:pos="1384" w:val="left" w:leader="none"/>
        </w:tabs>
        <w:spacing w:line="240" w:lineRule="auto" w:before="21" w:after="0"/>
        <w:ind w:left="1383" w:right="0" w:hanging="543"/>
        <w:jc w:val="left"/>
        <w:rPr>
          <w:sz w:val="24"/>
        </w:rPr>
      </w:pPr>
      <w:r>
        <w:rPr>
          <w:sz w:val="24"/>
        </w:rPr>
        <w:t>Owner cell phone</w:t>
      </w:r>
      <w:r>
        <w:rPr>
          <w:spacing w:val="3"/>
          <w:sz w:val="24"/>
        </w:rPr>
        <w:t> </w:t>
      </w:r>
      <w:r>
        <w:rPr>
          <w:sz w:val="24"/>
        </w:rPr>
        <w:t>number</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Owner email address</w:t>
      </w:r>
    </w:p>
    <w:p>
      <w:pPr>
        <w:pStyle w:val="BodyText"/>
        <w:rPr>
          <w:sz w:val="20"/>
        </w:rPr>
      </w:pPr>
    </w:p>
    <w:p>
      <w:pPr>
        <w:pStyle w:val="BodyText"/>
        <w:spacing w:before="4"/>
        <w:rPr>
          <w:sz w:val="27"/>
        </w:rPr>
      </w:pPr>
    </w:p>
    <w:p>
      <w:pPr>
        <w:pStyle w:val="Heading2"/>
        <w:spacing w:before="92"/>
        <w:ind w:left="1665"/>
      </w:pPr>
      <w:r>
        <w:rPr/>
        <w:t>Plane Location</w:t>
      </w:r>
    </w:p>
    <w:p>
      <w:pPr>
        <w:pStyle w:val="ListParagraph"/>
        <w:numPr>
          <w:ilvl w:val="0"/>
          <w:numId w:val="1"/>
        </w:numPr>
        <w:tabs>
          <w:tab w:pos="1383" w:val="left" w:leader="none"/>
          <w:tab w:pos="1384" w:val="left" w:leader="none"/>
        </w:tabs>
        <w:spacing w:line="240" w:lineRule="auto" w:before="185" w:after="0"/>
        <w:ind w:left="1383" w:right="0" w:hanging="543"/>
        <w:jc w:val="left"/>
        <w:rPr>
          <w:sz w:val="24"/>
        </w:rPr>
      </w:pPr>
      <w:r>
        <w:rPr>
          <w:sz w:val="24"/>
        </w:rPr>
        <w:t>Airport name, include ICAO</w:t>
      </w:r>
      <w:r>
        <w:rPr>
          <w:spacing w:val="-1"/>
          <w:sz w:val="24"/>
        </w:rPr>
        <w:t> </w:t>
      </w:r>
      <w:r>
        <w:rPr>
          <w:sz w:val="24"/>
        </w:rPr>
        <w:t>Identifier.</w:t>
      </w:r>
    </w:p>
    <w:p>
      <w:pPr>
        <w:pStyle w:val="ListParagraph"/>
        <w:numPr>
          <w:ilvl w:val="0"/>
          <w:numId w:val="1"/>
        </w:numPr>
        <w:tabs>
          <w:tab w:pos="1383" w:val="left" w:leader="none"/>
          <w:tab w:pos="1384" w:val="left" w:leader="none"/>
        </w:tabs>
        <w:spacing w:line="240" w:lineRule="auto" w:before="21" w:after="0"/>
        <w:ind w:left="1383" w:right="0" w:hanging="543"/>
        <w:jc w:val="left"/>
        <w:rPr>
          <w:sz w:val="24"/>
        </w:rPr>
      </w:pPr>
      <w:r>
        <w:rPr>
          <w:sz w:val="24"/>
        </w:rPr>
        <w:t>City and State of the</w:t>
      </w:r>
      <w:r>
        <w:rPr>
          <w:spacing w:val="-3"/>
          <w:sz w:val="24"/>
        </w:rPr>
        <w:t> </w:t>
      </w:r>
      <w:r>
        <w:rPr>
          <w:sz w:val="24"/>
        </w:rPr>
        <w:t>airport</w:t>
      </w:r>
    </w:p>
    <w:p>
      <w:pPr>
        <w:pStyle w:val="BodyText"/>
        <w:rPr>
          <w:sz w:val="26"/>
        </w:rPr>
      </w:pPr>
    </w:p>
    <w:p>
      <w:pPr>
        <w:pStyle w:val="BodyText"/>
        <w:spacing w:before="4"/>
        <w:rPr>
          <w:sz w:val="29"/>
        </w:rPr>
      </w:pPr>
    </w:p>
    <w:p>
      <w:pPr>
        <w:pStyle w:val="Heading2"/>
        <w:spacing w:before="1"/>
        <w:ind w:left="1666"/>
      </w:pPr>
      <w:r>
        <w:rPr/>
        <w:t>Plane Capabilities</w:t>
      </w:r>
    </w:p>
    <w:p>
      <w:pPr>
        <w:pStyle w:val="ListParagraph"/>
        <w:numPr>
          <w:ilvl w:val="0"/>
          <w:numId w:val="1"/>
        </w:numPr>
        <w:tabs>
          <w:tab w:pos="1383" w:val="left" w:leader="none"/>
          <w:tab w:pos="1384" w:val="left" w:leader="none"/>
        </w:tabs>
        <w:spacing w:line="259" w:lineRule="auto" w:before="189" w:after="0"/>
        <w:ind w:left="1383" w:right="1435" w:hanging="543"/>
        <w:jc w:val="left"/>
        <w:rPr>
          <w:sz w:val="24"/>
        </w:rPr>
      </w:pPr>
      <w:r>
        <w:rPr>
          <w:sz w:val="24"/>
        </w:rPr>
        <w:t>Max Crew: the maximum number of people that the plane can carry. This </w:t>
      </w:r>
      <w:r>
        <w:rPr>
          <w:spacing w:val="-3"/>
          <w:sz w:val="24"/>
        </w:rPr>
        <w:t>may </w:t>
      </w:r>
      <w:r>
        <w:rPr>
          <w:sz w:val="24"/>
        </w:rPr>
        <w:t>not be the same as the number of</w:t>
      </w:r>
      <w:r>
        <w:rPr>
          <w:spacing w:val="2"/>
          <w:sz w:val="24"/>
        </w:rPr>
        <w:t> </w:t>
      </w:r>
      <w:r>
        <w:rPr>
          <w:sz w:val="24"/>
        </w:rPr>
        <w:t>seats.</w:t>
      </w:r>
    </w:p>
    <w:p>
      <w:pPr>
        <w:pStyle w:val="ListParagraph"/>
        <w:numPr>
          <w:ilvl w:val="0"/>
          <w:numId w:val="1"/>
        </w:numPr>
        <w:tabs>
          <w:tab w:pos="1383" w:val="left" w:leader="none"/>
          <w:tab w:pos="1384" w:val="left" w:leader="none"/>
        </w:tabs>
        <w:spacing w:line="275" w:lineRule="exact" w:before="0" w:after="0"/>
        <w:ind w:left="1383" w:right="0" w:hanging="543"/>
        <w:jc w:val="left"/>
        <w:rPr>
          <w:sz w:val="24"/>
        </w:rPr>
      </w:pPr>
      <w:r>
        <w:rPr>
          <w:sz w:val="24"/>
        </w:rPr>
        <w:t>Max Fuel: Total amount of fuel the plane is capable of</w:t>
      </w:r>
      <w:r>
        <w:rPr>
          <w:spacing w:val="-17"/>
          <w:sz w:val="24"/>
        </w:rPr>
        <w:t> </w:t>
      </w:r>
      <w:r>
        <w:rPr>
          <w:sz w:val="24"/>
        </w:rPr>
        <w:t>loading.</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Max Payload: Max gross takeoff weight minus basic empty</w:t>
      </w:r>
      <w:r>
        <w:rPr>
          <w:spacing w:val="-12"/>
          <w:sz w:val="24"/>
        </w:rPr>
        <w:t> </w:t>
      </w:r>
      <w:r>
        <w:rPr>
          <w:sz w:val="24"/>
        </w:rPr>
        <w:t>weight.</w:t>
      </w:r>
    </w:p>
    <w:p>
      <w:pPr>
        <w:pStyle w:val="ListParagraph"/>
        <w:numPr>
          <w:ilvl w:val="0"/>
          <w:numId w:val="1"/>
        </w:numPr>
        <w:tabs>
          <w:tab w:pos="1383" w:val="left" w:leader="none"/>
          <w:tab w:pos="1384" w:val="left" w:leader="none"/>
        </w:tabs>
        <w:spacing w:line="259" w:lineRule="auto" w:before="22" w:after="0"/>
        <w:ind w:left="1383" w:right="1685" w:hanging="543"/>
        <w:jc w:val="left"/>
        <w:rPr>
          <w:sz w:val="24"/>
        </w:rPr>
      </w:pPr>
      <w:r>
        <w:rPr>
          <w:sz w:val="24"/>
        </w:rPr>
        <w:t>Payload </w:t>
      </w:r>
      <w:r>
        <w:rPr>
          <w:spacing w:val="-3"/>
          <w:sz w:val="24"/>
        </w:rPr>
        <w:t>w/ </w:t>
      </w:r>
      <w:r>
        <w:rPr>
          <w:sz w:val="24"/>
        </w:rPr>
        <w:t>Max Fuel: Max gross takeoff weight minus (basic empty weight plus weight of full load of fuel).</w:t>
      </w:r>
    </w:p>
    <w:p>
      <w:pPr>
        <w:pStyle w:val="ListParagraph"/>
        <w:numPr>
          <w:ilvl w:val="0"/>
          <w:numId w:val="1"/>
        </w:numPr>
        <w:tabs>
          <w:tab w:pos="1383" w:val="left" w:leader="none"/>
          <w:tab w:pos="1384" w:val="left" w:leader="none"/>
        </w:tabs>
        <w:spacing w:line="275" w:lineRule="exact" w:before="0" w:after="0"/>
        <w:ind w:left="1383" w:right="0" w:hanging="543"/>
        <w:jc w:val="left"/>
        <w:rPr>
          <w:sz w:val="24"/>
        </w:rPr>
      </w:pPr>
      <w:r>
        <w:rPr>
          <w:sz w:val="24"/>
        </w:rPr>
        <w:t>Cruise TAS: air speed you would use going to/from a search</w:t>
      </w:r>
      <w:r>
        <w:rPr>
          <w:spacing w:val="-20"/>
          <w:sz w:val="24"/>
        </w:rPr>
        <w:t> </w:t>
      </w:r>
      <w:r>
        <w:rPr>
          <w:sz w:val="24"/>
        </w:rPr>
        <w:t>location</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Burn /hr: the fuel usage rate you would use in normal cruise</w:t>
      </w:r>
      <w:r>
        <w:rPr>
          <w:spacing w:val="-17"/>
          <w:sz w:val="24"/>
        </w:rPr>
        <w:t> </w:t>
      </w:r>
      <w:r>
        <w:rPr>
          <w:sz w:val="24"/>
        </w:rPr>
        <w:t>flight.</w:t>
      </w:r>
    </w:p>
    <w:p>
      <w:pPr>
        <w:pStyle w:val="ListParagraph"/>
        <w:numPr>
          <w:ilvl w:val="0"/>
          <w:numId w:val="1"/>
        </w:numPr>
        <w:tabs>
          <w:tab w:pos="1383" w:val="left" w:leader="none"/>
          <w:tab w:pos="1384" w:val="left" w:leader="none"/>
        </w:tabs>
        <w:spacing w:line="240" w:lineRule="auto" w:before="21" w:after="0"/>
        <w:ind w:left="1383" w:right="0" w:hanging="543"/>
        <w:jc w:val="left"/>
        <w:rPr>
          <w:sz w:val="24"/>
        </w:rPr>
      </w:pPr>
      <w:r>
        <w:rPr>
          <w:sz w:val="24"/>
        </w:rPr>
        <w:t>Endur. Hrs: hours of endurance at cruise burn rate less one hour of</w:t>
      </w:r>
      <w:r>
        <w:rPr>
          <w:spacing w:val="-23"/>
          <w:sz w:val="24"/>
        </w:rPr>
        <w:t> </w:t>
      </w:r>
      <w:r>
        <w:rPr>
          <w:sz w:val="24"/>
        </w:rPr>
        <w:t>reserve.</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Range: Cruise TAS times Endurance hours (with 1 hour</w:t>
      </w:r>
      <w:r>
        <w:rPr>
          <w:spacing w:val="-19"/>
          <w:sz w:val="24"/>
        </w:rPr>
        <w:t> </w:t>
      </w:r>
      <w:r>
        <w:rPr>
          <w:sz w:val="24"/>
        </w:rPr>
        <w:t>reserve)</w:t>
      </w:r>
    </w:p>
    <w:p>
      <w:pPr>
        <w:pStyle w:val="ListParagraph"/>
        <w:numPr>
          <w:ilvl w:val="0"/>
          <w:numId w:val="1"/>
        </w:numPr>
        <w:tabs>
          <w:tab w:pos="1383" w:val="left" w:leader="none"/>
          <w:tab w:pos="1384" w:val="left" w:leader="none"/>
        </w:tabs>
        <w:spacing w:line="259" w:lineRule="auto" w:before="22" w:after="0"/>
        <w:ind w:left="1383" w:right="1430" w:hanging="543"/>
        <w:jc w:val="left"/>
        <w:rPr>
          <w:sz w:val="24"/>
        </w:rPr>
      </w:pPr>
      <w:r>
        <w:rPr>
          <w:sz w:val="24"/>
        </w:rPr>
        <w:t>Search TAS: True Airspeed used to fly search patterns and other surveillance activities. Each pilot will need to determine this for his/her airplane. </w:t>
      </w:r>
      <w:r>
        <w:rPr>
          <w:spacing w:val="-3"/>
          <w:sz w:val="24"/>
        </w:rPr>
        <w:t>It </w:t>
      </w:r>
      <w:r>
        <w:rPr>
          <w:sz w:val="24"/>
        </w:rPr>
        <w:t>is a compromise between looking at the ground (slower is better) and looking over the nose for other air</w:t>
      </w:r>
      <w:r>
        <w:rPr>
          <w:spacing w:val="-2"/>
          <w:sz w:val="24"/>
        </w:rPr>
        <w:t> </w:t>
      </w:r>
      <w:r>
        <w:rPr>
          <w:sz w:val="24"/>
        </w:rPr>
        <w:t>traffic.</w:t>
      </w:r>
    </w:p>
    <w:p>
      <w:pPr>
        <w:pStyle w:val="ListParagraph"/>
        <w:numPr>
          <w:ilvl w:val="0"/>
          <w:numId w:val="1"/>
        </w:numPr>
        <w:tabs>
          <w:tab w:pos="1383" w:val="left" w:leader="none"/>
          <w:tab w:pos="1384" w:val="left" w:leader="none"/>
        </w:tabs>
        <w:spacing w:line="275" w:lineRule="exact" w:before="0" w:after="0"/>
        <w:ind w:left="1383" w:right="0" w:hanging="543"/>
        <w:jc w:val="left"/>
        <w:rPr>
          <w:sz w:val="24"/>
        </w:rPr>
      </w:pPr>
      <w:r>
        <w:rPr>
          <w:sz w:val="24"/>
        </w:rPr>
        <w:t>Fuel Burn @ search TAS: Fuel burn when you are flying at the search</w:t>
      </w:r>
      <w:r>
        <w:rPr>
          <w:spacing w:val="-16"/>
          <w:sz w:val="24"/>
        </w:rPr>
        <w:t> </w:t>
      </w:r>
      <w:r>
        <w:rPr>
          <w:sz w:val="24"/>
        </w:rPr>
        <w:t>TAS.</w:t>
      </w:r>
    </w:p>
    <w:p>
      <w:pPr>
        <w:pStyle w:val="ListParagraph"/>
        <w:numPr>
          <w:ilvl w:val="0"/>
          <w:numId w:val="1"/>
        </w:numPr>
        <w:tabs>
          <w:tab w:pos="1384" w:val="left" w:leader="none"/>
        </w:tabs>
        <w:spacing w:line="259" w:lineRule="auto" w:before="21" w:after="0"/>
        <w:ind w:left="1383" w:right="1625" w:hanging="543"/>
        <w:jc w:val="both"/>
        <w:rPr>
          <w:sz w:val="24"/>
        </w:rPr>
      </w:pPr>
      <w:r>
        <w:rPr>
          <w:sz w:val="24"/>
        </w:rPr>
        <w:t>3 hour sortie payload: Compute the </w:t>
      </w:r>
      <w:r>
        <w:rPr>
          <w:spacing w:val="-3"/>
          <w:sz w:val="24"/>
        </w:rPr>
        <w:t>max </w:t>
      </w:r>
      <w:r>
        <w:rPr>
          <w:sz w:val="24"/>
        </w:rPr>
        <w:t>payload with 4 hours of fuel (3 hours of flying at cruise speed plus 1 hour of reserve). Assume cruise TAS burn rate and any climb, descend, and taxi allowances needed.</w:t>
      </w:r>
    </w:p>
    <w:p>
      <w:pPr>
        <w:pStyle w:val="ListParagraph"/>
        <w:numPr>
          <w:ilvl w:val="0"/>
          <w:numId w:val="1"/>
        </w:numPr>
        <w:tabs>
          <w:tab w:pos="1383" w:val="left" w:leader="none"/>
          <w:tab w:pos="1384" w:val="left" w:leader="none"/>
        </w:tabs>
        <w:spacing w:line="259" w:lineRule="auto" w:before="0" w:after="0"/>
        <w:ind w:left="1383" w:right="1527" w:hanging="543"/>
        <w:jc w:val="left"/>
        <w:rPr>
          <w:sz w:val="24"/>
        </w:rPr>
      </w:pPr>
      <w:r>
        <w:rPr>
          <w:sz w:val="24"/>
        </w:rPr>
        <w:t>Max Range with 1 hour search: </w:t>
      </w:r>
      <w:r>
        <w:rPr>
          <w:spacing w:val="-3"/>
          <w:sz w:val="24"/>
        </w:rPr>
        <w:t>assume </w:t>
      </w:r>
      <w:r>
        <w:rPr>
          <w:sz w:val="24"/>
        </w:rPr>
        <w:t>calm air, one hour at search burn rate, 1 hour reserve, Cruise TAS &amp; fuel burn, and returning to starting</w:t>
      </w:r>
      <w:r>
        <w:rPr>
          <w:spacing w:val="-26"/>
          <w:sz w:val="24"/>
        </w:rPr>
        <w:t> </w:t>
      </w:r>
      <w:r>
        <w:rPr>
          <w:sz w:val="24"/>
        </w:rPr>
        <w:t>point.</w:t>
      </w:r>
    </w:p>
    <w:p>
      <w:pPr>
        <w:pStyle w:val="ListParagraph"/>
        <w:numPr>
          <w:ilvl w:val="0"/>
          <w:numId w:val="1"/>
        </w:numPr>
        <w:tabs>
          <w:tab w:pos="1383" w:val="left" w:leader="none"/>
          <w:tab w:pos="1384" w:val="left" w:leader="none"/>
        </w:tabs>
        <w:spacing w:line="259" w:lineRule="auto" w:before="3" w:after="0"/>
        <w:ind w:left="1383" w:right="1641" w:hanging="543"/>
        <w:jc w:val="left"/>
        <w:rPr>
          <w:sz w:val="24"/>
        </w:rPr>
      </w:pPr>
      <w:r>
        <w:rPr>
          <w:sz w:val="24"/>
        </w:rPr>
        <w:t>Cost/hour: Estimated cost/hour including fuel. Assume SAMA maintenance</w:t>
      </w:r>
      <w:r>
        <w:rPr>
          <w:spacing w:val="-28"/>
          <w:sz w:val="24"/>
        </w:rPr>
        <w:t> </w:t>
      </w:r>
      <w:r>
        <w:rPr>
          <w:sz w:val="24"/>
        </w:rPr>
        <w:t>plus estimated fuel burn time your typical fuel cost. The Aux Air Coordinator </w:t>
      </w:r>
      <w:r>
        <w:rPr>
          <w:spacing w:val="-3"/>
          <w:sz w:val="24"/>
        </w:rPr>
        <w:t>may </w:t>
      </w:r>
      <w:r>
        <w:rPr>
          <w:sz w:val="24"/>
        </w:rPr>
        <w:t>change this based on SAMA and a different fuel cost</w:t>
      </w:r>
      <w:r>
        <w:rPr>
          <w:spacing w:val="-12"/>
          <w:sz w:val="24"/>
        </w:rPr>
        <w:t> </w:t>
      </w:r>
      <w:r>
        <w:rPr>
          <w:sz w:val="24"/>
        </w:rPr>
        <w:t>assumption.</w:t>
      </w:r>
    </w:p>
    <w:p>
      <w:pPr>
        <w:pStyle w:val="ListParagraph"/>
        <w:numPr>
          <w:ilvl w:val="0"/>
          <w:numId w:val="1"/>
        </w:numPr>
        <w:tabs>
          <w:tab w:pos="1383" w:val="left" w:leader="none"/>
          <w:tab w:pos="1384" w:val="left" w:leader="none"/>
        </w:tabs>
        <w:spacing w:line="259" w:lineRule="auto" w:before="0" w:after="0"/>
        <w:ind w:left="1383" w:right="1350" w:hanging="543"/>
        <w:jc w:val="left"/>
        <w:rPr>
          <w:sz w:val="24"/>
        </w:rPr>
      </w:pPr>
      <w:r>
        <w:rPr>
          <w:sz w:val="24"/>
        </w:rPr>
        <w:t>SAMA Class: The plane type, based on engine horsepower, used to determine</w:t>
      </w:r>
      <w:r>
        <w:rPr>
          <w:spacing w:val="-35"/>
          <w:sz w:val="24"/>
        </w:rPr>
        <w:t> </w:t>
      </w:r>
      <w:r>
        <w:rPr>
          <w:sz w:val="24"/>
        </w:rPr>
        <w:t>the SAMA reimbursement. Here is a link to the </w:t>
      </w:r>
      <w:r>
        <w:rPr>
          <w:spacing w:val="-3"/>
          <w:sz w:val="24"/>
        </w:rPr>
        <w:t>SAMA </w:t>
      </w:r>
      <w:r>
        <w:rPr>
          <w:sz w:val="24"/>
        </w:rPr>
        <w:t>version in August</w:t>
      </w:r>
      <w:r>
        <w:rPr>
          <w:spacing w:val="-16"/>
          <w:sz w:val="24"/>
        </w:rPr>
        <w:t> </w:t>
      </w:r>
      <w:r>
        <w:rPr>
          <w:sz w:val="24"/>
        </w:rPr>
        <w:t>2012.</w:t>
      </w:r>
    </w:p>
    <w:p>
      <w:pPr>
        <w:pStyle w:val="BodyText"/>
        <w:spacing w:line="275" w:lineRule="exact"/>
        <w:ind w:left="1383"/>
      </w:pPr>
      <w:r>
        <w:rPr/>
        <w:t>&lt;</w:t>
      </w:r>
      <w:hyperlink r:id="rId7">
        <w:r>
          <w:rPr/>
          <w:t>http://rdept.cgaux.org/documents/SAMARates.pdf&gt;</w:t>
        </w:r>
      </w:hyperlink>
    </w:p>
    <w:p>
      <w:pPr>
        <w:spacing w:after="0" w:line="275" w:lineRule="exact"/>
        <w:sectPr>
          <w:pgSz w:w="12240" w:h="15840"/>
          <w:pgMar w:header="0" w:footer="751" w:top="1360" w:bottom="940" w:left="600" w:right="160"/>
        </w:sectPr>
      </w:pPr>
    </w:p>
    <w:p>
      <w:pPr>
        <w:pStyle w:val="ListParagraph"/>
        <w:numPr>
          <w:ilvl w:val="0"/>
          <w:numId w:val="1"/>
        </w:numPr>
        <w:tabs>
          <w:tab w:pos="1383" w:val="left" w:leader="none"/>
          <w:tab w:pos="1384" w:val="left" w:leader="none"/>
        </w:tabs>
        <w:spacing w:line="259" w:lineRule="auto" w:before="76" w:after="0"/>
        <w:ind w:left="1383" w:right="1446" w:hanging="543"/>
        <w:jc w:val="left"/>
        <w:rPr>
          <w:sz w:val="24"/>
        </w:rPr>
      </w:pPr>
      <w:r>
        <w:rPr>
          <w:sz w:val="24"/>
        </w:rPr>
        <w:t>Facility notes: any additional information that the owner/primary pilot thinks a</w:t>
      </w:r>
      <w:r>
        <w:rPr>
          <w:spacing w:val="-37"/>
          <w:sz w:val="24"/>
        </w:rPr>
        <w:t> </w:t>
      </w:r>
      <w:r>
        <w:rPr>
          <w:sz w:val="24"/>
        </w:rPr>
        <w:t>user of the form might like to know about the</w:t>
      </w:r>
      <w:r>
        <w:rPr>
          <w:spacing w:val="-17"/>
          <w:sz w:val="24"/>
        </w:rPr>
        <w:t> </w:t>
      </w:r>
      <w:r>
        <w:rPr>
          <w:sz w:val="24"/>
        </w:rPr>
        <w:t>facility</w:t>
      </w:r>
    </w:p>
    <w:p>
      <w:pPr>
        <w:pStyle w:val="BodyText"/>
        <w:rPr>
          <w:sz w:val="26"/>
        </w:rPr>
      </w:pPr>
    </w:p>
    <w:p>
      <w:pPr>
        <w:pStyle w:val="BodyText"/>
        <w:spacing w:before="4"/>
        <w:rPr>
          <w:sz w:val="27"/>
        </w:rPr>
      </w:pPr>
    </w:p>
    <w:p>
      <w:pPr>
        <w:pStyle w:val="Heading2"/>
        <w:spacing w:line="396" w:lineRule="auto"/>
        <w:ind w:right="5160" w:firstLine="3899"/>
        <w:jc w:val="left"/>
      </w:pPr>
      <w:r>
        <w:rPr/>
        <w:t>Pilot sections (For both primary and secondary pilots)</w:t>
      </w:r>
    </w:p>
    <w:p>
      <w:pPr>
        <w:pStyle w:val="ListParagraph"/>
        <w:numPr>
          <w:ilvl w:val="0"/>
          <w:numId w:val="1"/>
        </w:numPr>
        <w:tabs>
          <w:tab w:pos="1383" w:val="left" w:leader="none"/>
          <w:tab w:pos="1384" w:val="left" w:leader="none"/>
        </w:tabs>
        <w:spacing w:line="259" w:lineRule="auto" w:before="11" w:after="0"/>
        <w:ind w:left="1383" w:right="1550" w:hanging="543"/>
        <w:jc w:val="left"/>
        <w:rPr>
          <w:sz w:val="24"/>
        </w:rPr>
      </w:pPr>
      <w:r>
        <w:rPr>
          <w:sz w:val="24"/>
        </w:rPr>
        <w:t>Name: the name of the USCG Aux pilot who flies the facility the most. This is usually, but not always, the name of the owner. For example, if a member of the Aux owns a plane but does not qualify as a USCG Aux pilot it is possible that</w:t>
      </w:r>
      <w:r>
        <w:rPr>
          <w:spacing w:val="-33"/>
          <w:sz w:val="24"/>
        </w:rPr>
        <w:t> </w:t>
      </w:r>
      <w:r>
        <w:rPr>
          <w:sz w:val="24"/>
        </w:rPr>
        <w:t>the primary pilot would be </w:t>
      </w:r>
      <w:r>
        <w:rPr>
          <w:spacing w:val="2"/>
          <w:sz w:val="24"/>
        </w:rPr>
        <w:t>an </w:t>
      </w:r>
      <w:r>
        <w:rPr>
          <w:sz w:val="24"/>
        </w:rPr>
        <w:t>Aux member who does qualify while the owner acts as an observer.</w:t>
      </w:r>
    </w:p>
    <w:p>
      <w:pPr>
        <w:pStyle w:val="ListParagraph"/>
        <w:numPr>
          <w:ilvl w:val="0"/>
          <w:numId w:val="1"/>
        </w:numPr>
        <w:tabs>
          <w:tab w:pos="1383" w:val="left" w:leader="none"/>
          <w:tab w:pos="1384" w:val="left" w:leader="none"/>
        </w:tabs>
        <w:spacing w:line="274" w:lineRule="exact" w:before="0" w:after="0"/>
        <w:ind w:left="1383" w:right="0" w:hanging="543"/>
        <w:jc w:val="left"/>
        <w:rPr>
          <w:sz w:val="24"/>
        </w:rPr>
      </w:pPr>
      <w:r>
        <w:rPr>
          <w:sz w:val="24"/>
        </w:rPr>
        <w:t>USCG Aux Member #</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Cell Tel: cell phone number of the</w:t>
      </w:r>
      <w:r>
        <w:rPr>
          <w:spacing w:val="2"/>
          <w:sz w:val="24"/>
        </w:rPr>
        <w:t> </w:t>
      </w:r>
      <w:r>
        <w:rPr>
          <w:sz w:val="24"/>
        </w:rPr>
        <w:t>pilot.</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Email address: email address of the</w:t>
      </w:r>
      <w:r>
        <w:rPr>
          <w:spacing w:val="-6"/>
          <w:sz w:val="24"/>
        </w:rPr>
        <w:t> </w:t>
      </w:r>
      <w:r>
        <w:rPr>
          <w:sz w:val="24"/>
        </w:rPr>
        <w:t>pilot</w:t>
      </w:r>
    </w:p>
    <w:p>
      <w:pPr>
        <w:pStyle w:val="ListParagraph"/>
        <w:numPr>
          <w:ilvl w:val="0"/>
          <w:numId w:val="1"/>
        </w:numPr>
        <w:tabs>
          <w:tab w:pos="1383" w:val="left" w:leader="none"/>
          <w:tab w:pos="1384" w:val="left" w:leader="none"/>
        </w:tabs>
        <w:spacing w:line="259" w:lineRule="auto" w:before="22" w:after="0"/>
        <w:ind w:left="1383" w:right="1591" w:hanging="543"/>
        <w:jc w:val="left"/>
        <w:rPr>
          <w:sz w:val="24"/>
        </w:rPr>
      </w:pPr>
      <w:r>
        <w:rPr>
          <w:sz w:val="24"/>
        </w:rPr>
        <w:t>FAA License: The pilot’s license type. IE; Private Pilot Single Engine Land (PPSEL), Commercial Pilot Single Engine Sea (CPSES). In the case of multiple ratings put the rating most appropriate to the facility. The other ratings should</w:t>
      </w:r>
      <w:r>
        <w:rPr>
          <w:spacing w:val="-40"/>
          <w:sz w:val="24"/>
        </w:rPr>
        <w:t> </w:t>
      </w:r>
      <w:r>
        <w:rPr>
          <w:sz w:val="24"/>
        </w:rPr>
        <w:t>be listed in the pilot</w:t>
      </w:r>
      <w:r>
        <w:rPr>
          <w:spacing w:val="-8"/>
          <w:sz w:val="24"/>
        </w:rPr>
        <w:t> </w:t>
      </w:r>
      <w:r>
        <w:rPr>
          <w:sz w:val="24"/>
        </w:rPr>
        <w:t>bio.</w:t>
      </w:r>
    </w:p>
    <w:p>
      <w:pPr>
        <w:pStyle w:val="ListParagraph"/>
        <w:numPr>
          <w:ilvl w:val="0"/>
          <w:numId w:val="1"/>
        </w:numPr>
        <w:tabs>
          <w:tab w:pos="1383" w:val="left" w:leader="none"/>
          <w:tab w:pos="1384" w:val="left" w:leader="none"/>
        </w:tabs>
        <w:spacing w:line="274" w:lineRule="exact" w:before="0" w:after="0"/>
        <w:ind w:left="1383" w:right="0" w:hanging="543"/>
        <w:jc w:val="left"/>
        <w:rPr>
          <w:sz w:val="24"/>
        </w:rPr>
      </w:pPr>
      <w:r>
        <w:rPr>
          <w:sz w:val="24"/>
        </w:rPr>
        <w:t>USCG Aux Level: one of three levels 1) Co-pilot, 2) Pilot, 3) Aircraft</w:t>
      </w:r>
      <w:r>
        <w:rPr>
          <w:spacing w:val="-24"/>
          <w:sz w:val="24"/>
        </w:rPr>
        <w:t> </w:t>
      </w:r>
      <w:r>
        <w:rPr>
          <w:sz w:val="24"/>
        </w:rPr>
        <w:t>Commander.</w:t>
      </w:r>
    </w:p>
    <w:p>
      <w:pPr>
        <w:pStyle w:val="ListParagraph"/>
        <w:numPr>
          <w:ilvl w:val="0"/>
          <w:numId w:val="1"/>
        </w:numPr>
        <w:tabs>
          <w:tab w:pos="1383" w:val="left" w:leader="none"/>
          <w:tab w:pos="1384" w:val="left" w:leader="none"/>
        </w:tabs>
        <w:spacing w:line="240" w:lineRule="auto" w:before="22" w:after="0"/>
        <w:ind w:left="1383" w:right="0" w:hanging="543"/>
        <w:jc w:val="left"/>
        <w:rPr>
          <w:sz w:val="24"/>
        </w:rPr>
      </w:pPr>
      <w:r>
        <w:rPr>
          <w:sz w:val="24"/>
        </w:rPr>
        <w:t>IFR Rated: yes of the pilot is IFR</w:t>
      </w:r>
      <w:r>
        <w:rPr>
          <w:spacing w:val="-5"/>
          <w:sz w:val="24"/>
        </w:rPr>
        <w:t> </w:t>
      </w:r>
      <w:r>
        <w:rPr>
          <w:sz w:val="24"/>
        </w:rPr>
        <w:t>rated.</w:t>
      </w:r>
    </w:p>
    <w:p>
      <w:pPr>
        <w:pStyle w:val="ListParagraph"/>
        <w:numPr>
          <w:ilvl w:val="0"/>
          <w:numId w:val="1"/>
        </w:numPr>
        <w:tabs>
          <w:tab w:pos="1383" w:val="left" w:leader="none"/>
          <w:tab w:pos="1384" w:val="left" w:leader="none"/>
        </w:tabs>
        <w:spacing w:line="240" w:lineRule="auto" w:before="21" w:after="0"/>
        <w:ind w:left="1383" w:right="0" w:hanging="543"/>
        <w:jc w:val="left"/>
        <w:rPr>
          <w:sz w:val="24"/>
        </w:rPr>
      </w:pPr>
      <w:r>
        <w:rPr>
          <w:sz w:val="24"/>
        </w:rPr>
        <w:t>PIC Hrs: The pilot’s number of Pilot-In-Command</w:t>
      </w:r>
      <w:r>
        <w:rPr>
          <w:spacing w:val="-1"/>
          <w:sz w:val="24"/>
        </w:rPr>
        <w:t> </w:t>
      </w:r>
      <w:r>
        <w:rPr>
          <w:sz w:val="24"/>
        </w:rPr>
        <w:t>hours</w:t>
      </w:r>
    </w:p>
    <w:p>
      <w:pPr>
        <w:pStyle w:val="ListParagraph"/>
        <w:numPr>
          <w:ilvl w:val="0"/>
          <w:numId w:val="1"/>
        </w:numPr>
        <w:tabs>
          <w:tab w:pos="1383" w:val="left" w:leader="none"/>
          <w:tab w:pos="1384" w:val="left" w:leader="none"/>
        </w:tabs>
        <w:spacing w:line="259" w:lineRule="auto" w:before="22" w:after="0"/>
        <w:ind w:left="1383" w:right="1414" w:hanging="543"/>
        <w:jc w:val="left"/>
        <w:rPr>
          <w:sz w:val="24"/>
        </w:rPr>
      </w:pPr>
      <w:r>
        <w:rPr>
          <w:sz w:val="24"/>
        </w:rPr>
        <w:t>SAR CK Expiration: The date the pilot’s SAR check ride expires. Normally 2</w:t>
      </w:r>
      <w:r>
        <w:rPr>
          <w:spacing w:val="-33"/>
          <w:sz w:val="24"/>
        </w:rPr>
        <w:t> </w:t>
      </w:r>
      <w:r>
        <w:rPr>
          <w:sz w:val="24"/>
        </w:rPr>
        <w:t>years after the ast SAR check</w:t>
      </w:r>
      <w:r>
        <w:rPr>
          <w:spacing w:val="2"/>
          <w:sz w:val="24"/>
        </w:rPr>
        <w:t> </w:t>
      </w:r>
      <w:r>
        <w:rPr>
          <w:sz w:val="24"/>
        </w:rPr>
        <w:t>ride.</w:t>
      </w:r>
    </w:p>
    <w:p>
      <w:pPr>
        <w:pStyle w:val="ListParagraph"/>
        <w:numPr>
          <w:ilvl w:val="0"/>
          <w:numId w:val="1"/>
        </w:numPr>
        <w:tabs>
          <w:tab w:pos="1383" w:val="left" w:leader="none"/>
          <w:tab w:pos="1384" w:val="left" w:leader="none"/>
        </w:tabs>
        <w:spacing w:line="259" w:lineRule="auto" w:before="0" w:after="0"/>
        <w:ind w:left="1383" w:right="1293" w:hanging="543"/>
        <w:jc w:val="left"/>
        <w:rPr>
          <w:sz w:val="24"/>
        </w:rPr>
      </w:pPr>
      <w:r>
        <w:rPr>
          <w:sz w:val="24"/>
        </w:rPr>
        <w:t>BFR Expiration: yes I know, the FAA just calls them Flight Reviews now but everyone else calls them BFRs. This date should be the next time the pilot needs</w:t>
      </w:r>
      <w:r>
        <w:rPr>
          <w:spacing w:val="-29"/>
          <w:sz w:val="24"/>
        </w:rPr>
        <w:t> </w:t>
      </w:r>
      <w:r>
        <w:rPr>
          <w:sz w:val="24"/>
        </w:rPr>
        <w:t>a BFR. Don’t forget that a BFR is calendar months so the date should be the last</w:t>
      </w:r>
      <w:r>
        <w:rPr>
          <w:spacing w:val="-36"/>
          <w:sz w:val="24"/>
        </w:rPr>
        <w:t> </w:t>
      </w:r>
      <w:r>
        <w:rPr>
          <w:sz w:val="24"/>
        </w:rPr>
        <w:t>day of a month. Also, most sorts of check rides count as BFRs. Note: your SAR check ride and your BFR should expire on alternate</w:t>
      </w:r>
      <w:r>
        <w:rPr>
          <w:spacing w:val="-5"/>
          <w:sz w:val="24"/>
        </w:rPr>
        <w:t> </w:t>
      </w:r>
      <w:r>
        <w:rPr>
          <w:sz w:val="24"/>
        </w:rPr>
        <w:t>years.</w:t>
      </w:r>
    </w:p>
    <w:p>
      <w:pPr>
        <w:pStyle w:val="ListParagraph"/>
        <w:numPr>
          <w:ilvl w:val="0"/>
          <w:numId w:val="1"/>
        </w:numPr>
        <w:tabs>
          <w:tab w:pos="1383" w:val="left" w:leader="none"/>
          <w:tab w:pos="1384" w:val="left" w:leader="none"/>
        </w:tabs>
        <w:spacing w:line="259" w:lineRule="auto" w:before="2" w:after="0"/>
        <w:ind w:left="1383" w:right="1347" w:hanging="543"/>
        <w:jc w:val="left"/>
        <w:rPr>
          <w:sz w:val="24"/>
        </w:rPr>
      </w:pPr>
      <w:r>
        <w:rPr>
          <w:sz w:val="24"/>
        </w:rPr>
        <w:t>Medical type/date: What type of medical did you last receive and when does it expire for use as a class III medical. Class I, II, &amp; III medicals all expire on</w:t>
      </w:r>
      <w:r>
        <w:rPr>
          <w:spacing w:val="-34"/>
          <w:sz w:val="24"/>
        </w:rPr>
        <w:t> </w:t>
      </w:r>
      <w:r>
        <w:rPr>
          <w:sz w:val="24"/>
        </w:rPr>
        <w:t>different schedules but are valid for USCG use as if they were all Class III medicals. Your age also gets mixed into the expiration</w:t>
      </w:r>
      <w:r>
        <w:rPr>
          <w:spacing w:val="-5"/>
          <w:sz w:val="24"/>
        </w:rPr>
        <w:t> </w:t>
      </w:r>
      <w:r>
        <w:rPr>
          <w:sz w:val="24"/>
        </w:rPr>
        <w:t>date.</w:t>
      </w:r>
    </w:p>
    <w:p>
      <w:pPr>
        <w:pStyle w:val="ListParagraph"/>
        <w:numPr>
          <w:ilvl w:val="0"/>
          <w:numId w:val="1"/>
        </w:numPr>
        <w:tabs>
          <w:tab w:pos="1383" w:val="left" w:leader="none"/>
          <w:tab w:pos="1384" w:val="left" w:leader="none"/>
        </w:tabs>
        <w:spacing w:line="259" w:lineRule="auto" w:before="0" w:after="0"/>
        <w:ind w:left="1383" w:right="1388" w:hanging="543"/>
        <w:jc w:val="left"/>
        <w:rPr>
          <w:sz w:val="24"/>
        </w:rPr>
      </w:pPr>
      <w:r>
        <w:rPr>
          <w:sz w:val="24"/>
        </w:rPr>
        <w:t>Picture: Include a picture of the pilot. A head &amp; chest picture is best. It will be</w:t>
      </w:r>
      <w:r>
        <w:rPr>
          <w:spacing w:val="-33"/>
          <w:sz w:val="24"/>
        </w:rPr>
        <w:t> </w:t>
      </w:r>
      <w:r>
        <w:rPr>
          <w:sz w:val="24"/>
        </w:rPr>
        <w:t>used to recognize</w:t>
      </w:r>
      <w:r>
        <w:rPr>
          <w:spacing w:val="3"/>
          <w:sz w:val="24"/>
        </w:rPr>
        <w:t> </w:t>
      </w:r>
      <w:r>
        <w:rPr>
          <w:sz w:val="24"/>
        </w:rPr>
        <w:t>you.</w:t>
      </w:r>
    </w:p>
    <w:p>
      <w:pPr>
        <w:pStyle w:val="ListParagraph"/>
        <w:numPr>
          <w:ilvl w:val="0"/>
          <w:numId w:val="1"/>
        </w:numPr>
        <w:tabs>
          <w:tab w:pos="1383" w:val="left" w:leader="none"/>
          <w:tab w:pos="1384" w:val="left" w:leader="none"/>
        </w:tabs>
        <w:spacing w:line="259" w:lineRule="auto" w:before="0" w:after="0"/>
        <w:ind w:left="1383" w:right="1283" w:hanging="543"/>
        <w:jc w:val="left"/>
        <w:rPr>
          <w:sz w:val="24"/>
        </w:rPr>
      </w:pPr>
      <w:r>
        <w:rPr>
          <w:sz w:val="24"/>
        </w:rPr>
        <w:t>Bio: Include a short biography of the pilot. Include information to allow the reader</w:t>
      </w:r>
      <w:r>
        <w:rPr>
          <w:spacing w:val="-38"/>
          <w:sz w:val="24"/>
        </w:rPr>
        <w:t> </w:t>
      </w:r>
      <w:r>
        <w:rPr>
          <w:sz w:val="24"/>
        </w:rPr>
        <w:t>to know a little bit about you. While professional information is appreciated, focus on relevant USCG Aux and aviation</w:t>
      </w:r>
      <w:r>
        <w:rPr>
          <w:spacing w:val="-10"/>
          <w:sz w:val="24"/>
        </w:rPr>
        <w:t> </w:t>
      </w:r>
      <w:r>
        <w:rPr>
          <w:sz w:val="24"/>
        </w:rPr>
        <w:t>experience.</w:t>
      </w:r>
    </w:p>
    <w:p>
      <w:pPr>
        <w:pStyle w:val="ListParagraph"/>
        <w:numPr>
          <w:ilvl w:val="0"/>
          <w:numId w:val="1"/>
        </w:numPr>
        <w:tabs>
          <w:tab w:pos="1383" w:val="left" w:leader="none"/>
          <w:tab w:pos="1384" w:val="left" w:leader="none"/>
        </w:tabs>
        <w:spacing w:line="259" w:lineRule="auto" w:before="0" w:after="0"/>
        <w:ind w:left="1383" w:right="1388" w:hanging="543"/>
        <w:jc w:val="left"/>
        <w:rPr>
          <w:sz w:val="24"/>
        </w:rPr>
      </w:pPr>
      <w:r>
        <w:rPr>
          <w:sz w:val="24"/>
        </w:rPr>
        <w:t>Availability: put down how fast you would be “wheels up” from the time you get an unexpected request. Include estimate for flight planning and preparation, travel to airport, pre-flighting the plane, and anything else you would need to do between. B3 would be 3 hours, B4 would be 4 hours, etc. Make the estimate for each day</w:t>
      </w:r>
      <w:r>
        <w:rPr>
          <w:spacing w:val="-34"/>
          <w:sz w:val="24"/>
        </w:rPr>
        <w:t> </w:t>
      </w:r>
      <w:r>
        <w:rPr>
          <w:sz w:val="24"/>
        </w:rPr>
        <w:t>of the week. It is quite possible, and reasonable, for you </w:t>
      </w:r>
      <w:r>
        <w:rPr>
          <w:spacing w:val="-3"/>
          <w:sz w:val="24"/>
        </w:rPr>
        <w:t>to </w:t>
      </w:r>
      <w:r>
        <w:rPr>
          <w:sz w:val="24"/>
        </w:rPr>
        <w:t>be B8 for a</w:t>
      </w:r>
      <w:r>
        <w:rPr>
          <w:spacing w:val="-8"/>
          <w:sz w:val="24"/>
        </w:rPr>
        <w:t> </w:t>
      </w:r>
      <w:r>
        <w:rPr>
          <w:sz w:val="24"/>
        </w:rPr>
        <w:t>weekday</w:t>
      </w:r>
    </w:p>
    <w:p>
      <w:pPr>
        <w:spacing w:after="0" w:line="259" w:lineRule="auto"/>
        <w:jc w:val="left"/>
        <w:rPr>
          <w:sz w:val="24"/>
        </w:rPr>
        <w:sectPr>
          <w:pgSz w:w="12240" w:h="15840"/>
          <w:pgMar w:header="0" w:footer="751" w:top="1360" w:bottom="940" w:left="600" w:right="160"/>
        </w:sectPr>
      </w:pPr>
    </w:p>
    <w:p>
      <w:pPr>
        <w:pStyle w:val="BodyText"/>
        <w:spacing w:line="259" w:lineRule="auto" w:before="76"/>
        <w:ind w:left="1383" w:right="1512"/>
      </w:pPr>
      <w:r>
        <w:rPr/>
        <w:t>where you get a call while at work. It is also reasonable to be NA for some/all of the days. Note: this is not for the time it takes to prep for a mission you have pre- arranged.</w:t>
      </w:r>
    </w:p>
    <w:p>
      <w:pPr>
        <w:pStyle w:val="ListParagraph"/>
        <w:numPr>
          <w:ilvl w:val="0"/>
          <w:numId w:val="1"/>
        </w:numPr>
        <w:tabs>
          <w:tab w:pos="1383" w:val="left" w:leader="none"/>
          <w:tab w:pos="1384" w:val="left" w:leader="none"/>
        </w:tabs>
        <w:spacing w:line="275" w:lineRule="exact" w:before="0" w:after="0"/>
        <w:ind w:left="1383" w:right="0" w:hanging="543"/>
        <w:jc w:val="left"/>
        <w:rPr>
          <w:sz w:val="24"/>
        </w:rPr>
      </w:pPr>
      <w:r>
        <w:rPr>
          <w:sz w:val="24"/>
        </w:rPr>
        <w:t>RWAI: Rotary Wing Air Intercept. Check if qualified to fly as a RWAI target</w:t>
      </w:r>
      <w:r>
        <w:rPr>
          <w:spacing w:val="-21"/>
          <w:sz w:val="24"/>
        </w:rPr>
        <w:t> </w:t>
      </w:r>
      <w:r>
        <w:rPr>
          <w:sz w:val="24"/>
        </w:rPr>
        <w:t>plane.</w:t>
      </w:r>
    </w:p>
    <w:p>
      <w:pPr>
        <w:pStyle w:val="ListParagraph"/>
        <w:numPr>
          <w:ilvl w:val="0"/>
          <w:numId w:val="1"/>
        </w:numPr>
        <w:tabs>
          <w:tab w:pos="1383" w:val="left" w:leader="none"/>
          <w:tab w:pos="1384" w:val="left" w:leader="none"/>
        </w:tabs>
        <w:spacing w:line="259" w:lineRule="auto" w:before="21" w:after="0"/>
        <w:ind w:left="1383" w:right="1313" w:hanging="543"/>
        <w:jc w:val="left"/>
        <w:rPr>
          <w:sz w:val="24"/>
        </w:rPr>
      </w:pPr>
      <w:r>
        <w:rPr>
          <w:sz w:val="24"/>
        </w:rPr>
        <w:t>FAA Night: Is the pilot night current. With FAA night currency being a </w:t>
      </w:r>
      <w:r>
        <w:rPr>
          <w:spacing w:val="2"/>
          <w:sz w:val="24"/>
        </w:rPr>
        <w:t>90-day</w:t>
      </w:r>
      <w:r>
        <w:rPr>
          <w:spacing w:val="-37"/>
          <w:sz w:val="24"/>
        </w:rPr>
        <w:t> </w:t>
      </w:r>
      <w:r>
        <w:rPr>
          <w:sz w:val="24"/>
        </w:rPr>
        <w:t>cycle, just indicate if you are current as of the date of the form. You are required to decline a mission that requires night flight if you are not night current. Also, don’t forget that to accept a USCG mission you and your crew are required to have instrument</w:t>
      </w:r>
      <w:r>
        <w:rPr>
          <w:spacing w:val="-1"/>
          <w:sz w:val="24"/>
        </w:rPr>
        <w:t> </w:t>
      </w:r>
      <w:r>
        <w:rPr>
          <w:sz w:val="24"/>
        </w:rPr>
        <w:t>ratings.</w:t>
      </w:r>
    </w:p>
    <w:p>
      <w:pPr>
        <w:pStyle w:val="ListParagraph"/>
        <w:numPr>
          <w:ilvl w:val="0"/>
          <w:numId w:val="1"/>
        </w:numPr>
        <w:tabs>
          <w:tab w:pos="1383" w:val="left" w:leader="none"/>
          <w:tab w:pos="1384" w:val="left" w:leader="none"/>
        </w:tabs>
        <w:spacing w:line="259" w:lineRule="auto" w:before="0" w:after="0"/>
        <w:ind w:left="1383" w:right="1656" w:hanging="543"/>
        <w:jc w:val="left"/>
        <w:rPr>
          <w:sz w:val="24"/>
        </w:rPr>
      </w:pPr>
      <w:r>
        <w:rPr>
          <w:sz w:val="24"/>
        </w:rPr>
        <w:t>First Light: Check if you are willing to take calls in the middle of the night so</w:t>
      </w:r>
      <w:r>
        <w:rPr>
          <w:spacing w:val="-36"/>
          <w:sz w:val="24"/>
        </w:rPr>
        <w:t> </w:t>
      </w:r>
      <w:r>
        <w:rPr>
          <w:sz w:val="24"/>
        </w:rPr>
        <w:t>that you can be on scene at</w:t>
      </w:r>
      <w:r>
        <w:rPr>
          <w:spacing w:val="-2"/>
          <w:sz w:val="24"/>
        </w:rPr>
        <w:t> </w:t>
      </w:r>
      <w:r>
        <w:rPr>
          <w:sz w:val="24"/>
        </w:rPr>
        <w:t>dawn.</w:t>
      </w:r>
    </w:p>
    <w:p>
      <w:pPr>
        <w:pStyle w:val="ListParagraph"/>
        <w:numPr>
          <w:ilvl w:val="0"/>
          <w:numId w:val="1"/>
        </w:numPr>
        <w:tabs>
          <w:tab w:pos="1383" w:val="left" w:leader="none"/>
          <w:tab w:pos="1384" w:val="left" w:leader="none"/>
        </w:tabs>
        <w:spacing w:line="259" w:lineRule="auto" w:before="2" w:after="0"/>
        <w:ind w:left="1383" w:right="1415" w:hanging="543"/>
        <w:jc w:val="left"/>
        <w:rPr>
          <w:sz w:val="24"/>
        </w:rPr>
      </w:pPr>
      <w:r>
        <w:rPr>
          <w:sz w:val="24"/>
        </w:rPr>
        <w:t>USCG night: Check if, as of the date of the </w:t>
      </w:r>
      <w:r>
        <w:rPr>
          <w:spacing w:val="-3"/>
          <w:sz w:val="24"/>
        </w:rPr>
        <w:t>form, </w:t>
      </w:r>
      <w:r>
        <w:rPr>
          <w:sz w:val="24"/>
        </w:rPr>
        <w:t>you are qualified and current for night flights as an USCG aviator. There are restrictions and requirements beyond the FAA requirements for flying at night. Per Aux Operations Manual; annex 1 section I.3; You must be an aircraft commander, as well as have flown 10 hrs</w:t>
      </w:r>
      <w:r>
        <w:rPr>
          <w:spacing w:val="-35"/>
          <w:sz w:val="24"/>
        </w:rPr>
        <w:t> </w:t>
      </w:r>
      <w:r>
        <w:rPr>
          <w:sz w:val="24"/>
        </w:rPr>
        <w:t>IMC Simulated IMC or Night in last 6 months and 5 of which must be within last 3 months.</w:t>
      </w:r>
    </w:p>
    <w:p>
      <w:pPr>
        <w:pStyle w:val="ListParagraph"/>
        <w:numPr>
          <w:ilvl w:val="0"/>
          <w:numId w:val="1"/>
        </w:numPr>
        <w:tabs>
          <w:tab w:pos="1383" w:val="left" w:leader="none"/>
          <w:tab w:pos="1384" w:val="left" w:leader="none"/>
        </w:tabs>
        <w:spacing w:line="259" w:lineRule="auto" w:before="0" w:after="0"/>
        <w:ind w:left="1383" w:right="1374" w:hanging="543"/>
        <w:jc w:val="left"/>
        <w:rPr>
          <w:sz w:val="24"/>
        </w:rPr>
      </w:pPr>
      <w:r>
        <w:rPr>
          <w:sz w:val="24"/>
        </w:rPr>
        <w:t>Emergency Contact: Name and Phone number(s) of an emergency contact.</w:t>
      </w:r>
      <w:r>
        <w:rPr>
          <w:spacing w:val="-32"/>
          <w:sz w:val="24"/>
        </w:rPr>
        <w:t> </w:t>
      </w:r>
      <w:r>
        <w:rPr>
          <w:sz w:val="24"/>
        </w:rPr>
        <w:t>There is room for up to two phone numbers. Home and cell, home and work,</w:t>
      </w:r>
      <w:r>
        <w:rPr>
          <w:spacing w:val="-22"/>
          <w:sz w:val="24"/>
        </w:rPr>
        <w:t> </w:t>
      </w:r>
      <w:r>
        <w:rPr>
          <w:sz w:val="24"/>
        </w:rPr>
        <w:t>etc.</w:t>
      </w:r>
    </w:p>
    <w:p>
      <w:pPr>
        <w:pStyle w:val="BodyText"/>
        <w:rPr>
          <w:sz w:val="26"/>
        </w:rPr>
      </w:pPr>
    </w:p>
    <w:p>
      <w:pPr>
        <w:pStyle w:val="BodyText"/>
        <w:rPr>
          <w:sz w:val="26"/>
        </w:rPr>
      </w:pPr>
    </w:p>
    <w:p>
      <w:pPr>
        <w:pStyle w:val="BodyText"/>
        <w:rPr>
          <w:sz w:val="26"/>
        </w:rPr>
      </w:pPr>
    </w:p>
    <w:p>
      <w:pPr>
        <w:pStyle w:val="BodyText"/>
        <w:spacing w:line="261" w:lineRule="auto" w:before="171"/>
        <w:ind w:left="840" w:right="1405"/>
        <w:jc w:val="both"/>
      </w:pPr>
      <w:r>
        <w:rPr>
          <w:b/>
        </w:rPr>
        <w:t>Form Note</w:t>
      </w:r>
      <w:r>
        <w:rPr/>
        <w:t>: This form was developed with Adobe Acrobat Pro XI. Unfortunately, I have found no way to make an image a form field for use by Acrobat Reader. Someone with access to Acrobat Pro will need to add the pictures to the individual form.</w:t>
      </w:r>
    </w:p>
    <w:p>
      <w:pPr>
        <w:spacing w:after="0" w:line="261" w:lineRule="auto"/>
        <w:jc w:val="both"/>
        <w:sectPr>
          <w:pgSz w:w="12240" w:h="15840"/>
          <w:pgMar w:header="0" w:footer="751" w:top="1360" w:bottom="940" w:left="600" w:right="160"/>
        </w:sectPr>
      </w:pPr>
    </w:p>
    <w:p>
      <w:pPr>
        <w:pStyle w:val="BodyText"/>
        <w:spacing w:line="259" w:lineRule="auto" w:before="76"/>
        <w:ind w:left="840" w:right="1054"/>
      </w:pPr>
      <w:r>
        <w:rPr/>
        <w:t>Change Notes: this section is for the form review and would be deleted once the form is approved. Note: comments from John Manganaro are Red and ALL CAPS. Ted’s response is in brackets, blue, and signed.</w:t>
      </w:r>
    </w:p>
    <w:p>
      <w:pPr>
        <w:pStyle w:val="BodyText"/>
        <w:rPr>
          <w:sz w:val="26"/>
        </w:rPr>
      </w:pPr>
    </w:p>
    <w:p>
      <w:pPr>
        <w:pStyle w:val="BodyText"/>
        <w:spacing w:before="4"/>
        <w:rPr>
          <w:sz w:val="27"/>
        </w:rPr>
      </w:pPr>
    </w:p>
    <w:p>
      <w:pPr>
        <w:pStyle w:val="Heading2"/>
        <w:ind w:right="0"/>
        <w:jc w:val="left"/>
      </w:pPr>
      <w:r>
        <w:rPr/>
        <w:t>Open Questions.</w:t>
      </w:r>
    </w:p>
    <w:p>
      <w:pPr>
        <w:pStyle w:val="ListParagraph"/>
        <w:numPr>
          <w:ilvl w:val="0"/>
          <w:numId w:val="2"/>
        </w:numPr>
        <w:tabs>
          <w:tab w:pos="1561" w:val="left" w:leader="none"/>
        </w:tabs>
        <w:spacing w:line="259" w:lineRule="auto" w:before="185" w:after="0"/>
        <w:ind w:left="1561" w:right="1420" w:hanging="361"/>
        <w:jc w:val="left"/>
        <w:rPr>
          <w:sz w:val="24"/>
        </w:rPr>
      </w:pPr>
      <w:r>
        <w:rPr>
          <w:sz w:val="24"/>
        </w:rPr>
        <w:t>Is the USCG Call sign needed?. It is in AOM but none of the div 6 planes have</w:t>
      </w:r>
      <w:r>
        <w:rPr>
          <w:spacing w:val="-25"/>
          <w:sz w:val="24"/>
        </w:rPr>
        <w:t> </w:t>
      </w:r>
      <w:r>
        <w:rPr>
          <w:sz w:val="24"/>
        </w:rPr>
        <w:t>it filled out?</w:t>
      </w:r>
      <w:r>
        <w:rPr>
          <w:spacing w:val="2"/>
          <w:sz w:val="24"/>
        </w:rPr>
        <w:t> </w:t>
      </w:r>
      <w:r>
        <w:rPr>
          <w:color w:val="FF0000"/>
          <w:sz w:val="24"/>
        </w:rPr>
        <w:t>NO</w:t>
      </w:r>
    </w:p>
    <w:p>
      <w:pPr>
        <w:pStyle w:val="ListParagraph"/>
        <w:numPr>
          <w:ilvl w:val="0"/>
          <w:numId w:val="2"/>
        </w:numPr>
        <w:tabs>
          <w:tab w:pos="1561" w:val="left" w:leader="none"/>
        </w:tabs>
        <w:spacing w:line="259" w:lineRule="auto" w:before="0" w:after="0"/>
        <w:ind w:left="1561" w:right="1330" w:hanging="361"/>
        <w:jc w:val="left"/>
        <w:rPr>
          <w:sz w:val="24"/>
        </w:rPr>
      </w:pPr>
      <w:r>
        <w:rPr>
          <w:sz w:val="24"/>
        </w:rPr>
        <w:t>When does a USCG Aux facility inspection expire? Actual date, calendar month like the FAAannual, or at the end of the calendar year that the inspection is for. The 7005 seems to implythe end of the calendar year</w:t>
      </w:r>
      <w:r>
        <w:rPr>
          <w:color w:val="FF0000"/>
          <w:sz w:val="24"/>
        </w:rPr>
        <w:t>. I THOUGHT IT </w:t>
      </w:r>
      <w:r>
        <w:rPr>
          <w:color w:val="FF0000"/>
          <w:spacing w:val="3"/>
          <w:sz w:val="24"/>
        </w:rPr>
        <w:t>WAS </w:t>
      </w:r>
      <w:r>
        <w:rPr>
          <w:color w:val="FF0000"/>
          <w:sz w:val="24"/>
        </w:rPr>
        <w:t>THE END OF THE MONTH</w:t>
      </w:r>
      <w:r>
        <w:rPr>
          <w:sz w:val="24"/>
        </w:rPr>
        <w:t>. </w:t>
      </w:r>
      <w:r>
        <w:rPr>
          <w:color w:val="2E5395"/>
          <w:sz w:val="24"/>
        </w:rPr>
        <w:t>[ I found a reference in the Aux Operations manual</w:t>
      </w:r>
      <w:r>
        <w:rPr>
          <w:color w:val="2E5395"/>
          <w:spacing w:val="-31"/>
          <w:sz w:val="24"/>
        </w:rPr>
        <w:t> </w:t>
      </w:r>
      <w:r>
        <w:rPr>
          <w:color w:val="2E5395"/>
          <w:sz w:val="24"/>
        </w:rPr>
        <w:t>(page A2-13) that states the inspection is good for 45days past the 1 year mark. Of course, AOM is set up to “REYR” your facility if it is over one year since the last inspection. -</w:t>
      </w:r>
      <w:r>
        <w:rPr>
          <w:color w:val="2E5395"/>
          <w:spacing w:val="-2"/>
          <w:sz w:val="24"/>
        </w:rPr>
        <w:t> </w:t>
      </w:r>
      <w:r>
        <w:rPr>
          <w:color w:val="2E5395"/>
          <w:sz w:val="24"/>
        </w:rPr>
        <w:t>Ted]</w:t>
      </w:r>
    </w:p>
    <w:p>
      <w:pPr>
        <w:pStyle w:val="ListParagraph"/>
        <w:numPr>
          <w:ilvl w:val="0"/>
          <w:numId w:val="2"/>
        </w:numPr>
        <w:tabs>
          <w:tab w:pos="1561" w:val="left" w:leader="none"/>
        </w:tabs>
        <w:spacing w:line="259" w:lineRule="auto" w:before="2" w:after="0"/>
        <w:ind w:left="1561" w:right="1471" w:hanging="361"/>
        <w:jc w:val="left"/>
        <w:rPr>
          <w:sz w:val="24"/>
        </w:rPr>
      </w:pPr>
      <w:r>
        <w:rPr>
          <w:sz w:val="24"/>
        </w:rPr>
        <w:t>On the costs area (cost/hour and SAMA) What should </w:t>
      </w:r>
      <w:r>
        <w:rPr>
          <w:spacing w:val="-3"/>
          <w:sz w:val="24"/>
        </w:rPr>
        <w:t>we </w:t>
      </w:r>
      <w:r>
        <w:rPr>
          <w:sz w:val="24"/>
        </w:rPr>
        <w:t>put there? Is this something that should be up to the owner? An estimate of fuel+sama which</w:t>
      </w:r>
      <w:r>
        <w:rPr>
          <w:spacing w:val="-30"/>
          <w:sz w:val="24"/>
        </w:rPr>
        <w:t> </w:t>
      </w:r>
      <w:r>
        <w:rPr>
          <w:sz w:val="24"/>
        </w:rPr>
        <w:t>can vary widely depending on when/when fuel is purchased. Just the SAMA rate? </w:t>
      </w:r>
      <w:r>
        <w:rPr>
          <w:color w:val="FF0000"/>
          <w:sz w:val="24"/>
        </w:rPr>
        <w:t>I WOULD ESTIMATE FUEL AND SAMA,AVERAGING FUEL PRICE THAT THE PILOT USUALLY PURCHASES</w:t>
      </w:r>
      <w:r>
        <w:rPr>
          <w:color w:val="2E5395"/>
          <w:sz w:val="24"/>
        </w:rPr>
        <w:t>.[ instructions changed </w:t>
      </w:r>
      <w:r>
        <w:rPr>
          <w:color w:val="2E5395"/>
          <w:spacing w:val="-3"/>
          <w:sz w:val="24"/>
        </w:rPr>
        <w:t>to </w:t>
      </w:r>
      <w:r>
        <w:rPr>
          <w:color w:val="2E5395"/>
          <w:sz w:val="24"/>
        </w:rPr>
        <w:t>reflect this -</w:t>
      </w:r>
      <w:r>
        <w:rPr>
          <w:color w:val="2E5395"/>
          <w:spacing w:val="-5"/>
          <w:sz w:val="24"/>
        </w:rPr>
        <w:t> </w:t>
      </w:r>
      <w:r>
        <w:rPr>
          <w:color w:val="2E5395"/>
          <w:sz w:val="24"/>
        </w:rPr>
        <w:t>Ted]</w:t>
      </w:r>
    </w:p>
    <w:p>
      <w:pPr>
        <w:pStyle w:val="ListParagraph"/>
        <w:numPr>
          <w:ilvl w:val="0"/>
          <w:numId w:val="2"/>
        </w:numPr>
        <w:tabs>
          <w:tab w:pos="1561" w:val="left" w:leader="none"/>
        </w:tabs>
        <w:spacing w:line="259" w:lineRule="auto" w:before="0" w:after="0"/>
        <w:ind w:left="1561" w:right="1503" w:hanging="361"/>
        <w:jc w:val="left"/>
        <w:rPr>
          <w:color w:val="2E5395"/>
          <w:sz w:val="24"/>
        </w:rPr>
      </w:pPr>
      <w:r>
        <w:rPr>
          <w:sz w:val="24"/>
        </w:rPr>
        <w:t>Should </w:t>
      </w:r>
      <w:r>
        <w:rPr>
          <w:spacing w:val="-3"/>
          <w:sz w:val="24"/>
        </w:rPr>
        <w:t>we </w:t>
      </w:r>
      <w:r>
        <w:rPr>
          <w:sz w:val="24"/>
        </w:rPr>
        <w:t>have the member number on this </w:t>
      </w:r>
      <w:r>
        <w:rPr>
          <w:spacing w:val="-3"/>
          <w:sz w:val="24"/>
        </w:rPr>
        <w:t>form? </w:t>
      </w:r>
      <w:r>
        <w:rPr>
          <w:sz w:val="24"/>
        </w:rPr>
        <w:t>In light of the policy to avoid using the member number on forms I don’t think that it is really required. It was included in the bio of the old form. </w:t>
      </w:r>
      <w:r>
        <w:rPr>
          <w:color w:val="FF0000"/>
          <w:sz w:val="24"/>
        </w:rPr>
        <w:t>YES, I WOULD INCLUDE MEMBER NUMBER </w:t>
      </w:r>
      <w:r>
        <w:rPr>
          <w:color w:val="2E5395"/>
          <w:sz w:val="24"/>
        </w:rPr>
        <w:t>[ ok, I will leave the </w:t>
      </w:r>
      <w:r>
        <w:rPr>
          <w:color w:val="2E5395"/>
          <w:spacing w:val="-2"/>
          <w:sz w:val="24"/>
        </w:rPr>
        <w:t>number </w:t>
      </w:r>
      <w:r>
        <w:rPr>
          <w:color w:val="2E5395"/>
          <w:sz w:val="24"/>
        </w:rPr>
        <w:t>field on the form -</w:t>
      </w:r>
      <w:r>
        <w:rPr>
          <w:color w:val="2E5395"/>
          <w:spacing w:val="-3"/>
          <w:sz w:val="24"/>
        </w:rPr>
        <w:t> </w:t>
      </w:r>
      <w:r>
        <w:rPr>
          <w:color w:val="2E5395"/>
          <w:sz w:val="24"/>
        </w:rPr>
        <w:t>Ted]</w:t>
      </w:r>
    </w:p>
    <w:p>
      <w:pPr>
        <w:pStyle w:val="ListParagraph"/>
        <w:numPr>
          <w:ilvl w:val="0"/>
          <w:numId w:val="2"/>
        </w:numPr>
        <w:tabs>
          <w:tab w:pos="1561" w:val="left" w:leader="none"/>
        </w:tabs>
        <w:spacing w:line="259" w:lineRule="auto" w:before="0" w:after="0"/>
        <w:ind w:left="1561" w:right="1440" w:hanging="361"/>
        <w:jc w:val="left"/>
        <w:rPr>
          <w:sz w:val="24"/>
        </w:rPr>
      </w:pPr>
      <w:r>
        <w:rPr>
          <w:sz w:val="24"/>
        </w:rPr>
        <w:t>What are qualifications for checking the RWAI box? What training is</w:t>
      </w:r>
      <w:r>
        <w:rPr>
          <w:spacing w:val="-33"/>
          <w:sz w:val="24"/>
        </w:rPr>
        <w:t> </w:t>
      </w:r>
      <w:r>
        <w:rPr>
          <w:sz w:val="24"/>
        </w:rPr>
        <w:t>necessary?</w:t>
      </w:r>
      <w:r>
        <w:rPr>
          <w:color w:val="FF0000"/>
          <w:sz w:val="24"/>
        </w:rPr>
        <w:t> IT’S SPECIALIZED TRAINING THAT SHOULD JUST BE</w:t>
      </w:r>
      <w:r>
        <w:rPr>
          <w:color w:val="FF0000"/>
          <w:spacing w:val="-6"/>
          <w:sz w:val="24"/>
        </w:rPr>
        <w:t> </w:t>
      </w:r>
      <w:r>
        <w:rPr>
          <w:color w:val="FF0000"/>
          <w:sz w:val="24"/>
        </w:rPr>
        <w:t>NOTED</w:t>
      </w:r>
      <w:r>
        <w:rPr>
          <w:sz w:val="24"/>
        </w:rPr>
        <w:t>.</w:t>
      </w:r>
    </w:p>
    <w:p>
      <w:pPr>
        <w:pStyle w:val="ListParagraph"/>
        <w:numPr>
          <w:ilvl w:val="0"/>
          <w:numId w:val="2"/>
        </w:numPr>
        <w:tabs>
          <w:tab w:pos="1561" w:val="left" w:leader="none"/>
        </w:tabs>
        <w:spacing w:line="259" w:lineRule="auto" w:before="0" w:after="0"/>
        <w:ind w:left="1561" w:right="1701" w:hanging="361"/>
        <w:jc w:val="left"/>
        <w:rPr>
          <w:sz w:val="24"/>
        </w:rPr>
      </w:pPr>
      <w:r>
        <w:rPr>
          <w:sz w:val="24"/>
        </w:rPr>
        <w:t>What are the qualifications/requirements for checking the USCG Night box?</w:t>
      </w:r>
      <w:r>
        <w:rPr>
          <w:color w:val="FF0000"/>
          <w:sz w:val="24"/>
        </w:rPr>
        <w:t> NEED TO BE AN AIRCRAFT COMMANDER AND FAA NIGHT CURRENT</w:t>
      </w:r>
      <w:r>
        <w:rPr>
          <w:color w:val="2E5395"/>
          <w:sz w:val="24"/>
        </w:rPr>
        <w:t>.[ I found the actual reference and have changed the instructions. -</w:t>
      </w:r>
      <w:r>
        <w:rPr>
          <w:color w:val="2E5395"/>
          <w:spacing w:val="-7"/>
          <w:sz w:val="24"/>
        </w:rPr>
        <w:t> </w:t>
      </w:r>
      <w:r>
        <w:rPr>
          <w:color w:val="2E5395"/>
          <w:sz w:val="24"/>
        </w:rPr>
        <w:t>Ted]</w:t>
      </w:r>
    </w:p>
    <w:p>
      <w:pPr>
        <w:pStyle w:val="BodyText"/>
        <w:rPr>
          <w:sz w:val="26"/>
        </w:rPr>
      </w:pPr>
    </w:p>
    <w:p>
      <w:pPr>
        <w:pStyle w:val="BodyText"/>
        <w:spacing w:before="11"/>
        <w:rPr>
          <w:sz w:val="26"/>
        </w:rPr>
      </w:pPr>
    </w:p>
    <w:p>
      <w:pPr>
        <w:pStyle w:val="Heading2"/>
        <w:ind w:right="0"/>
        <w:jc w:val="left"/>
      </w:pPr>
      <w:r>
        <w:rPr/>
        <w:t>Major Changes from original form</w:t>
      </w:r>
    </w:p>
    <w:p>
      <w:pPr>
        <w:pStyle w:val="ListParagraph"/>
        <w:numPr>
          <w:ilvl w:val="0"/>
          <w:numId w:val="3"/>
        </w:numPr>
        <w:tabs>
          <w:tab w:pos="1561" w:val="left" w:leader="none"/>
        </w:tabs>
        <w:spacing w:line="240" w:lineRule="auto" w:before="185" w:after="0"/>
        <w:ind w:left="1561" w:right="0" w:hanging="361"/>
        <w:jc w:val="left"/>
        <w:rPr>
          <w:sz w:val="24"/>
        </w:rPr>
      </w:pPr>
      <w:r>
        <w:rPr>
          <w:sz w:val="24"/>
        </w:rPr>
        <w:t>Moved horsepower to description next to the plane</w:t>
      </w:r>
      <w:r>
        <w:rPr>
          <w:spacing w:val="-9"/>
          <w:sz w:val="24"/>
        </w:rPr>
        <w:t> </w:t>
      </w:r>
      <w:r>
        <w:rPr>
          <w:sz w:val="24"/>
        </w:rPr>
        <w:t>picture</w:t>
      </w:r>
    </w:p>
    <w:p>
      <w:pPr>
        <w:pStyle w:val="ListParagraph"/>
        <w:numPr>
          <w:ilvl w:val="0"/>
          <w:numId w:val="3"/>
        </w:numPr>
        <w:tabs>
          <w:tab w:pos="1561" w:val="left" w:leader="none"/>
        </w:tabs>
        <w:spacing w:line="261" w:lineRule="auto" w:before="21" w:after="0"/>
        <w:ind w:left="1561" w:right="1314" w:hanging="361"/>
        <w:jc w:val="left"/>
        <w:rPr>
          <w:sz w:val="24"/>
        </w:rPr>
      </w:pPr>
      <w:r>
        <w:rPr>
          <w:sz w:val="24"/>
        </w:rPr>
        <w:t>Took out empty weight and max weight and put in max payload and </w:t>
      </w:r>
      <w:r>
        <w:rPr>
          <w:spacing w:val="-3"/>
          <w:sz w:val="24"/>
        </w:rPr>
        <w:t>max </w:t>
      </w:r>
      <w:r>
        <w:rPr>
          <w:sz w:val="24"/>
        </w:rPr>
        <w:t>payload with full fuel. The idea here is that how much it can carry is more relevant </w:t>
      </w:r>
      <w:r>
        <w:rPr>
          <w:spacing w:val="-3"/>
          <w:sz w:val="24"/>
        </w:rPr>
        <w:t>to </w:t>
      </w:r>
      <w:r>
        <w:rPr>
          <w:sz w:val="24"/>
        </w:rPr>
        <w:t>the reader than empty and </w:t>
      </w:r>
      <w:r>
        <w:rPr>
          <w:spacing w:val="-3"/>
          <w:sz w:val="24"/>
        </w:rPr>
        <w:t>max</w:t>
      </w:r>
      <w:r>
        <w:rPr>
          <w:spacing w:val="1"/>
          <w:sz w:val="24"/>
        </w:rPr>
        <w:t> </w:t>
      </w:r>
      <w:r>
        <w:rPr>
          <w:sz w:val="24"/>
        </w:rPr>
        <w:t>weight.</w:t>
      </w:r>
    </w:p>
    <w:p>
      <w:pPr>
        <w:pStyle w:val="ListParagraph"/>
        <w:numPr>
          <w:ilvl w:val="0"/>
          <w:numId w:val="3"/>
        </w:numPr>
        <w:tabs>
          <w:tab w:pos="1561" w:val="left" w:leader="none"/>
        </w:tabs>
        <w:spacing w:line="272" w:lineRule="exact" w:before="0" w:after="0"/>
        <w:ind w:left="1561" w:right="0" w:hanging="361"/>
        <w:jc w:val="left"/>
        <w:rPr>
          <w:sz w:val="24"/>
        </w:rPr>
      </w:pPr>
      <w:r>
        <w:rPr>
          <w:sz w:val="24"/>
        </w:rPr>
        <w:t>Added Medical type and date information to pilot information</w:t>
      </w:r>
      <w:r>
        <w:rPr>
          <w:spacing w:val="-13"/>
          <w:sz w:val="24"/>
        </w:rPr>
        <w:t> </w:t>
      </w:r>
      <w:r>
        <w:rPr>
          <w:sz w:val="24"/>
        </w:rPr>
        <w:t>group.</w:t>
      </w:r>
    </w:p>
    <w:p>
      <w:pPr>
        <w:pStyle w:val="ListParagraph"/>
        <w:numPr>
          <w:ilvl w:val="0"/>
          <w:numId w:val="3"/>
        </w:numPr>
        <w:tabs>
          <w:tab w:pos="1561" w:val="left" w:leader="none"/>
        </w:tabs>
        <w:spacing w:line="259" w:lineRule="auto" w:before="22" w:after="0"/>
        <w:ind w:left="1561" w:right="1532" w:hanging="361"/>
        <w:jc w:val="left"/>
        <w:rPr>
          <w:sz w:val="24"/>
        </w:rPr>
      </w:pPr>
      <w:r>
        <w:rPr>
          <w:sz w:val="24"/>
        </w:rPr>
        <w:t>Added a date line to document the currency of the data. Folks should be encouraged to fill a new one out when something changes. IE, medical, bfr,</w:t>
      </w:r>
      <w:r>
        <w:rPr>
          <w:spacing w:val="-37"/>
          <w:sz w:val="24"/>
        </w:rPr>
        <w:t> </w:t>
      </w:r>
      <w:r>
        <w:rPr>
          <w:sz w:val="24"/>
        </w:rPr>
        <w:t>sar check, etc.</w:t>
      </w:r>
    </w:p>
    <w:p>
      <w:pPr>
        <w:pStyle w:val="ListParagraph"/>
        <w:numPr>
          <w:ilvl w:val="0"/>
          <w:numId w:val="3"/>
        </w:numPr>
        <w:tabs>
          <w:tab w:pos="8441" w:val="left" w:leader="none"/>
          <w:tab w:pos="8442" w:val="left" w:leader="none"/>
        </w:tabs>
        <w:spacing w:line="275" w:lineRule="exact" w:before="0" w:after="0"/>
        <w:ind w:left="8441" w:right="0" w:hanging="7241"/>
        <w:jc w:val="left"/>
        <w:rPr>
          <w:sz w:val="24"/>
        </w:rPr>
      </w:pPr>
      <w:r>
        <w:rPr/>
        <w:drawing>
          <wp:anchor distT="0" distB="0" distL="0" distR="0" allowOverlap="1" layoutInCell="1" locked="0" behindDoc="1" simplePos="0" relativeHeight="268406687">
            <wp:simplePos x="0" y="0"/>
            <wp:positionH relativeFrom="page">
              <wp:posOffset>1372235</wp:posOffset>
            </wp:positionH>
            <wp:positionV relativeFrom="paragraph">
              <wp:posOffset>1900</wp:posOffset>
            </wp:positionV>
            <wp:extent cx="4437888" cy="1706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437888" cy="170687"/>
                    </a:xfrm>
                    <a:prstGeom prst="rect">
                      <a:avLst/>
                    </a:prstGeom>
                  </pic:spPr>
                </pic:pic>
              </a:graphicData>
            </a:graphic>
          </wp:anchor>
        </w:drawing>
      </w:r>
      <w:r>
        <w:rPr>
          <w:sz w:val="24"/>
        </w:rPr>
        <w:t>-pilot,</w:t>
      </w:r>
      <w:r>
        <w:rPr>
          <w:spacing w:val="-1"/>
          <w:sz w:val="24"/>
        </w:rPr>
        <w:t> </w:t>
      </w:r>
      <w:r>
        <w:rPr>
          <w:sz w:val="24"/>
        </w:rPr>
        <w:t>pilot,</w:t>
      </w:r>
    </w:p>
    <w:p>
      <w:pPr>
        <w:pStyle w:val="BodyText"/>
        <w:spacing w:before="22"/>
        <w:ind w:left="1561"/>
      </w:pPr>
      <w:r>
        <w:rPr/>
        <w:t>aircraft commander</w:t>
      </w:r>
    </w:p>
    <w:p>
      <w:pPr>
        <w:spacing w:after="0"/>
        <w:sectPr>
          <w:pgSz w:w="12240" w:h="15840"/>
          <w:pgMar w:header="0" w:footer="751" w:top="1360" w:bottom="940" w:left="600" w:right="160"/>
        </w:sectPr>
      </w:pPr>
    </w:p>
    <w:p>
      <w:pPr>
        <w:pStyle w:val="ListParagraph"/>
        <w:numPr>
          <w:ilvl w:val="0"/>
          <w:numId w:val="3"/>
        </w:numPr>
        <w:tabs>
          <w:tab w:pos="1561" w:val="left" w:leader="none"/>
        </w:tabs>
        <w:spacing w:line="259" w:lineRule="auto" w:before="76" w:after="0"/>
        <w:ind w:left="1561" w:right="1516" w:hanging="361"/>
        <w:jc w:val="left"/>
        <w:rPr>
          <w:sz w:val="24"/>
        </w:rPr>
      </w:pPr>
      <w:r>
        <w:rPr>
          <w:sz w:val="24"/>
        </w:rPr>
        <w:t>Deleted Lat/long of plane location. I don’t think that </w:t>
      </w:r>
      <w:r>
        <w:rPr>
          <w:spacing w:val="-3"/>
          <w:sz w:val="24"/>
        </w:rPr>
        <w:t>we </w:t>
      </w:r>
      <w:r>
        <w:rPr>
          <w:sz w:val="24"/>
        </w:rPr>
        <w:t>really need Lat/Long for the location of the plane. </w:t>
      </w:r>
      <w:r>
        <w:rPr>
          <w:spacing w:val="-3"/>
          <w:sz w:val="24"/>
        </w:rPr>
        <w:t>It </w:t>
      </w:r>
      <w:r>
        <w:rPr>
          <w:sz w:val="24"/>
        </w:rPr>
        <w:t>seems that airport name and city should be</w:t>
      </w:r>
      <w:r>
        <w:rPr>
          <w:spacing w:val="-28"/>
          <w:sz w:val="24"/>
        </w:rPr>
        <w:t> </w:t>
      </w:r>
      <w:r>
        <w:rPr>
          <w:sz w:val="24"/>
        </w:rPr>
        <w:t>enough.</w:t>
      </w:r>
    </w:p>
    <w:p>
      <w:pPr>
        <w:pStyle w:val="ListParagraph"/>
        <w:numPr>
          <w:ilvl w:val="0"/>
          <w:numId w:val="3"/>
        </w:numPr>
        <w:tabs>
          <w:tab w:pos="1561" w:val="left" w:leader="none"/>
        </w:tabs>
        <w:spacing w:line="275" w:lineRule="exact" w:before="0" w:after="0"/>
        <w:ind w:left="1561" w:right="0" w:hanging="361"/>
        <w:jc w:val="left"/>
        <w:rPr>
          <w:sz w:val="24"/>
        </w:rPr>
      </w:pPr>
      <w:r>
        <w:rPr>
          <w:sz w:val="24"/>
        </w:rPr>
        <w:t>Added IFR capability of the</w:t>
      </w:r>
      <w:r>
        <w:rPr>
          <w:spacing w:val="-1"/>
          <w:sz w:val="24"/>
        </w:rPr>
        <w:t> </w:t>
      </w:r>
      <w:r>
        <w:rPr>
          <w:sz w:val="24"/>
        </w:rPr>
        <w:t>plane.</w:t>
      </w:r>
    </w:p>
    <w:p>
      <w:pPr>
        <w:pStyle w:val="ListParagraph"/>
        <w:numPr>
          <w:ilvl w:val="0"/>
          <w:numId w:val="3"/>
        </w:numPr>
        <w:tabs>
          <w:tab w:pos="1561" w:val="left" w:leader="none"/>
        </w:tabs>
        <w:spacing w:line="259" w:lineRule="auto" w:before="22" w:after="0"/>
        <w:ind w:left="1561" w:right="1559" w:hanging="361"/>
        <w:jc w:val="left"/>
        <w:rPr>
          <w:sz w:val="24"/>
        </w:rPr>
      </w:pPr>
      <w:r>
        <w:rPr>
          <w:sz w:val="24"/>
        </w:rPr>
        <w:t>Changed seats and crew to just MAX seats. It is not really important how</w:t>
      </w:r>
      <w:r>
        <w:rPr>
          <w:spacing w:val="-38"/>
          <w:sz w:val="24"/>
        </w:rPr>
        <w:t> </w:t>
      </w:r>
      <w:r>
        <w:rPr>
          <w:sz w:val="24"/>
        </w:rPr>
        <w:t>many seats there are, just how many people can be squeezed in. </w:t>
      </w:r>
      <w:r>
        <w:rPr>
          <w:spacing w:val="-4"/>
          <w:sz w:val="24"/>
        </w:rPr>
        <w:t>my </w:t>
      </w:r>
      <w:r>
        <w:rPr>
          <w:sz w:val="24"/>
        </w:rPr>
        <w:t>old 172 had 4 seats but you could only put 4people in it if 2 of them were</w:t>
      </w:r>
      <w:r>
        <w:rPr>
          <w:spacing w:val="-26"/>
          <w:sz w:val="24"/>
        </w:rPr>
        <w:t> </w:t>
      </w:r>
      <w:r>
        <w:rPr>
          <w:sz w:val="24"/>
        </w:rPr>
        <w:t>kids.</w:t>
      </w:r>
    </w:p>
    <w:p>
      <w:pPr>
        <w:pStyle w:val="BodyText"/>
        <w:spacing w:before="162"/>
        <w:ind w:left="840"/>
      </w:pPr>
      <w:r>
        <w:rPr/>
        <w:t>Change from ver 1.1 to 1.2</w:t>
      </w:r>
    </w:p>
    <w:p>
      <w:pPr>
        <w:pStyle w:val="ListParagraph"/>
        <w:numPr>
          <w:ilvl w:val="1"/>
          <w:numId w:val="3"/>
        </w:numPr>
        <w:tabs>
          <w:tab w:pos="1921" w:val="left" w:leader="none"/>
        </w:tabs>
        <w:spacing w:line="259" w:lineRule="auto" w:before="180" w:after="0"/>
        <w:ind w:left="1921" w:right="1283" w:hanging="360"/>
        <w:jc w:val="left"/>
        <w:rPr>
          <w:sz w:val="24"/>
        </w:rPr>
      </w:pPr>
      <w:r>
        <w:rPr>
          <w:sz w:val="24"/>
        </w:rPr>
        <w:t>Added Section to the top of the instructions making it clearer that the form should be filled out in Acrobat Reader and then the FILE should be sent </w:t>
      </w:r>
      <w:r>
        <w:rPr>
          <w:spacing w:val="-3"/>
          <w:sz w:val="24"/>
        </w:rPr>
        <w:t>to </w:t>
      </w:r>
      <w:r>
        <w:rPr>
          <w:sz w:val="24"/>
        </w:rPr>
        <w:t>the AAC NOT a scanned and/or printed version of the</w:t>
      </w:r>
      <w:r>
        <w:rPr>
          <w:spacing w:val="-8"/>
          <w:sz w:val="24"/>
        </w:rPr>
        <w:t> </w:t>
      </w:r>
      <w:r>
        <w:rPr>
          <w:sz w:val="24"/>
        </w:rPr>
        <w:t>file.</w:t>
      </w:r>
    </w:p>
    <w:p>
      <w:pPr>
        <w:pStyle w:val="ListParagraph"/>
        <w:numPr>
          <w:ilvl w:val="1"/>
          <w:numId w:val="3"/>
        </w:numPr>
        <w:tabs>
          <w:tab w:pos="1921" w:val="left" w:leader="none"/>
        </w:tabs>
        <w:spacing w:line="275" w:lineRule="exact" w:before="0" w:after="0"/>
        <w:ind w:left="1921" w:right="0" w:hanging="360"/>
        <w:jc w:val="left"/>
        <w:rPr>
          <w:sz w:val="24"/>
        </w:rPr>
      </w:pPr>
      <w:r>
        <w:rPr>
          <w:sz w:val="24"/>
        </w:rPr>
        <w:t>Added title to the section for the “top of the</w:t>
      </w:r>
      <w:r>
        <w:rPr>
          <w:spacing w:val="3"/>
          <w:sz w:val="24"/>
        </w:rPr>
        <w:t> </w:t>
      </w:r>
      <w:r>
        <w:rPr>
          <w:spacing w:val="-3"/>
          <w:sz w:val="24"/>
        </w:rPr>
        <w:t>form”</w:t>
      </w:r>
    </w:p>
    <w:sectPr>
      <w:pgSz w:w="12240" w:h="15840"/>
      <w:pgMar w:header="0" w:footer="751" w:top="1360" w:bottom="940" w:left="6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240002pt;margin-top:775.488342pt;width:120pt;height:8.75pt;mso-position-horizontal-relative:page;mso-position-vertical-relative:page;z-index:-28888" type="#_x0000_t202" filled="false" stroked="false">
          <v:textbox inset="0,0,0,0">
            <w:txbxContent>
              <w:p>
                <w:pPr>
                  <w:spacing w:before="16"/>
                  <w:ind w:left="20" w:right="0" w:firstLine="0"/>
                  <w:jc w:val="left"/>
                  <w:rPr>
                    <w:sz w:val="12"/>
                  </w:rPr>
                </w:pPr>
                <w:r>
                  <w:rPr>
                    <w:sz w:val="12"/>
                  </w:rPr>
                  <w:t>Facility Information Sheet - Version 1.1.PDF</w:t>
                </w:r>
              </w:p>
            </w:txbxContent>
          </v:textbox>
          <w10:wrap type="none"/>
        </v:shape>
      </w:pict>
    </w:r>
    <w:r>
      <w:rPr/>
      <w:pict>
        <v:shape style="position:absolute;margin-left:546.880005pt;margin-top:775.488342pt;width:7.35pt;height:8.75pt;mso-position-horizontal-relative:page;mso-position-vertical-relative:page;z-index:-28864" type="#_x0000_t202" filled="false" stroked="false">
          <v:textbox inset="0,0,0,0">
            <w:txbxContent>
              <w:p>
                <w:pPr>
                  <w:spacing w:before="16"/>
                  <w:ind w:left="40" w:right="0" w:firstLine="0"/>
                  <w:jc w:val="left"/>
                  <w:rPr>
                    <w:sz w:val="12"/>
                  </w:rPr>
                </w:pPr>
                <w:r>
                  <w:rPr/>
                  <w:fldChar w:fldCharType="begin"/>
                </w:r>
                <w:r>
                  <w:rPr>
                    <w:w w:val="99"/>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450867pt;width:225.6pt;height:13.3pt;mso-position-horizontal-relative:page;mso-position-vertical-relative:page;z-index:-28840" type="#_x0000_t202" filled="false" stroked="false">
          <v:textbox inset="0,0,0,0">
            <w:txbxContent>
              <w:p>
                <w:pPr>
                  <w:spacing w:before="15"/>
                  <w:ind w:left="20" w:right="0" w:firstLine="0"/>
                  <w:jc w:val="left"/>
                  <w:rPr>
                    <w:sz w:val="20"/>
                  </w:rPr>
                </w:pPr>
                <w:r>
                  <w:rPr>
                    <w:sz w:val="20"/>
                  </w:rPr>
                  <w:t>Facility Information Sheet Instructions- Version 1.2</w:t>
                </w:r>
              </w:p>
            </w:txbxContent>
          </v:textbox>
          <w10:wrap type="none"/>
        </v:shape>
      </w:pict>
    </w:r>
    <w:r>
      <w:rPr/>
      <w:pict>
        <v:shape style="position:absolute;margin-left:488.070007pt;margin-top:743.450867pt;width:53.5pt;height:13.3pt;mso-position-horizontal-relative:page;mso-position-vertical-relative:page;z-index:-28816" type="#_x0000_t202" filled="false" stroked="false">
          <v:textbox inset="0,0,0,0">
            <w:txbxContent>
              <w:p>
                <w:pPr>
                  <w:spacing w:before="15"/>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61" w:hanging="361"/>
        <w:jc w:val="left"/>
      </w:pPr>
      <w:rPr>
        <w:rFonts w:hint="default" w:ascii="Arial" w:hAnsi="Arial" w:eastAsia="Arial" w:cs="Arial"/>
        <w:spacing w:val="-6"/>
        <w:w w:val="99"/>
        <w:sz w:val="24"/>
        <w:szCs w:val="24"/>
        <w:lang w:val="en-us" w:eastAsia="en-us" w:bidi="en-us"/>
      </w:rPr>
    </w:lvl>
    <w:lvl w:ilvl="1">
      <w:start w:val="1"/>
      <w:numFmt w:val="decimal"/>
      <w:lvlText w:val="%2)"/>
      <w:lvlJc w:val="left"/>
      <w:pPr>
        <w:ind w:left="1921" w:hanging="360"/>
        <w:jc w:val="left"/>
      </w:pPr>
      <w:rPr>
        <w:rFonts w:hint="default" w:ascii="Arial" w:hAnsi="Arial" w:eastAsia="Arial" w:cs="Arial"/>
        <w:w w:val="99"/>
        <w:sz w:val="24"/>
        <w:szCs w:val="24"/>
        <w:lang w:val="en-us" w:eastAsia="en-us" w:bidi="en-us"/>
      </w:rPr>
    </w:lvl>
    <w:lvl w:ilvl="2">
      <w:start w:val="0"/>
      <w:numFmt w:val="bullet"/>
      <w:lvlText w:val="•"/>
      <w:lvlJc w:val="left"/>
      <w:pPr>
        <w:ind w:left="2982"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5106" w:hanging="360"/>
      </w:pPr>
      <w:rPr>
        <w:rFonts w:hint="default"/>
        <w:lang w:val="en-us" w:eastAsia="en-us" w:bidi="en-us"/>
      </w:rPr>
    </w:lvl>
    <w:lvl w:ilvl="5">
      <w:start w:val="0"/>
      <w:numFmt w:val="bullet"/>
      <w:lvlText w:val="•"/>
      <w:lvlJc w:val="left"/>
      <w:pPr>
        <w:ind w:left="6168" w:hanging="360"/>
      </w:pPr>
      <w:rPr>
        <w:rFonts w:hint="default"/>
        <w:lang w:val="en-us" w:eastAsia="en-us" w:bidi="en-us"/>
      </w:rPr>
    </w:lvl>
    <w:lvl w:ilvl="6">
      <w:start w:val="0"/>
      <w:numFmt w:val="bullet"/>
      <w:lvlText w:val="•"/>
      <w:lvlJc w:val="left"/>
      <w:pPr>
        <w:ind w:left="7231" w:hanging="360"/>
      </w:pPr>
      <w:rPr>
        <w:rFonts w:hint="default"/>
        <w:lang w:val="en-us" w:eastAsia="en-us" w:bidi="en-us"/>
      </w:rPr>
    </w:lvl>
    <w:lvl w:ilvl="7">
      <w:start w:val="0"/>
      <w:numFmt w:val="bullet"/>
      <w:lvlText w:val="•"/>
      <w:lvlJc w:val="left"/>
      <w:pPr>
        <w:ind w:left="8293" w:hanging="360"/>
      </w:pPr>
      <w:rPr>
        <w:rFonts w:hint="default"/>
        <w:lang w:val="en-us" w:eastAsia="en-us" w:bidi="en-us"/>
      </w:rPr>
    </w:lvl>
    <w:lvl w:ilvl="8">
      <w:start w:val="0"/>
      <w:numFmt w:val="bullet"/>
      <w:lvlText w:val="•"/>
      <w:lvlJc w:val="left"/>
      <w:pPr>
        <w:ind w:left="9355" w:hanging="360"/>
      </w:pPr>
      <w:rPr>
        <w:rFonts w:hint="default"/>
        <w:lang w:val="en-us" w:eastAsia="en-us" w:bidi="en-us"/>
      </w:rPr>
    </w:lvl>
  </w:abstractNum>
  <w:abstractNum w:abstractNumId="1">
    <w:multiLevelType w:val="hybridMultilevel"/>
    <w:lvl w:ilvl="0">
      <w:start w:val="1"/>
      <w:numFmt w:val="decimal"/>
      <w:lvlText w:val="%1."/>
      <w:lvlJc w:val="left"/>
      <w:pPr>
        <w:ind w:left="1561" w:hanging="361"/>
        <w:jc w:val="left"/>
      </w:pPr>
      <w:rPr>
        <w:rFonts w:hint="default"/>
        <w:spacing w:val="-5"/>
        <w:w w:val="99"/>
        <w:lang w:val="en-us" w:eastAsia="en-us" w:bidi="en-us"/>
      </w:rPr>
    </w:lvl>
    <w:lvl w:ilvl="1">
      <w:start w:val="0"/>
      <w:numFmt w:val="bullet"/>
      <w:lvlText w:val="•"/>
      <w:lvlJc w:val="left"/>
      <w:pPr>
        <w:ind w:left="2552" w:hanging="361"/>
      </w:pPr>
      <w:rPr>
        <w:rFonts w:hint="default"/>
        <w:lang w:val="en-us" w:eastAsia="en-us" w:bidi="en-us"/>
      </w:rPr>
    </w:lvl>
    <w:lvl w:ilvl="2">
      <w:start w:val="0"/>
      <w:numFmt w:val="bullet"/>
      <w:lvlText w:val="•"/>
      <w:lvlJc w:val="left"/>
      <w:pPr>
        <w:ind w:left="3544" w:hanging="361"/>
      </w:pPr>
      <w:rPr>
        <w:rFonts w:hint="default"/>
        <w:lang w:val="en-us" w:eastAsia="en-us" w:bidi="en-us"/>
      </w:rPr>
    </w:lvl>
    <w:lvl w:ilvl="3">
      <w:start w:val="0"/>
      <w:numFmt w:val="bullet"/>
      <w:lvlText w:val="•"/>
      <w:lvlJc w:val="left"/>
      <w:pPr>
        <w:ind w:left="4536" w:hanging="361"/>
      </w:pPr>
      <w:rPr>
        <w:rFonts w:hint="default"/>
        <w:lang w:val="en-us" w:eastAsia="en-us" w:bidi="en-us"/>
      </w:rPr>
    </w:lvl>
    <w:lvl w:ilvl="4">
      <w:start w:val="0"/>
      <w:numFmt w:val="bullet"/>
      <w:lvlText w:val="•"/>
      <w:lvlJc w:val="left"/>
      <w:pPr>
        <w:ind w:left="5528" w:hanging="361"/>
      </w:pPr>
      <w:rPr>
        <w:rFonts w:hint="default"/>
        <w:lang w:val="en-us" w:eastAsia="en-us" w:bidi="en-us"/>
      </w:rPr>
    </w:lvl>
    <w:lvl w:ilvl="5">
      <w:start w:val="0"/>
      <w:numFmt w:val="bullet"/>
      <w:lvlText w:val="•"/>
      <w:lvlJc w:val="left"/>
      <w:pPr>
        <w:ind w:left="6520" w:hanging="361"/>
      </w:pPr>
      <w:rPr>
        <w:rFonts w:hint="default"/>
        <w:lang w:val="en-us" w:eastAsia="en-us" w:bidi="en-us"/>
      </w:rPr>
    </w:lvl>
    <w:lvl w:ilvl="6">
      <w:start w:val="0"/>
      <w:numFmt w:val="bullet"/>
      <w:lvlText w:val="•"/>
      <w:lvlJc w:val="left"/>
      <w:pPr>
        <w:ind w:left="7512" w:hanging="361"/>
      </w:pPr>
      <w:rPr>
        <w:rFonts w:hint="default"/>
        <w:lang w:val="en-us" w:eastAsia="en-us" w:bidi="en-us"/>
      </w:rPr>
    </w:lvl>
    <w:lvl w:ilvl="7">
      <w:start w:val="0"/>
      <w:numFmt w:val="bullet"/>
      <w:lvlText w:val="•"/>
      <w:lvlJc w:val="left"/>
      <w:pPr>
        <w:ind w:left="8504" w:hanging="361"/>
      </w:pPr>
      <w:rPr>
        <w:rFonts w:hint="default"/>
        <w:lang w:val="en-us" w:eastAsia="en-us" w:bidi="en-us"/>
      </w:rPr>
    </w:lvl>
    <w:lvl w:ilvl="8">
      <w:start w:val="0"/>
      <w:numFmt w:val="bullet"/>
      <w:lvlText w:val="•"/>
      <w:lvlJc w:val="left"/>
      <w:pPr>
        <w:ind w:left="9496" w:hanging="361"/>
      </w:pPr>
      <w:rPr>
        <w:rFonts w:hint="default"/>
        <w:lang w:val="en-us" w:eastAsia="en-us" w:bidi="en-us"/>
      </w:rPr>
    </w:lvl>
  </w:abstractNum>
  <w:abstractNum w:abstractNumId="0">
    <w:multiLevelType w:val="hybridMultilevel"/>
    <w:lvl w:ilvl="0">
      <w:start w:val="1"/>
      <w:numFmt w:val="decimal"/>
      <w:lvlText w:val="%1."/>
      <w:lvlJc w:val="left"/>
      <w:pPr>
        <w:ind w:left="1383" w:hanging="543"/>
        <w:jc w:val="left"/>
      </w:pPr>
      <w:rPr>
        <w:rFonts w:hint="default" w:ascii="Arial" w:hAnsi="Arial" w:eastAsia="Arial" w:cs="Arial"/>
        <w:spacing w:val="-8"/>
        <w:w w:val="99"/>
        <w:sz w:val="24"/>
        <w:szCs w:val="24"/>
        <w:lang w:val="en-us" w:eastAsia="en-us" w:bidi="en-us"/>
      </w:rPr>
    </w:lvl>
    <w:lvl w:ilvl="1">
      <w:start w:val="1"/>
      <w:numFmt w:val="lowerLetter"/>
      <w:lvlText w:val="%2."/>
      <w:lvlJc w:val="left"/>
      <w:pPr>
        <w:ind w:left="2641" w:hanging="361"/>
        <w:jc w:val="left"/>
      </w:pPr>
      <w:rPr>
        <w:rFonts w:hint="default" w:ascii="Arial" w:hAnsi="Arial" w:eastAsia="Arial" w:cs="Arial"/>
        <w:spacing w:val="-8"/>
        <w:w w:val="99"/>
        <w:sz w:val="24"/>
        <w:szCs w:val="24"/>
        <w:lang w:val="en-us" w:eastAsia="en-us" w:bidi="en-us"/>
      </w:rPr>
    </w:lvl>
    <w:lvl w:ilvl="2">
      <w:start w:val="0"/>
      <w:numFmt w:val="bullet"/>
      <w:lvlText w:val="•"/>
      <w:lvlJc w:val="left"/>
      <w:pPr>
        <w:ind w:left="3622" w:hanging="361"/>
      </w:pPr>
      <w:rPr>
        <w:rFonts w:hint="default"/>
        <w:lang w:val="en-us" w:eastAsia="en-us" w:bidi="en-us"/>
      </w:rPr>
    </w:lvl>
    <w:lvl w:ilvl="3">
      <w:start w:val="0"/>
      <w:numFmt w:val="bullet"/>
      <w:lvlText w:val="•"/>
      <w:lvlJc w:val="left"/>
      <w:pPr>
        <w:ind w:left="4604" w:hanging="361"/>
      </w:pPr>
      <w:rPr>
        <w:rFonts w:hint="default"/>
        <w:lang w:val="en-us" w:eastAsia="en-us" w:bidi="en-us"/>
      </w:rPr>
    </w:lvl>
    <w:lvl w:ilvl="4">
      <w:start w:val="0"/>
      <w:numFmt w:val="bullet"/>
      <w:lvlText w:val="•"/>
      <w:lvlJc w:val="left"/>
      <w:pPr>
        <w:ind w:left="5586" w:hanging="361"/>
      </w:pPr>
      <w:rPr>
        <w:rFonts w:hint="default"/>
        <w:lang w:val="en-us" w:eastAsia="en-us" w:bidi="en-us"/>
      </w:rPr>
    </w:lvl>
    <w:lvl w:ilvl="5">
      <w:start w:val="0"/>
      <w:numFmt w:val="bullet"/>
      <w:lvlText w:val="•"/>
      <w:lvlJc w:val="left"/>
      <w:pPr>
        <w:ind w:left="6568" w:hanging="361"/>
      </w:pPr>
      <w:rPr>
        <w:rFonts w:hint="default"/>
        <w:lang w:val="en-us" w:eastAsia="en-us" w:bidi="en-us"/>
      </w:rPr>
    </w:lvl>
    <w:lvl w:ilvl="6">
      <w:start w:val="0"/>
      <w:numFmt w:val="bullet"/>
      <w:lvlText w:val="•"/>
      <w:lvlJc w:val="left"/>
      <w:pPr>
        <w:ind w:left="7551" w:hanging="361"/>
      </w:pPr>
      <w:rPr>
        <w:rFonts w:hint="default"/>
        <w:lang w:val="en-us" w:eastAsia="en-us" w:bidi="en-us"/>
      </w:rPr>
    </w:lvl>
    <w:lvl w:ilvl="7">
      <w:start w:val="0"/>
      <w:numFmt w:val="bullet"/>
      <w:lvlText w:val="•"/>
      <w:lvlJc w:val="left"/>
      <w:pPr>
        <w:ind w:left="8533" w:hanging="361"/>
      </w:pPr>
      <w:rPr>
        <w:rFonts w:hint="default"/>
        <w:lang w:val="en-us" w:eastAsia="en-us" w:bidi="en-us"/>
      </w:rPr>
    </w:lvl>
    <w:lvl w:ilvl="8">
      <w:start w:val="0"/>
      <w:numFmt w:val="bullet"/>
      <w:lvlText w:val="•"/>
      <w:lvlJc w:val="left"/>
      <w:pPr>
        <w:ind w:left="9515" w:hanging="36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253" w:right="2098"/>
      <w:jc w:val="center"/>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840" w:right="2098"/>
      <w:jc w:val="center"/>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383" w:hanging="543"/>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rdept.cgaux.org/documents/SAMARates.pdf" TargetMode="Externa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Dyson</dc:creator>
  <dcterms:created xsi:type="dcterms:W3CDTF">2019-07-09T13:48:17Z</dcterms:created>
  <dcterms:modified xsi:type="dcterms:W3CDTF">2019-07-09T13:48:17Z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Adobe LiveCycle Designer ES 9.0</vt:lpwstr>
  </property>
  <property fmtid="{D5CDD505-2E9C-101B-9397-08002B2CF9AE}" pid="4" name="LastSaved">
    <vt:filetime>2019-07-09T00:00:00Z</vt:filetime>
  </property>
</Properties>
</file>