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28846" w14:textId="77777777" w:rsidR="00712425" w:rsidRPr="00712425" w:rsidRDefault="00712425" w:rsidP="00712425">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12425">
        <w:rPr>
          <w:rFonts w:ascii="Times New Roman" w:eastAsia="Times New Roman" w:hAnsi="Times New Roman" w:cs="Times New Roman"/>
          <w:b/>
          <w:bCs/>
          <w:kern w:val="36"/>
          <w:sz w:val="48"/>
          <w:szCs w:val="48"/>
          <w14:ligatures w14:val="none"/>
        </w:rPr>
        <w:t>Ribbons</w:t>
      </w:r>
    </w:p>
    <w:p w14:paraId="7EF2DD3D" w14:textId="77777777" w:rsidR="00712425" w:rsidRPr="00712425" w:rsidRDefault="00712425" w:rsidP="00712425">
      <w:pPr>
        <w:spacing w:after="0"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kern w:val="0"/>
          <w:sz w:val="18"/>
          <w:szCs w:val="18"/>
          <w14:ligatures w14:val="none"/>
        </w:rPr>
        <w:drawing>
          <wp:inline distT="0" distB="0" distL="0" distR="0" wp14:anchorId="084D33D6" wp14:editId="000C3AF8">
            <wp:extent cx="714375" cy="190500"/>
            <wp:effectExtent l="0" t="0" r="9525" b="0"/>
            <wp:docPr id="118" name="Picture 116" descr="COAST GUARD AUXILIARY DISTINGUISHED SERVICE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OAST GUARD AUXILIARY DISTINGUISHED SERVICE MED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sidRPr="00712425">
        <w:rPr>
          <w:rFonts w:ascii="Arial" w:eastAsia="Times New Roman" w:hAnsi="Arial" w:cs="Arial"/>
          <w:noProof/>
          <w:kern w:val="0"/>
          <w:sz w:val="18"/>
          <w:szCs w:val="18"/>
          <w14:ligatures w14:val="none"/>
        </w:rPr>
        <w:drawing>
          <wp:inline distT="0" distB="0" distL="0" distR="0" wp14:anchorId="2F4DF85B" wp14:editId="34F6EDC4">
            <wp:extent cx="714375" cy="190500"/>
            <wp:effectExtent l="0" t="0" r="9525" b="0"/>
            <wp:docPr id="119" name="Picture 115" descr="COAST GUARD SUSTAINED AUXILIARY SERVI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AST GUARD SUSTAINED AUXILIARY SERVICE AWA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p>
    <w:p w14:paraId="461E5802" w14:textId="77777777" w:rsidR="00712425" w:rsidRPr="00712425" w:rsidRDefault="00712425" w:rsidP="00712425">
      <w:pPr>
        <w:spacing w:after="0"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kern w:val="0"/>
          <w:sz w:val="18"/>
          <w:szCs w:val="18"/>
          <w14:ligatures w14:val="none"/>
        </w:rPr>
        <w:drawing>
          <wp:inline distT="0" distB="0" distL="0" distR="0" wp14:anchorId="1A391EC3" wp14:editId="64EB610C">
            <wp:extent cx="714375" cy="190500"/>
            <wp:effectExtent l="0" t="0" r="9525" b="0"/>
            <wp:docPr id="120" name="Picture 114" descr="SECRETARYS OUTSTANDING UNI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ECRETARYS OUTSTANDING UNIT AW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sidRPr="00712425">
        <w:rPr>
          <w:rFonts w:ascii="Arial" w:eastAsia="Times New Roman" w:hAnsi="Arial" w:cs="Arial"/>
          <w:noProof/>
          <w:kern w:val="0"/>
          <w:sz w:val="18"/>
          <w:szCs w:val="18"/>
          <w14:ligatures w14:val="none"/>
        </w:rPr>
        <w:drawing>
          <wp:inline distT="0" distB="0" distL="0" distR="0" wp14:anchorId="571AD66F" wp14:editId="283A701A">
            <wp:extent cx="714375" cy="190500"/>
            <wp:effectExtent l="0" t="0" r="9525" b="0"/>
            <wp:docPr id="121" name="Picture 113" descr="COAST GUARD UNIT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AST GUARD UNIT COMMEND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sidRPr="00712425">
        <w:rPr>
          <w:rFonts w:ascii="Arial" w:eastAsia="Times New Roman" w:hAnsi="Arial" w:cs="Arial"/>
          <w:noProof/>
          <w:kern w:val="0"/>
          <w:sz w:val="18"/>
          <w:szCs w:val="18"/>
          <w14:ligatures w14:val="none"/>
        </w:rPr>
        <w:drawing>
          <wp:inline distT="0" distB="0" distL="0" distR="0" wp14:anchorId="320D9CC5" wp14:editId="7DCC7892">
            <wp:extent cx="714375" cy="190500"/>
            <wp:effectExtent l="0" t="0" r="9525" b="0"/>
            <wp:docPr id="122" name="Picture 112" descr="EXAMINER PROGRAM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XAMINER PROGRAM RIBB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p>
    <w:p w14:paraId="15231F78" w14:textId="77777777" w:rsidR="00712425" w:rsidRPr="00712425" w:rsidRDefault="00712425" w:rsidP="0071242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kern w:val="0"/>
          <w:sz w:val="24"/>
          <w:szCs w:val="24"/>
          <w14:ligatures w14:val="none"/>
        </w:rPr>
        <w:t>As stated in the Auxiliary Manual, the recognition of Auxiliarists, for their service, through the presentation of timely and appropriate awards, is essential to the success of the Auxiliary Program.</w:t>
      </w:r>
    </w:p>
    <w:p w14:paraId="7F7AF0CB" w14:textId="77777777" w:rsidR="00712425" w:rsidRPr="00712425" w:rsidRDefault="00712425" w:rsidP="0071242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kern w:val="0"/>
          <w:sz w:val="24"/>
          <w:szCs w:val="24"/>
          <w14:ligatures w14:val="none"/>
        </w:rPr>
        <w:t xml:space="preserve">Below is a listing of awards Auxiliarists </w:t>
      </w:r>
      <w:proofErr w:type="gramStart"/>
      <w:r w:rsidRPr="00712425">
        <w:rPr>
          <w:rFonts w:ascii="Times New Roman" w:eastAsia="Times New Roman" w:hAnsi="Times New Roman" w:cs="Times New Roman"/>
          <w:kern w:val="0"/>
          <w:sz w:val="24"/>
          <w:szCs w:val="24"/>
          <w14:ligatures w14:val="none"/>
        </w:rPr>
        <w:t>are</w:t>
      </w:r>
      <w:proofErr w:type="gramEnd"/>
      <w:r w:rsidRPr="00712425">
        <w:rPr>
          <w:rFonts w:ascii="Times New Roman" w:eastAsia="Times New Roman" w:hAnsi="Times New Roman" w:cs="Times New Roman"/>
          <w:kern w:val="0"/>
          <w:sz w:val="24"/>
          <w:szCs w:val="24"/>
          <w14:ligatures w14:val="none"/>
        </w:rPr>
        <w:t xml:space="preserve"> eligible to receive. Click on an award to view additional information.</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336"/>
        <w:gridCol w:w="2336"/>
        <w:gridCol w:w="2336"/>
        <w:gridCol w:w="2336"/>
      </w:tblGrid>
      <w:tr w:rsidR="00712425" w:rsidRPr="00712425" w14:paraId="3AE79A25" w14:textId="77777777" w:rsidTr="0071242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2A749069" w14:textId="77777777" w:rsidR="00712425" w:rsidRPr="00712425" w:rsidRDefault="00712425" w:rsidP="00712425">
            <w:pPr>
              <w:spacing w:before="100" w:beforeAutospacing="1" w:after="100" w:afterAutospacing="1" w:line="240" w:lineRule="auto"/>
              <w:jc w:val="center"/>
              <w:rPr>
                <w:rFonts w:ascii="Arial" w:eastAsia="Times New Roman" w:hAnsi="Arial" w:cs="Arial"/>
                <w:b/>
                <w:bCs/>
                <w:kern w:val="0"/>
                <w:sz w:val="18"/>
                <w:szCs w:val="18"/>
                <w14:ligatures w14:val="none"/>
              </w:rPr>
            </w:pPr>
            <w:r w:rsidRPr="00712425">
              <w:rPr>
                <w:rFonts w:ascii="Arial" w:eastAsia="Times New Roman" w:hAnsi="Arial" w:cs="Arial"/>
                <w:b/>
                <w:bCs/>
                <w:noProof/>
                <w:color w:val="0000FF"/>
                <w:kern w:val="0"/>
                <w:sz w:val="18"/>
                <w:szCs w:val="18"/>
                <w14:ligatures w14:val="none"/>
              </w:rPr>
              <w:drawing>
                <wp:inline distT="0" distB="0" distL="0" distR="0" wp14:anchorId="7D7CA8B9" wp14:editId="1B85F9CA">
                  <wp:extent cx="1171575" cy="314325"/>
                  <wp:effectExtent l="0" t="0" r="9525" b="9525"/>
                  <wp:docPr id="123" name="Picture 111" descr="Auxiliary Distinguished Service Awar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uxiliary Distinguished Service Awar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54D4DEF0" w14:textId="77777777" w:rsidR="00712425" w:rsidRPr="00712425" w:rsidRDefault="00712425" w:rsidP="00712425">
            <w:pPr>
              <w:spacing w:before="100" w:beforeAutospacing="1" w:after="100" w:afterAutospacing="1" w:line="240" w:lineRule="auto"/>
              <w:jc w:val="center"/>
              <w:rPr>
                <w:rFonts w:ascii="Arial" w:eastAsia="Times New Roman" w:hAnsi="Arial" w:cs="Arial"/>
                <w:b/>
                <w:bCs/>
                <w:kern w:val="0"/>
                <w:sz w:val="18"/>
                <w:szCs w:val="18"/>
                <w14:ligatures w14:val="none"/>
              </w:rPr>
            </w:pPr>
            <w:r w:rsidRPr="00712425">
              <w:rPr>
                <w:rFonts w:ascii="Arial" w:eastAsia="Times New Roman" w:hAnsi="Arial" w:cs="Arial"/>
                <w:b/>
                <w:bCs/>
                <w:kern w:val="0"/>
                <w:sz w:val="18"/>
                <w:szCs w:val="18"/>
                <w14:ligatures w14:val="none"/>
              </w:rPr>
              <w:t>Auxiliary Distinguished Service Award</w:t>
            </w:r>
          </w:p>
        </w:tc>
        <w:tc>
          <w:tcPr>
            <w:tcW w:w="1250" w:type="pct"/>
            <w:tcBorders>
              <w:top w:val="outset" w:sz="6" w:space="0" w:color="auto"/>
              <w:left w:val="outset" w:sz="6" w:space="0" w:color="auto"/>
              <w:bottom w:val="outset" w:sz="6" w:space="0" w:color="auto"/>
              <w:right w:val="outset" w:sz="6" w:space="0" w:color="auto"/>
            </w:tcBorders>
            <w:hideMark/>
          </w:tcPr>
          <w:p w14:paraId="05799261" w14:textId="77777777" w:rsidR="00712425" w:rsidRPr="00712425" w:rsidRDefault="00712425" w:rsidP="00712425">
            <w:pPr>
              <w:spacing w:before="100" w:beforeAutospacing="1" w:after="100" w:afterAutospacing="1" w:line="240" w:lineRule="auto"/>
              <w:jc w:val="center"/>
              <w:rPr>
                <w:rFonts w:ascii="Arial" w:eastAsia="Times New Roman" w:hAnsi="Arial" w:cs="Arial"/>
                <w:b/>
                <w:bCs/>
                <w:kern w:val="0"/>
                <w:sz w:val="18"/>
                <w:szCs w:val="18"/>
                <w14:ligatures w14:val="none"/>
              </w:rPr>
            </w:pPr>
            <w:r w:rsidRPr="00712425">
              <w:rPr>
                <w:rFonts w:ascii="Arial" w:eastAsia="Times New Roman" w:hAnsi="Arial" w:cs="Arial"/>
                <w:b/>
                <w:bCs/>
                <w:noProof/>
                <w:color w:val="0000FF"/>
                <w:kern w:val="0"/>
                <w:sz w:val="18"/>
                <w:szCs w:val="18"/>
                <w14:ligatures w14:val="none"/>
              </w:rPr>
              <w:drawing>
                <wp:inline distT="0" distB="0" distL="0" distR="0" wp14:anchorId="6823AEE5" wp14:editId="2B7AA7D9">
                  <wp:extent cx="1171575" cy="314325"/>
                  <wp:effectExtent l="0" t="0" r="9525" b="9525"/>
                  <wp:docPr id="124" name="Picture 110" descr="Legion of Meri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egion of Meri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23F14A03" w14:textId="77777777" w:rsidR="00712425" w:rsidRPr="00712425" w:rsidRDefault="00712425" w:rsidP="00712425">
            <w:pPr>
              <w:spacing w:before="100" w:beforeAutospacing="1" w:after="100" w:afterAutospacing="1" w:line="240" w:lineRule="auto"/>
              <w:jc w:val="center"/>
              <w:rPr>
                <w:rFonts w:ascii="Arial" w:eastAsia="Times New Roman" w:hAnsi="Arial" w:cs="Arial"/>
                <w:b/>
                <w:bCs/>
                <w:kern w:val="0"/>
                <w:sz w:val="18"/>
                <w:szCs w:val="18"/>
                <w14:ligatures w14:val="none"/>
              </w:rPr>
            </w:pPr>
            <w:r w:rsidRPr="00712425">
              <w:rPr>
                <w:rFonts w:ascii="Arial" w:eastAsia="Times New Roman" w:hAnsi="Arial" w:cs="Arial"/>
                <w:b/>
                <w:bCs/>
                <w:kern w:val="0"/>
                <w:sz w:val="18"/>
                <w:szCs w:val="18"/>
                <w14:ligatures w14:val="none"/>
              </w:rPr>
              <w:t>Legion of Merit</w:t>
            </w:r>
          </w:p>
        </w:tc>
        <w:tc>
          <w:tcPr>
            <w:tcW w:w="1250" w:type="pct"/>
            <w:tcBorders>
              <w:top w:val="outset" w:sz="6" w:space="0" w:color="auto"/>
              <w:left w:val="outset" w:sz="6" w:space="0" w:color="auto"/>
              <w:bottom w:val="outset" w:sz="6" w:space="0" w:color="auto"/>
              <w:right w:val="outset" w:sz="6" w:space="0" w:color="auto"/>
            </w:tcBorders>
            <w:hideMark/>
          </w:tcPr>
          <w:p w14:paraId="7AB12675" w14:textId="77777777" w:rsidR="00712425" w:rsidRPr="00712425" w:rsidRDefault="00712425" w:rsidP="00712425">
            <w:pPr>
              <w:spacing w:before="100" w:beforeAutospacing="1" w:after="100" w:afterAutospacing="1" w:line="240" w:lineRule="auto"/>
              <w:jc w:val="center"/>
              <w:rPr>
                <w:rFonts w:ascii="Arial" w:eastAsia="Times New Roman" w:hAnsi="Arial" w:cs="Arial"/>
                <w:b/>
                <w:bCs/>
                <w:kern w:val="0"/>
                <w:sz w:val="18"/>
                <w:szCs w:val="18"/>
                <w14:ligatures w14:val="none"/>
              </w:rPr>
            </w:pPr>
            <w:r w:rsidRPr="00712425">
              <w:rPr>
                <w:rFonts w:ascii="Arial" w:eastAsia="Times New Roman" w:hAnsi="Arial" w:cs="Arial"/>
                <w:b/>
                <w:bCs/>
                <w:noProof/>
                <w:color w:val="0000FF"/>
                <w:kern w:val="0"/>
                <w:sz w:val="18"/>
                <w:szCs w:val="18"/>
                <w14:ligatures w14:val="none"/>
              </w:rPr>
              <w:drawing>
                <wp:inline distT="0" distB="0" distL="0" distR="0" wp14:anchorId="6E8FA214" wp14:editId="70A600D4">
                  <wp:extent cx="1171575" cy="314325"/>
                  <wp:effectExtent l="0" t="0" r="9525" b="9525"/>
                  <wp:docPr id="125" name="Picture 109" descr="Guardian Meda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Guardian Medal">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791D60BE" w14:textId="77777777" w:rsidR="00712425" w:rsidRPr="00712425" w:rsidRDefault="00712425" w:rsidP="00712425">
            <w:pPr>
              <w:spacing w:before="100" w:beforeAutospacing="1" w:after="100" w:afterAutospacing="1" w:line="240" w:lineRule="auto"/>
              <w:jc w:val="center"/>
              <w:rPr>
                <w:rFonts w:ascii="Arial" w:eastAsia="Times New Roman" w:hAnsi="Arial" w:cs="Arial"/>
                <w:b/>
                <w:bCs/>
                <w:kern w:val="0"/>
                <w:sz w:val="18"/>
                <w:szCs w:val="18"/>
                <w14:ligatures w14:val="none"/>
              </w:rPr>
            </w:pPr>
            <w:r w:rsidRPr="00712425">
              <w:rPr>
                <w:rFonts w:ascii="Arial" w:eastAsia="Times New Roman" w:hAnsi="Arial" w:cs="Arial"/>
                <w:b/>
                <w:bCs/>
                <w:kern w:val="0"/>
                <w:sz w:val="18"/>
                <w:szCs w:val="18"/>
                <w14:ligatures w14:val="none"/>
              </w:rPr>
              <w:t>Guardian Medal</w:t>
            </w:r>
          </w:p>
        </w:tc>
        <w:tc>
          <w:tcPr>
            <w:tcW w:w="1250" w:type="pct"/>
            <w:tcBorders>
              <w:top w:val="outset" w:sz="6" w:space="0" w:color="auto"/>
              <w:left w:val="outset" w:sz="6" w:space="0" w:color="auto"/>
              <w:bottom w:val="outset" w:sz="6" w:space="0" w:color="auto"/>
              <w:right w:val="outset" w:sz="6" w:space="0" w:color="auto"/>
            </w:tcBorders>
            <w:hideMark/>
          </w:tcPr>
          <w:p w14:paraId="77155E2B" w14:textId="77777777" w:rsidR="00712425" w:rsidRPr="00712425" w:rsidRDefault="00712425" w:rsidP="00712425">
            <w:pPr>
              <w:spacing w:before="100" w:beforeAutospacing="1" w:after="100" w:afterAutospacing="1" w:line="240" w:lineRule="auto"/>
              <w:jc w:val="center"/>
              <w:rPr>
                <w:rFonts w:ascii="Arial" w:eastAsia="Times New Roman" w:hAnsi="Arial" w:cs="Arial"/>
                <w:b/>
                <w:bCs/>
                <w:kern w:val="0"/>
                <w:sz w:val="18"/>
                <w:szCs w:val="18"/>
                <w14:ligatures w14:val="none"/>
              </w:rPr>
            </w:pPr>
            <w:r w:rsidRPr="00712425">
              <w:rPr>
                <w:rFonts w:ascii="Arial" w:eastAsia="Times New Roman" w:hAnsi="Arial" w:cs="Arial"/>
                <w:b/>
                <w:bCs/>
                <w:noProof/>
                <w:color w:val="0000FF"/>
                <w:kern w:val="0"/>
                <w:sz w:val="18"/>
                <w:szCs w:val="18"/>
                <w14:ligatures w14:val="none"/>
              </w:rPr>
              <w:drawing>
                <wp:inline distT="0" distB="0" distL="0" distR="0" wp14:anchorId="02D03452" wp14:editId="621C3EE7">
                  <wp:extent cx="1171575" cy="314325"/>
                  <wp:effectExtent l="0" t="0" r="9525" b="9525"/>
                  <wp:docPr id="126" name="Picture 108" descr="Auxiliary Plaque of Meri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uxiliary Plaque of Merit">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09CA8F49" w14:textId="77777777" w:rsidR="00712425" w:rsidRPr="00712425" w:rsidRDefault="00712425" w:rsidP="00712425">
            <w:pPr>
              <w:spacing w:before="100" w:beforeAutospacing="1" w:after="100" w:afterAutospacing="1" w:line="240" w:lineRule="auto"/>
              <w:jc w:val="center"/>
              <w:rPr>
                <w:rFonts w:ascii="Arial" w:eastAsia="Times New Roman" w:hAnsi="Arial" w:cs="Arial"/>
                <w:b/>
                <w:bCs/>
                <w:kern w:val="0"/>
                <w:sz w:val="18"/>
                <w:szCs w:val="18"/>
                <w14:ligatures w14:val="none"/>
              </w:rPr>
            </w:pPr>
            <w:r w:rsidRPr="00712425">
              <w:rPr>
                <w:rFonts w:ascii="Arial" w:eastAsia="Times New Roman" w:hAnsi="Arial" w:cs="Arial"/>
                <w:b/>
                <w:bCs/>
                <w:kern w:val="0"/>
                <w:sz w:val="18"/>
                <w:szCs w:val="18"/>
                <w14:ligatures w14:val="none"/>
              </w:rPr>
              <w:t>Auxiliary Plaque of Merit</w:t>
            </w:r>
          </w:p>
        </w:tc>
      </w:tr>
      <w:tr w:rsidR="00712425" w:rsidRPr="00712425" w14:paraId="5824C2E5" w14:textId="77777777" w:rsidTr="0071242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621140E0"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5E0EFC79" wp14:editId="699DB456">
                  <wp:extent cx="1171575" cy="314325"/>
                  <wp:effectExtent l="0" t="0" r="9525" b="9525"/>
                  <wp:docPr id="127" name="Picture 107" descr="Auxiliary Meritorious Service Awar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uxiliary Meritorious Service Award">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4AF2BD7F"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Auxiliary Meritorious Service Award</w:t>
            </w:r>
          </w:p>
        </w:tc>
        <w:tc>
          <w:tcPr>
            <w:tcW w:w="1250" w:type="pct"/>
            <w:tcBorders>
              <w:top w:val="outset" w:sz="6" w:space="0" w:color="auto"/>
              <w:left w:val="outset" w:sz="6" w:space="0" w:color="auto"/>
              <w:bottom w:val="outset" w:sz="6" w:space="0" w:color="auto"/>
              <w:right w:val="outset" w:sz="6" w:space="0" w:color="auto"/>
            </w:tcBorders>
            <w:hideMark/>
          </w:tcPr>
          <w:p w14:paraId="5D5C8F18"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00D96098" wp14:editId="74C5F6E5">
                  <wp:extent cx="1171575" cy="314325"/>
                  <wp:effectExtent l="0" t="0" r="9525" b="9525"/>
                  <wp:docPr id="128" name="Picture 106" descr="Medal of Operational Meri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edal of Operational Meri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42EA8361"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Medal of Operational Merit</w:t>
            </w:r>
          </w:p>
        </w:tc>
        <w:tc>
          <w:tcPr>
            <w:tcW w:w="1250" w:type="pct"/>
            <w:tcBorders>
              <w:top w:val="outset" w:sz="6" w:space="0" w:color="auto"/>
              <w:left w:val="outset" w:sz="6" w:space="0" w:color="auto"/>
              <w:bottom w:val="outset" w:sz="6" w:space="0" w:color="auto"/>
              <w:right w:val="outset" w:sz="6" w:space="0" w:color="auto"/>
            </w:tcBorders>
            <w:hideMark/>
          </w:tcPr>
          <w:p w14:paraId="39BEFD26"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032E9F45" wp14:editId="79EF84C8">
                  <wp:extent cx="1171575" cy="314325"/>
                  <wp:effectExtent l="0" t="0" r="9525" b="9525"/>
                  <wp:docPr id="129" name="Picture 105" descr="Auxiliary Commendation Meda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uxiliary Commendation Medal">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6F027DA2"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Auxiliary Commendation Medal</w:t>
            </w:r>
          </w:p>
        </w:tc>
        <w:tc>
          <w:tcPr>
            <w:tcW w:w="1250" w:type="pct"/>
            <w:tcBorders>
              <w:top w:val="outset" w:sz="6" w:space="0" w:color="auto"/>
              <w:left w:val="outset" w:sz="6" w:space="0" w:color="auto"/>
              <w:bottom w:val="outset" w:sz="6" w:space="0" w:color="auto"/>
              <w:right w:val="outset" w:sz="6" w:space="0" w:color="auto"/>
            </w:tcBorders>
            <w:hideMark/>
          </w:tcPr>
          <w:p w14:paraId="4D9AA018"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6A99A7FE" wp14:editId="6ED84582">
                  <wp:extent cx="1171575" cy="314325"/>
                  <wp:effectExtent l="0" t="0" r="9525" b="9525"/>
                  <wp:docPr id="130" name="Picture 104" descr="Transportation 9/11 Meda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ransportation 9/11 Medal">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3FFC9674" w14:textId="77777777" w:rsidR="00712425" w:rsidRPr="00712425" w:rsidRDefault="00712425" w:rsidP="00712425">
            <w:pPr>
              <w:spacing w:after="0"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Transportation 9/11 Medal</w:t>
            </w:r>
          </w:p>
        </w:tc>
      </w:tr>
      <w:tr w:rsidR="00712425" w:rsidRPr="00712425" w14:paraId="0EB218C2" w14:textId="77777777" w:rsidTr="0071242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1555B478"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47F4B2D4" wp14:editId="29F31E25">
                  <wp:extent cx="1171575" cy="314325"/>
                  <wp:effectExtent l="0" t="0" r="9525" b="9525"/>
                  <wp:docPr id="131" name="Picture 103" descr="Auxiliary Achievement Meda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uxiliary Achievement Medal">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13F91AF1"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Auxiliary Achievement Medal</w:t>
            </w:r>
          </w:p>
        </w:tc>
        <w:tc>
          <w:tcPr>
            <w:tcW w:w="1250" w:type="pct"/>
            <w:tcBorders>
              <w:top w:val="outset" w:sz="6" w:space="0" w:color="auto"/>
              <w:left w:val="outset" w:sz="6" w:space="0" w:color="auto"/>
              <w:bottom w:val="outset" w:sz="6" w:space="0" w:color="auto"/>
              <w:right w:val="outset" w:sz="6" w:space="0" w:color="auto"/>
            </w:tcBorders>
            <w:hideMark/>
          </w:tcPr>
          <w:p w14:paraId="568B3DA1"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0E32CD4E" wp14:editId="4322D285">
                  <wp:extent cx="1171575" cy="314325"/>
                  <wp:effectExtent l="0" t="0" r="9525" b="9525"/>
                  <wp:docPr id="132" name="Picture 102" descr="Auxiliary Sustained Service Awar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uxiliary Sustained Service Award">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36C83E87"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Auxiliary Sustained Service Award</w:t>
            </w:r>
          </w:p>
        </w:tc>
        <w:tc>
          <w:tcPr>
            <w:tcW w:w="1250" w:type="pct"/>
            <w:tcBorders>
              <w:top w:val="outset" w:sz="6" w:space="0" w:color="auto"/>
              <w:left w:val="outset" w:sz="6" w:space="0" w:color="auto"/>
              <w:bottom w:val="outset" w:sz="6" w:space="0" w:color="auto"/>
              <w:right w:val="outset" w:sz="6" w:space="0" w:color="auto"/>
            </w:tcBorders>
            <w:hideMark/>
          </w:tcPr>
          <w:p w14:paraId="3B13903E"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2A46BCA3" wp14:editId="42B55FA3">
                  <wp:extent cx="1171575" cy="314325"/>
                  <wp:effectExtent l="0" t="0" r="9525" b="9525"/>
                  <wp:docPr id="133" name="Picture 101" descr="Auxiliary Commandant Letter of Commendati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uxiliary Commandant Letter of Commendation">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78917422"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Auxiliary Commandant Letter of Commendation</w:t>
            </w:r>
          </w:p>
        </w:tc>
        <w:tc>
          <w:tcPr>
            <w:tcW w:w="1250" w:type="pct"/>
            <w:tcBorders>
              <w:top w:val="outset" w:sz="6" w:space="0" w:color="auto"/>
              <w:left w:val="outset" w:sz="6" w:space="0" w:color="auto"/>
              <w:bottom w:val="outset" w:sz="6" w:space="0" w:color="auto"/>
              <w:right w:val="outset" w:sz="6" w:space="0" w:color="auto"/>
            </w:tcBorders>
            <w:hideMark/>
          </w:tcPr>
          <w:p w14:paraId="7F2145D7"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294F0D40" wp14:editId="2A74177A">
                  <wp:extent cx="1171575" cy="314325"/>
                  <wp:effectExtent l="0" t="0" r="9525" b="9525"/>
                  <wp:docPr id="134" name="Picture 100" descr="Coast Guard Presidential Unit Citati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oast Guard Presidential Unit Citation">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3A81554C"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Coast Guard Presidential Unit Citation</w:t>
            </w:r>
          </w:p>
        </w:tc>
      </w:tr>
      <w:tr w:rsidR="00712425" w:rsidRPr="00712425" w14:paraId="381BC6B3" w14:textId="77777777" w:rsidTr="0071242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616C7D47"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423DAD58" wp14:editId="3D9579F2">
                  <wp:extent cx="1171575" cy="314325"/>
                  <wp:effectExtent l="0" t="0" r="9525" b="9525"/>
                  <wp:docPr id="135" name="Picture 99" descr="Secretary's Outstanding Unit Awar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ecretary's Outstanding Unit Award">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1A0EEC7B"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Secretary's Outstanding Unit Award</w:t>
            </w:r>
          </w:p>
        </w:tc>
        <w:tc>
          <w:tcPr>
            <w:tcW w:w="1250" w:type="pct"/>
            <w:tcBorders>
              <w:top w:val="outset" w:sz="6" w:space="0" w:color="auto"/>
              <w:left w:val="outset" w:sz="6" w:space="0" w:color="auto"/>
              <w:bottom w:val="outset" w:sz="6" w:space="0" w:color="auto"/>
              <w:right w:val="outset" w:sz="6" w:space="0" w:color="auto"/>
            </w:tcBorders>
            <w:hideMark/>
          </w:tcPr>
          <w:p w14:paraId="4992DC70"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6D11C868" wp14:editId="17E16968">
                  <wp:extent cx="1171575" cy="314325"/>
                  <wp:effectExtent l="0" t="0" r="9525" b="9525"/>
                  <wp:docPr id="136" name="Picture 98" descr="Coast Guard Unit Commendati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ast Guard Unit Commendation">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221F7F8B"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Coast Guard Unit Commendation</w:t>
            </w:r>
          </w:p>
        </w:tc>
        <w:tc>
          <w:tcPr>
            <w:tcW w:w="1250" w:type="pct"/>
            <w:tcBorders>
              <w:top w:val="outset" w:sz="6" w:space="0" w:color="auto"/>
              <w:left w:val="outset" w:sz="6" w:space="0" w:color="auto"/>
              <w:bottom w:val="outset" w:sz="6" w:space="0" w:color="auto"/>
              <w:right w:val="outset" w:sz="6" w:space="0" w:color="auto"/>
            </w:tcBorders>
            <w:hideMark/>
          </w:tcPr>
          <w:p w14:paraId="2D6CBC95"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2BAA5CD1" wp14:editId="75033A53">
                  <wp:extent cx="1171575" cy="314325"/>
                  <wp:effectExtent l="0" t="0" r="9525" b="9525"/>
                  <wp:docPr id="137" name="Picture 97" descr="Coast Guard Meritorious Unit Commendati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oast Guard Meritorious Unit Commendation">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3F8B65BD"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Coast Guard Meritorious Unit Commendation</w:t>
            </w:r>
          </w:p>
        </w:tc>
        <w:tc>
          <w:tcPr>
            <w:tcW w:w="1250" w:type="pct"/>
            <w:tcBorders>
              <w:top w:val="outset" w:sz="6" w:space="0" w:color="auto"/>
              <w:left w:val="outset" w:sz="6" w:space="0" w:color="auto"/>
              <w:bottom w:val="outset" w:sz="6" w:space="0" w:color="auto"/>
              <w:right w:val="outset" w:sz="6" w:space="0" w:color="auto"/>
            </w:tcBorders>
            <w:hideMark/>
          </w:tcPr>
          <w:p w14:paraId="61CAD3AF"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3885CB90" wp14:editId="5A406F85">
                  <wp:extent cx="1171575" cy="314325"/>
                  <wp:effectExtent l="0" t="0" r="9525" b="9525"/>
                  <wp:docPr id="138" name="Picture 96" descr="Coast Guard Meritorious Team Commendatio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ast Guard Meritorious Team Commendation">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3D27BA1D"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Coast Guard Meritorious Team Commendation</w:t>
            </w:r>
          </w:p>
        </w:tc>
      </w:tr>
      <w:tr w:rsidR="00712425" w:rsidRPr="00712425" w14:paraId="0003FA4B" w14:textId="77777777" w:rsidTr="0071242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1CA2848A"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2BD790C1" wp14:editId="765C9EAE">
                  <wp:extent cx="1171575" cy="314325"/>
                  <wp:effectExtent l="0" t="0" r="9525" b="9525"/>
                  <wp:docPr id="139" name="Picture 95" descr="Coast Guard Auxiliary Operational Excellence &quot;E&quot; Ribbo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oast Guard Auxiliary Operational Excellence &quot;E&quot; Ribbon">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21C36EDD"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Coast Guard Auxiliary Operational Excellence "E" Ribbon</w:t>
            </w:r>
          </w:p>
        </w:tc>
        <w:tc>
          <w:tcPr>
            <w:tcW w:w="1250" w:type="pct"/>
            <w:tcBorders>
              <w:top w:val="outset" w:sz="6" w:space="0" w:color="auto"/>
              <w:left w:val="outset" w:sz="6" w:space="0" w:color="auto"/>
              <w:bottom w:val="outset" w:sz="6" w:space="0" w:color="auto"/>
              <w:right w:val="outset" w:sz="6" w:space="0" w:color="auto"/>
            </w:tcBorders>
            <w:hideMark/>
          </w:tcPr>
          <w:p w14:paraId="6180C7C2"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29243D41" wp14:editId="7E2F4450">
                  <wp:extent cx="1171575" cy="314325"/>
                  <wp:effectExtent l="0" t="0" r="9525" b="9525"/>
                  <wp:docPr id="140" name="Picture 94" descr="Coast Guard Bicentennial Unit Commendatio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oast Guard Bicentennial Unit Commendation">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247C5584"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Coast Guard Bicentennial Unit Commendation</w:t>
            </w:r>
          </w:p>
        </w:tc>
        <w:tc>
          <w:tcPr>
            <w:tcW w:w="1250" w:type="pct"/>
            <w:tcBorders>
              <w:top w:val="outset" w:sz="6" w:space="0" w:color="auto"/>
              <w:left w:val="outset" w:sz="6" w:space="0" w:color="auto"/>
              <w:bottom w:val="outset" w:sz="6" w:space="0" w:color="auto"/>
              <w:right w:val="outset" w:sz="6" w:space="0" w:color="auto"/>
            </w:tcBorders>
            <w:hideMark/>
          </w:tcPr>
          <w:p w14:paraId="50E95BFB"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5920EE86" wp14:editId="7E257610">
                  <wp:extent cx="1171575" cy="314325"/>
                  <wp:effectExtent l="0" t="0" r="9525" b="9525"/>
                  <wp:docPr id="141" name="Picture 93" descr="Coast Guard Auxiliary Humanitarian Service Awar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oast Guard Auxiliary Humanitarian Service Award">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237A7A69"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Coast Guard Auxiliary Humanitarian Service Award</w:t>
            </w:r>
          </w:p>
        </w:tc>
        <w:tc>
          <w:tcPr>
            <w:tcW w:w="1250" w:type="pct"/>
            <w:tcBorders>
              <w:top w:val="outset" w:sz="6" w:space="0" w:color="auto"/>
              <w:left w:val="outset" w:sz="6" w:space="0" w:color="auto"/>
              <w:bottom w:val="outset" w:sz="6" w:space="0" w:color="auto"/>
              <w:right w:val="outset" w:sz="6" w:space="0" w:color="auto"/>
            </w:tcBorders>
            <w:hideMark/>
          </w:tcPr>
          <w:p w14:paraId="2CB6D9E6"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3A5761CF" wp14:editId="71950D20">
                  <wp:extent cx="1171575" cy="314325"/>
                  <wp:effectExtent l="0" t="0" r="9525" b="9525"/>
                  <wp:docPr id="142" name="Picture 92" descr="Transportation 9/11 Ribb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ransportation 9/11 Ribbon">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7DD21887"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Transportation 9/11 Ribbon</w:t>
            </w:r>
          </w:p>
        </w:tc>
      </w:tr>
      <w:tr w:rsidR="00712425" w:rsidRPr="00712425" w14:paraId="4868C210" w14:textId="77777777" w:rsidTr="0071242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33A5BD7A"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2F16A8DF" wp14:editId="603F25AB">
                  <wp:extent cx="1171575" cy="314325"/>
                  <wp:effectExtent l="0" t="0" r="9525" b="9525"/>
                  <wp:docPr id="143" name="Picture 91" descr="Coast Guard Special Operations Ribbo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oast Guard Special Operations Ribbon">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7862CDEE"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Coast Guard Special Operations Ribbon</w:t>
            </w:r>
          </w:p>
        </w:tc>
        <w:tc>
          <w:tcPr>
            <w:tcW w:w="1250" w:type="pct"/>
            <w:tcBorders>
              <w:top w:val="outset" w:sz="6" w:space="0" w:color="auto"/>
              <w:left w:val="outset" w:sz="6" w:space="0" w:color="auto"/>
              <w:bottom w:val="outset" w:sz="6" w:space="0" w:color="auto"/>
              <w:right w:val="outset" w:sz="6" w:space="0" w:color="auto"/>
            </w:tcBorders>
            <w:hideMark/>
          </w:tcPr>
          <w:p w14:paraId="01831E9C"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63FD17D5" wp14:editId="217D5553">
                  <wp:extent cx="1171575" cy="314325"/>
                  <wp:effectExtent l="0" t="0" r="9525" b="9525"/>
                  <wp:docPr id="144" name="Picture 90" descr="Auxiliary Recruiting Service Awar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uxiliary Recruiting Service Award">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1E39FB33"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Auxiliary Recruiting Service Award</w:t>
            </w:r>
          </w:p>
        </w:tc>
        <w:tc>
          <w:tcPr>
            <w:tcW w:w="1250" w:type="pct"/>
            <w:tcBorders>
              <w:top w:val="outset" w:sz="6" w:space="0" w:color="auto"/>
              <w:left w:val="outset" w:sz="6" w:space="0" w:color="auto"/>
              <w:bottom w:val="outset" w:sz="6" w:space="0" w:color="auto"/>
              <w:right w:val="outset" w:sz="6" w:space="0" w:color="auto"/>
            </w:tcBorders>
            <w:hideMark/>
          </w:tcPr>
          <w:p w14:paraId="316693AB"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25068D7B" wp14:editId="3875FD25">
                  <wp:extent cx="1171575" cy="314325"/>
                  <wp:effectExtent l="0" t="0" r="9525" b="9525"/>
                  <wp:docPr id="145" name="Picture 89" descr="Coast Guard Recruiting Service Ribbo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oast Guard Recruiting Service Ribbon">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473BD8AE"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Coast Guard Recruiting Service Ribbon</w:t>
            </w:r>
          </w:p>
        </w:tc>
        <w:tc>
          <w:tcPr>
            <w:tcW w:w="1250" w:type="pct"/>
            <w:tcBorders>
              <w:top w:val="outset" w:sz="6" w:space="0" w:color="auto"/>
              <w:left w:val="outset" w:sz="6" w:space="0" w:color="auto"/>
              <w:bottom w:val="outset" w:sz="6" w:space="0" w:color="auto"/>
              <w:right w:val="outset" w:sz="6" w:space="0" w:color="auto"/>
            </w:tcBorders>
            <w:hideMark/>
          </w:tcPr>
          <w:p w14:paraId="5DF46D54"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34D64A14" wp14:editId="79BF3C37">
                  <wp:extent cx="1171575" cy="314325"/>
                  <wp:effectExtent l="0" t="0" r="9525" b="9525"/>
                  <wp:docPr id="146" name="Picture 88" descr="Specialty Training Ribbo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pecialty Training Ribbon">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05131712"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Specialty Training Ribbon</w:t>
            </w:r>
          </w:p>
        </w:tc>
      </w:tr>
      <w:tr w:rsidR="00712425" w:rsidRPr="00712425" w14:paraId="1F24E271" w14:textId="77777777" w:rsidTr="0071242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75E9C650"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lastRenderedPageBreak/>
              <w:drawing>
                <wp:inline distT="0" distB="0" distL="0" distR="0" wp14:anchorId="2E7828AD" wp14:editId="7916C638">
                  <wp:extent cx="1171575" cy="314325"/>
                  <wp:effectExtent l="0" t="0" r="9525" b="9525"/>
                  <wp:docPr id="147" name="Picture 87" descr="Marine Safety Trident Training Ribb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arine Safety Trident Training Ribbon">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2469D77C"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Marine Safety Trident Training Ribbon</w:t>
            </w:r>
          </w:p>
        </w:tc>
        <w:tc>
          <w:tcPr>
            <w:tcW w:w="1250" w:type="pct"/>
            <w:tcBorders>
              <w:top w:val="outset" w:sz="6" w:space="0" w:color="auto"/>
              <w:left w:val="outset" w:sz="6" w:space="0" w:color="auto"/>
              <w:bottom w:val="outset" w:sz="6" w:space="0" w:color="auto"/>
              <w:right w:val="outset" w:sz="6" w:space="0" w:color="auto"/>
            </w:tcBorders>
            <w:hideMark/>
          </w:tcPr>
          <w:p w14:paraId="0B7C8398"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4016AEED" wp14:editId="22BAF35C">
                  <wp:extent cx="1171575" cy="314325"/>
                  <wp:effectExtent l="0" t="0" r="9525" b="9525"/>
                  <wp:docPr id="148" name="Picture 86" descr="Operations Program Ribbo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Operations Program Ribbon">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42D12600"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Operations Program Ribbon</w:t>
            </w:r>
          </w:p>
        </w:tc>
        <w:tc>
          <w:tcPr>
            <w:tcW w:w="1250" w:type="pct"/>
            <w:tcBorders>
              <w:top w:val="outset" w:sz="6" w:space="0" w:color="auto"/>
              <w:left w:val="outset" w:sz="6" w:space="0" w:color="auto"/>
              <w:bottom w:val="outset" w:sz="6" w:space="0" w:color="auto"/>
              <w:right w:val="outset" w:sz="6" w:space="0" w:color="auto"/>
            </w:tcBorders>
            <w:hideMark/>
          </w:tcPr>
          <w:p w14:paraId="6CABA849"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09CA0766" wp14:editId="19992206">
                  <wp:extent cx="1171575" cy="314325"/>
                  <wp:effectExtent l="0" t="0" r="9525" b="9525"/>
                  <wp:docPr id="149" name="Picture 85" descr="Examiner Program Ribbo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xaminer Program Ribbon">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1063F401"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Examiner Program Ribbon</w:t>
            </w:r>
          </w:p>
        </w:tc>
        <w:tc>
          <w:tcPr>
            <w:tcW w:w="1250" w:type="pct"/>
            <w:tcBorders>
              <w:top w:val="outset" w:sz="6" w:space="0" w:color="auto"/>
              <w:left w:val="outset" w:sz="6" w:space="0" w:color="auto"/>
              <w:bottom w:val="outset" w:sz="6" w:space="0" w:color="auto"/>
              <w:right w:val="outset" w:sz="6" w:space="0" w:color="auto"/>
            </w:tcBorders>
            <w:hideMark/>
          </w:tcPr>
          <w:p w14:paraId="65948B06"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2E979A63" wp14:editId="7D329C0A">
                  <wp:extent cx="1171575" cy="314325"/>
                  <wp:effectExtent l="0" t="0" r="9525" b="9525"/>
                  <wp:docPr id="150" name="Picture 84" descr="Instructor Program Ribbon">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nstructor Program Ribbon">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0EA65C05"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Instructor Program Ribbon</w:t>
            </w:r>
          </w:p>
        </w:tc>
      </w:tr>
      <w:tr w:rsidR="00712425" w:rsidRPr="00712425" w14:paraId="5B82DA27" w14:textId="77777777" w:rsidTr="0071242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650FCC7C"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74229938" wp14:editId="0CE30B3B">
                  <wp:extent cx="1171575" cy="314325"/>
                  <wp:effectExtent l="0" t="0" r="9525" b="9525"/>
                  <wp:docPr id="151" name="Picture 83" descr="Auxiliary Public Affairs Ribb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uxiliary Public Affairs Ribbon">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2A249D2C"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Auxiliary Public Affairs Ribbon</w:t>
            </w:r>
          </w:p>
        </w:tc>
        <w:tc>
          <w:tcPr>
            <w:tcW w:w="1250" w:type="pct"/>
            <w:tcBorders>
              <w:top w:val="outset" w:sz="6" w:space="0" w:color="auto"/>
              <w:left w:val="outset" w:sz="6" w:space="0" w:color="auto"/>
              <w:bottom w:val="outset" w:sz="6" w:space="0" w:color="auto"/>
              <w:right w:val="outset" w:sz="6" w:space="0" w:color="auto"/>
            </w:tcBorders>
            <w:hideMark/>
          </w:tcPr>
          <w:p w14:paraId="59AE5894"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7BD37029" wp14:editId="6EFA2179">
                  <wp:extent cx="1171575" cy="314325"/>
                  <wp:effectExtent l="0" t="0" r="9525" b="9525"/>
                  <wp:docPr id="152" name="Picture 82" descr="Auxiliary Membership Ribbo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uxiliary Membership Ribbon">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10891D6E"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Auxiliary Membership Ribbon</w:t>
            </w:r>
          </w:p>
        </w:tc>
        <w:tc>
          <w:tcPr>
            <w:tcW w:w="1250" w:type="pct"/>
            <w:tcBorders>
              <w:top w:val="outset" w:sz="6" w:space="0" w:color="auto"/>
              <w:left w:val="outset" w:sz="6" w:space="0" w:color="auto"/>
              <w:bottom w:val="outset" w:sz="6" w:space="0" w:color="auto"/>
              <w:right w:val="outset" w:sz="6" w:space="0" w:color="auto"/>
            </w:tcBorders>
            <w:hideMark/>
          </w:tcPr>
          <w:p w14:paraId="773ABB81"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2A4FFC2D" wp14:editId="6777836F">
                  <wp:extent cx="1171575" cy="314325"/>
                  <wp:effectExtent l="0" t="0" r="9525" b="9525"/>
                  <wp:docPr id="153" name="Picture 81" descr="Flotilla Meritorious Achievement Awar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lotilla Meritorious Achievement Award">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23384D0F"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Flotilla Meritorious Achievement Award</w:t>
            </w:r>
          </w:p>
        </w:tc>
        <w:tc>
          <w:tcPr>
            <w:tcW w:w="1250" w:type="pct"/>
            <w:tcBorders>
              <w:top w:val="outset" w:sz="6" w:space="0" w:color="auto"/>
              <w:left w:val="outset" w:sz="6" w:space="0" w:color="auto"/>
              <w:bottom w:val="outset" w:sz="6" w:space="0" w:color="auto"/>
              <w:right w:val="outset" w:sz="6" w:space="0" w:color="auto"/>
            </w:tcBorders>
            <w:hideMark/>
          </w:tcPr>
          <w:p w14:paraId="41F10267"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224226A1" wp14:editId="423ADE86">
                  <wp:extent cx="1171575" cy="314325"/>
                  <wp:effectExtent l="0" t="0" r="9525" b="9525"/>
                  <wp:docPr id="154" name="Picture 80" descr="Auxiliary Examinations-Marine Dealer Visitation Servic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uxiliary Examinations-Marine Dealer Visitation Service">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55F60DF9"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Auxiliary VE and RBSVP Service Performance Award</w:t>
            </w:r>
          </w:p>
        </w:tc>
      </w:tr>
      <w:tr w:rsidR="00712425" w:rsidRPr="00712425" w14:paraId="4C58DE19" w14:textId="77777777" w:rsidTr="0071242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45F7FC0F"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 </w:t>
            </w:r>
          </w:p>
        </w:tc>
        <w:tc>
          <w:tcPr>
            <w:tcW w:w="1250" w:type="pct"/>
            <w:tcBorders>
              <w:top w:val="outset" w:sz="6" w:space="0" w:color="auto"/>
              <w:left w:val="outset" w:sz="6" w:space="0" w:color="auto"/>
              <w:bottom w:val="outset" w:sz="6" w:space="0" w:color="auto"/>
              <w:right w:val="outset" w:sz="6" w:space="0" w:color="auto"/>
            </w:tcBorders>
            <w:hideMark/>
          </w:tcPr>
          <w:p w14:paraId="558DA8E2"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09EFD836" wp14:editId="7511AD86">
                  <wp:extent cx="1171575" cy="314325"/>
                  <wp:effectExtent l="0" t="0" r="9525" b="9525"/>
                  <wp:docPr id="155" name="Picture 79" descr="Auxiliary Public Education Service. Awar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uxiliary Public Education Service. Award">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3694D359"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Auxiliary Public Education Service Award</w:t>
            </w:r>
          </w:p>
        </w:tc>
        <w:tc>
          <w:tcPr>
            <w:tcW w:w="1250" w:type="pct"/>
            <w:tcBorders>
              <w:top w:val="outset" w:sz="6" w:space="0" w:color="auto"/>
              <w:left w:val="outset" w:sz="6" w:space="0" w:color="auto"/>
              <w:bottom w:val="outset" w:sz="6" w:space="0" w:color="auto"/>
              <w:right w:val="outset" w:sz="6" w:space="0" w:color="auto"/>
            </w:tcBorders>
            <w:hideMark/>
          </w:tcPr>
          <w:p w14:paraId="067CD0BB"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noProof/>
                <w:color w:val="0000FF"/>
                <w:kern w:val="0"/>
                <w:sz w:val="18"/>
                <w:szCs w:val="18"/>
                <w14:ligatures w14:val="none"/>
              </w:rPr>
              <w:drawing>
                <wp:inline distT="0" distB="0" distL="0" distR="0" wp14:anchorId="0D8358AC" wp14:editId="3F532DD2">
                  <wp:extent cx="1171575" cy="314325"/>
                  <wp:effectExtent l="0" t="0" r="9525" b="9525"/>
                  <wp:docPr id="156" name="Picture 78" descr="Auxiliary Operations Service Award">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uxiliary Operations Service Award">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14:paraId="7D604FC6" w14:textId="77777777" w:rsidR="00712425" w:rsidRPr="00712425" w:rsidRDefault="00712425" w:rsidP="00712425">
            <w:pPr>
              <w:spacing w:before="100" w:beforeAutospacing="1" w:after="100" w:afterAutospacing="1" w:line="240" w:lineRule="auto"/>
              <w:jc w:val="center"/>
              <w:rPr>
                <w:rFonts w:ascii="Arial" w:eastAsia="Times New Roman" w:hAnsi="Arial" w:cs="Arial"/>
                <w:kern w:val="0"/>
                <w:sz w:val="18"/>
                <w:szCs w:val="18"/>
                <w14:ligatures w14:val="none"/>
              </w:rPr>
            </w:pPr>
            <w:r w:rsidRPr="00712425">
              <w:rPr>
                <w:rFonts w:ascii="Arial" w:eastAsia="Times New Roman" w:hAnsi="Arial" w:cs="Arial"/>
                <w:kern w:val="0"/>
                <w:sz w:val="18"/>
                <w:szCs w:val="18"/>
                <w14:ligatures w14:val="none"/>
              </w:rPr>
              <w:t>Auxiliary Operations Service Award</w:t>
            </w:r>
          </w:p>
        </w:tc>
        <w:tc>
          <w:tcPr>
            <w:tcW w:w="0" w:type="auto"/>
            <w:vAlign w:val="center"/>
            <w:hideMark/>
          </w:tcPr>
          <w:p w14:paraId="72E167D2" w14:textId="77777777" w:rsidR="00712425" w:rsidRPr="00712425" w:rsidRDefault="00712425" w:rsidP="00712425">
            <w:pPr>
              <w:spacing w:after="0" w:line="240" w:lineRule="auto"/>
              <w:rPr>
                <w:rFonts w:ascii="Times New Roman" w:eastAsia="Times New Roman" w:hAnsi="Times New Roman" w:cs="Times New Roman"/>
                <w:kern w:val="0"/>
                <w:sz w:val="20"/>
                <w:szCs w:val="20"/>
                <w14:ligatures w14:val="none"/>
              </w:rPr>
            </w:pPr>
          </w:p>
        </w:tc>
      </w:tr>
    </w:tbl>
    <w:p w14:paraId="3A1EC5BC" w14:textId="77777777" w:rsidR="004B39B9" w:rsidRDefault="004B39B9"/>
    <w:p w14:paraId="79FB4F46" w14:textId="77777777" w:rsidR="004D707F" w:rsidRPr="004D707F" w:rsidRDefault="004D707F" w:rsidP="004D707F">
      <w:pPr>
        <w:kinsoku w:val="0"/>
        <w:overflowPunct w:val="0"/>
        <w:autoSpaceDE w:val="0"/>
        <w:autoSpaceDN w:val="0"/>
        <w:adjustRightInd w:val="0"/>
        <w:spacing w:after="0" w:line="266" w:lineRule="exact"/>
        <w:ind w:left="39"/>
        <w:rPr>
          <w:rFonts w:ascii="Times New Roman" w:hAnsi="Times New Roman" w:cs="Times New Roman"/>
          <w:kern w:val="0"/>
        </w:rPr>
      </w:pPr>
      <w:bookmarkStart w:id="0" w:name="10.F.5. Ribbons and Medals"/>
      <w:bookmarkEnd w:id="0"/>
      <w:r w:rsidRPr="004D707F">
        <w:rPr>
          <w:rFonts w:ascii="Times New Roman" w:hAnsi="Times New Roman" w:cs="Times New Roman"/>
          <w:kern w:val="0"/>
        </w:rPr>
        <w:t>F.5.a.</w:t>
      </w:r>
      <w:r w:rsidRPr="004D707F">
        <w:rPr>
          <w:rFonts w:ascii="Times New Roman" w:hAnsi="Times New Roman" w:cs="Times New Roman"/>
          <w:spacing w:val="40"/>
          <w:kern w:val="0"/>
        </w:rPr>
        <w:t xml:space="preserve"> </w:t>
      </w:r>
      <w:r w:rsidRPr="004D707F">
        <w:rPr>
          <w:rFonts w:ascii="Times New Roman" w:hAnsi="Times New Roman" w:cs="Times New Roman"/>
          <w:kern w:val="0"/>
        </w:rPr>
        <w:t>Ribbons</w:t>
      </w:r>
    </w:p>
    <w:p w14:paraId="2C3392D1" w14:textId="45130CA9" w:rsidR="004D707F" w:rsidRPr="004D707F" w:rsidRDefault="004D707F" w:rsidP="004D707F">
      <w:pPr>
        <w:pBdr>
          <w:bottom w:val="single" w:sz="6" w:space="1" w:color="auto"/>
        </w:pBdr>
        <w:kinsoku w:val="0"/>
        <w:overflowPunct w:val="0"/>
        <w:autoSpaceDE w:val="0"/>
        <w:autoSpaceDN w:val="0"/>
        <w:adjustRightInd w:val="0"/>
        <w:spacing w:after="0" w:line="240" w:lineRule="auto"/>
        <w:ind w:left="39" w:right="115" w:firstLine="2"/>
        <w:jc w:val="both"/>
        <w:rPr>
          <w:rFonts w:ascii="Times New Roman" w:hAnsi="Times New Roman" w:cs="Times New Roman"/>
          <w:color w:val="231F1F"/>
          <w:kern w:val="0"/>
        </w:rPr>
      </w:pPr>
      <w:r w:rsidRPr="004D707F">
        <w:rPr>
          <w:rFonts w:ascii="Times New Roman" w:hAnsi="Times New Roman" w:cs="Times New Roman"/>
          <w:kern w:val="0"/>
        </w:rPr>
        <w:t>Auxiliarist</w:t>
      </w:r>
      <w:r w:rsidRPr="004D707F">
        <w:rPr>
          <w:rFonts w:ascii="Times New Roman" w:hAnsi="Times New Roman" w:cs="Times New Roman"/>
          <w:color w:val="231F1F"/>
          <w:kern w:val="0"/>
        </w:rPr>
        <w:t>s</w:t>
      </w:r>
      <w:r w:rsidRPr="004D707F">
        <w:rPr>
          <w:rFonts w:ascii="Times New Roman" w:hAnsi="Times New Roman" w:cs="Times New Roman"/>
          <w:color w:val="231F1F"/>
          <w:spacing w:val="14"/>
          <w:kern w:val="0"/>
        </w:rPr>
        <w:t xml:space="preserve"> </w:t>
      </w:r>
      <w:r w:rsidRPr="004D707F">
        <w:rPr>
          <w:rFonts w:ascii="Times New Roman" w:hAnsi="Times New Roman" w:cs="Times New Roman"/>
          <w:color w:val="231F1F"/>
          <w:kern w:val="0"/>
        </w:rPr>
        <w:t>wear</w:t>
      </w:r>
      <w:r w:rsidRPr="004D707F">
        <w:rPr>
          <w:rFonts w:ascii="Times New Roman" w:hAnsi="Times New Roman" w:cs="Times New Roman"/>
          <w:color w:val="231F1F"/>
          <w:spacing w:val="13"/>
          <w:kern w:val="0"/>
        </w:rPr>
        <w:t xml:space="preserve"> </w:t>
      </w:r>
      <w:r w:rsidRPr="004D707F">
        <w:rPr>
          <w:rFonts w:ascii="Times New Roman" w:hAnsi="Times New Roman" w:cs="Times New Roman"/>
          <w:color w:val="231F1F"/>
          <w:kern w:val="0"/>
        </w:rPr>
        <w:t>one,</w:t>
      </w:r>
      <w:r w:rsidRPr="004D707F">
        <w:rPr>
          <w:rFonts w:ascii="Times New Roman" w:hAnsi="Times New Roman" w:cs="Times New Roman"/>
          <w:color w:val="231F1F"/>
          <w:spacing w:val="14"/>
          <w:kern w:val="0"/>
        </w:rPr>
        <w:t xml:space="preserve"> </w:t>
      </w:r>
      <w:r w:rsidRPr="004D707F">
        <w:rPr>
          <w:rFonts w:ascii="Times New Roman" w:hAnsi="Times New Roman" w:cs="Times New Roman"/>
          <w:color w:val="231F1F"/>
          <w:kern w:val="0"/>
        </w:rPr>
        <w:t>two,</w:t>
      </w:r>
      <w:r w:rsidRPr="004D707F">
        <w:rPr>
          <w:rFonts w:ascii="Times New Roman" w:hAnsi="Times New Roman" w:cs="Times New Roman"/>
          <w:color w:val="231F1F"/>
          <w:spacing w:val="16"/>
          <w:kern w:val="0"/>
        </w:rPr>
        <w:t xml:space="preserve"> </w:t>
      </w:r>
      <w:r w:rsidRPr="004D707F">
        <w:rPr>
          <w:rFonts w:ascii="Times New Roman" w:hAnsi="Times New Roman" w:cs="Times New Roman"/>
          <w:color w:val="231F1F"/>
          <w:kern w:val="0"/>
        </w:rPr>
        <w:t>or</w:t>
      </w:r>
      <w:r w:rsidRPr="004D707F">
        <w:rPr>
          <w:rFonts w:ascii="Times New Roman" w:hAnsi="Times New Roman" w:cs="Times New Roman"/>
          <w:color w:val="231F1F"/>
          <w:spacing w:val="16"/>
          <w:kern w:val="0"/>
        </w:rPr>
        <w:t xml:space="preserve"> </w:t>
      </w:r>
      <w:r w:rsidRPr="004D707F">
        <w:rPr>
          <w:rFonts w:ascii="Times New Roman" w:hAnsi="Times New Roman" w:cs="Times New Roman"/>
          <w:color w:val="231F1F"/>
          <w:kern w:val="0"/>
        </w:rPr>
        <w:t>three</w:t>
      </w:r>
      <w:r w:rsidRPr="004D707F">
        <w:rPr>
          <w:rFonts w:ascii="Times New Roman" w:hAnsi="Times New Roman" w:cs="Times New Roman"/>
          <w:color w:val="231F1F"/>
          <w:spacing w:val="15"/>
          <w:kern w:val="0"/>
        </w:rPr>
        <w:t xml:space="preserve"> </w:t>
      </w:r>
      <w:r w:rsidRPr="004D707F">
        <w:rPr>
          <w:rFonts w:ascii="Times New Roman" w:hAnsi="Times New Roman" w:cs="Times New Roman"/>
          <w:color w:val="231F1F"/>
          <w:kern w:val="0"/>
        </w:rPr>
        <w:t>ribbons</w:t>
      </w:r>
      <w:r w:rsidRPr="004D707F">
        <w:rPr>
          <w:rFonts w:ascii="Times New Roman" w:hAnsi="Times New Roman" w:cs="Times New Roman"/>
          <w:color w:val="231F1F"/>
          <w:spacing w:val="14"/>
          <w:kern w:val="0"/>
        </w:rPr>
        <w:t xml:space="preserve"> </w:t>
      </w:r>
      <w:r w:rsidRPr="004D707F">
        <w:rPr>
          <w:rFonts w:ascii="Times New Roman" w:hAnsi="Times New Roman" w:cs="Times New Roman"/>
          <w:color w:val="231F1F"/>
          <w:kern w:val="0"/>
        </w:rPr>
        <w:t>in</w:t>
      </w:r>
      <w:r w:rsidRPr="004D707F">
        <w:rPr>
          <w:rFonts w:ascii="Times New Roman" w:hAnsi="Times New Roman" w:cs="Times New Roman"/>
          <w:color w:val="231F1F"/>
          <w:spacing w:val="14"/>
          <w:kern w:val="0"/>
        </w:rPr>
        <w:t xml:space="preserve"> </w:t>
      </w:r>
      <w:r w:rsidRPr="004D707F">
        <w:rPr>
          <w:rFonts w:ascii="Times New Roman" w:hAnsi="Times New Roman" w:cs="Times New Roman"/>
          <w:color w:val="231F1F"/>
          <w:kern w:val="0"/>
        </w:rPr>
        <w:t>a</w:t>
      </w:r>
      <w:r w:rsidRPr="004D707F">
        <w:rPr>
          <w:rFonts w:ascii="Times New Roman" w:hAnsi="Times New Roman" w:cs="Times New Roman"/>
          <w:color w:val="231F1F"/>
          <w:spacing w:val="15"/>
          <w:kern w:val="0"/>
        </w:rPr>
        <w:t xml:space="preserve"> </w:t>
      </w:r>
      <w:r w:rsidRPr="004D707F">
        <w:rPr>
          <w:rFonts w:ascii="Times New Roman" w:hAnsi="Times New Roman" w:cs="Times New Roman"/>
          <w:color w:val="231F1F"/>
          <w:kern w:val="0"/>
        </w:rPr>
        <w:t>single</w:t>
      </w:r>
      <w:r w:rsidRPr="004D707F">
        <w:rPr>
          <w:rFonts w:ascii="Times New Roman" w:hAnsi="Times New Roman" w:cs="Times New Roman"/>
          <w:color w:val="231F1F"/>
          <w:spacing w:val="15"/>
          <w:kern w:val="0"/>
        </w:rPr>
        <w:t xml:space="preserve"> </w:t>
      </w:r>
      <w:r w:rsidRPr="004D707F">
        <w:rPr>
          <w:rFonts w:ascii="Times New Roman" w:hAnsi="Times New Roman" w:cs="Times New Roman"/>
          <w:color w:val="231F1F"/>
          <w:kern w:val="0"/>
        </w:rPr>
        <w:t>row.</w:t>
      </w:r>
      <w:r w:rsidRPr="004D707F">
        <w:rPr>
          <w:rFonts w:ascii="Times New Roman" w:hAnsi="Times New Roman" w:cs="Times New Roman"/>
          <w:color w:val="231F1F"/>
          <w:spacing w:val="61"/>
          <w:w w:val="150"/>
          <w:kern w:val="0"/>
        </w:rPr>
        <w:t xml:space="preserve"> </w:t>
      </w:r>
      <w:r w:rsidRPr="004D707F">
        <w:rPr>
          <w:rFonts w:ascii="Times New Roman" w:hAnsi="Times New Roman" w:cs="Times New Roman"/>
          <w:color w:val="231F1F"/>
          <w:kern w:val="0"/>
        </w:rPr>
        <w:t>They</w:t>
      </w:r>
      <w:r w:rsidRPr="004D707F">
        <w:rPr>
          <w:rFonts w:ascii="Times New Roman" w:hAnsi="Times New Roman" w:cs="Times New Roman"/>
          <w:color w:val="231F1F"/>
          <w:spacing w:val="14"/>
          <w:kern w:val="0"/>
        </w:rPr>
        <w:t xml:space="preserve"> </w:t>
      </w:r>
      <w:r w:rsidRPr="004D707F">
        <w:rPr>
          <w:rFonts w:ascii="Times New Roman" w:hAnsi="Times New Roman" w:cs="Times New Roman"/>
          <w:color w:val="231F1F"/>
          <w:kern w:val="0"/>
        </w:rPr>
        <w:t>are</w:t>
      </w:r>
      <w:r w:rsidRPr="004D707F">
        <w:rPr>
          <w:rFonts w:ascii="Times New Roman" w:hAnsi="Times New Roman" w:cs="Times New Roman"/>
          <w:color w:val="231F1F"/>
          <w:spacing w:val="15"/>
          <w:kern w:val="0"/>
        </w:rPr>
        <w:t xml:space="preserve"> </w:t>
      </w:r>
      <w:r w:rsidRPr="004D707F">
        <w:rPr>
          <w:rFonts w:ascii="Times New Roman" w:hAnsi="Times New Roman" w:cs="Times New Roman"/>
          <w:color w:val="231F1F"/>
          <w:kern w:val="0"/>
        </w:rPr>
        <w:t>worn in</w:t>
      </w:r>
      <w:r w:rsidRPr="004D707F">
        <w:rPr>
          <w:rFonts w:ascii="Times New Roman" w:hAnsi="Times New Roman" w:cs="Times New Roman"/>
          <w:color w:val="231F1F"/>
          <w:spacing w:val="64"/>
          <w:kern w:val="0"/>
        </w:rPr>
        <w:t xml:space="preserve"> </w:t>
      </w:r>
      <w:r w:rsidRPr="004D707F">
        <w:rPr>
          <w:rFonts w:ascii="Times New Roman" w:hAnsi="Times New Roman" w:cs="Times New Roman"/>
          <w:color w:val="231F1F"/>
          <w:kern w:val="0"/>
        </w:rPr>
        <w:t>order</w:t>
      </w:r>
      <w:r w:rsidRPr="004D707F">
        <w:rPr>
          <w:rFonts w:ascii="Times New Roman" w:hAnsi="Times New Roman" w:cs="Times New Roman"/>
          <w:color w:val="231F1F"/>
          <w:spacing w:val="66"/>
          <w:kern w:val="0"/>
        </w:rPr>
        <w:t xml:space="preserve"> </w:t>
      </w:r>
      <w:r w:rsidRPr="004D707F">
        <w:rPr>
          <w:rFonts w:ascii="Times New Roman" w:hAnsi="Times New Roman" w:cs="Times New Roman"/>
          <w:color w:val="231F1F"/>
          <w:kern w:val="0"/>
        </w:rPr>
        <w:t>of</w:t>
      </w:r>
      <w:r w:rsidRPr="004D707F">
        <w:rPr>
          <w:rFonts w:ascii="Times New Roman" w:hAnsi="Times New Roman" w:cs="Times New Roman"/>
          <w:color w:val="231F1F"/>
          <w:spacing w:val="66"/>
          <w:kern w:val="0"/>
        </w:rPr>
        <w:t xml:space="preserve"> </w:t>
      </w:r>
      <w:r w:rsidRPr="004D707F">
        <w:rPr>
          <w:rFonts w:ascii="Times New Roman" w:hAnsi="Times New Roman" w:cs="Times New Roman"/>
          <w:color w:val="231F1F"/>
          <w:kern w:val="0"/>
        </w:rPr>
        <w:t>precedence,</w:t>
      </w:r>
      <w:r w:rsidRPr="004D707F">
        <w:rPr>
          <w:rFonts w:ascii="Times New Roman" w:hAnsi="Times New Roman" w:cs="Times New Roman"/>
          <w:color w:val="231F1F"/>
          <w:spacing w:val="64"/>
          <w:kern w:val="0"/>
        </w:rPr>
        <w:t xml:space="preserve"> </w:t>
      </w:r>
      <w:r w:rsidRPr="004D707F">
        <w:rPr>
          <w:rFonts w:ascii="Times New Roman" w:hAnsi="Times New Roman" w:cs="Times New Roman"/>
          <w:color w:val="231F1F"/>
          <w:kern w:val="0"/>
        </w:rPr>
        <w:t>high</w:t>
      </w:r>
      <w:r w:rsidRPr="004D707F">
        <w:rPr>
          <w:rFonts w:ascii="Times New Roman" w:hAnsi="Times New Roman" w:cs="Times New Roman"/>
          <w:color w:val="231F1F"/>
          <w:spacing w:val="67"/>
          <w:kern w:val="0"/>
        </w:rPr>
        <w:t xml:space="preserve"> </w:t>
      </w:r>
      <w:r w:rsidRPr="004D707F">
        <w:rPr>
          <w:rFonts w:ascii="Times New Roman" w:hAnsi="Times New Roman" w:cs="Times New Roman"/>
          <w:color w:val="231F1F"/>
          <w:kern w:val="0"/>
        </w:rPr>
        <w:t>to</w:t>
      </w:r>
      <w:r w:rsidRPr="004D707F">
        <w:rPr>
          <w:rFonts w:ascii="Times New Roman" w:hAnsi="Times New Roman" w:cs="Times New Roman"/>
          <w:color w:val="231F1F"/>
          <w:spacing w:val="64"/>
          <w:kern w:val="0"/>
        </w:rPr>
        <w:t xml:space="preserve"> </w:t>
      </w:r>
      <w:r w:rsidRPr="004D707F">
        <w:rPr>
          <w:rFonts w:ascii="Times New Roman" w:hAnsi="Times New Roman" w:cs="Times New Roman"/>
          <w:color w:val="231F1F"/>
          <w:kern w:val="0"/>
        </w:rPr>
        <w:t>low,</w:t>
      </w:r>
      <w:r w:rsidRPr="004D707F">
        <w:rPr>
          <w:rFonts w:ascii="Times New Roman" w:hAnsi="Times New Roman" w:cs="Times New Roman"/>
          <w:color w:val="231F1F"/>
          <w:spacing w:val="67"/>
          <w:kern w:val="0"/>
        </w:rPr>
        <w:t xml:space="preserve"> </w:t>
      </w:r>
      <w:r w:rsidRPr="004D707F">
        <w:rPr>
          <w:rFonts w:ascii="Times New Roman" w:hAnsi="Times New Roman" w:cs="Times New Roman"/>
          <w:color w:val="231F1F"/>
          <w:kern w:val="0"/>
        </w:rPr>
        <w:t>from</w:t>
      </w:r>
      <w:r w:rsidRPr="004D707F">
        <w:rPr>
          <w:rFonts w:ascii="Times New Roman" w:hAnsi="Times New Roman" w:cs="Times New Roman"/>
          <w:color w:val="231F1F"/>
          <w:spacing w:val="67"/>
          <w:kern w:val="0"/>
        </w:rPr>
        <w:t xml:space="preserve"> </w:t>
      </w:r>
      <w:r w:rsidRPr="004D707F">
        <w:rPr>
          <w:rFonts w:ascii="Times New Roman" w:hAnsi="Times New Roman" w:cs="Times New Roman"/>
          <w:color w:val="231F1F"/>
          <w:kern w:val="0"/>
        </w:rPr>
        <w:t>inboard</w:t>
      </w:r>
      <w:r w:rsidRPr="004D707F">
        <w:rPr>
          <w:rFonts w:ascii="Times New Roman" w:hAnsi="Times New Roman" w:cs="Times New Roman"/>
          <w:color w:val="231F1F"/>
          <w:spacing w:val="67"/>
          <w:kern w:val="0"/>
        </w:rPr>
        <w:t xml:space="preserve"> </w:t>
      </w:r>
      <w:r w:rsidRPr="004D707F">
        <w:rPr>
          <w:rFonts w:ascii="Times New Roman" w:hAnsi="Times New Roman" w:cs="Times New Roman"/>
          <w:color w:val="231F1F"/>
          <w:kern w:val="0"/>
        </w:rPr>
        <w:t>to</w:t>
      </w:r>
      <w:r w:rsidRPr="004D707F">
        <w:rPr>
          <w:rFonts w:ascii="Times New Roman" w:hAnsi="Times New Roman" w:cs="Times New Roman"/>
          <w:color w:val="231F1F"/>
          <w:spacing w:val="64"/>
          <w:kern w:val="0"/>
        </w:rPr>
        <w:t xml:space="preserve"> </w:t>
      </w:r>
      <w:r w:rsidRPr="004D707F">
        <w:rPr>
          <w:rFonts w:ascii="Times New Roman" w:hAnsi="Times New Roman" w:cs="Times New Roman"/>
          <w:color w:val="231F1F"/>
          <w:kern w:val="0"/>
        </w:rPr>
        <w:t>outboard.</w:t>
      </w:r>
      <w:r w:rsidRPr="004D707F">
        <w:rPr>
          <w:rFonts w:ascii="Times New Roman" w:hAnsi="Times New Roman" w:cs="Times New Roman"/>
          <w:color w:val="231F1F"/>
          <w:spacing w:val="66"/>
          <w:kern w:val="0"/>
        </w:rPr>
        <w:t xml:space="preserve">  </w:t>
      </w:r>
      <w:r w:rsidRPr="004D707F">
        <w:rPr>
          <w:rFonts w:ascii="Times New Roman" w:hAnsi="Times New Roman" w:cs="Times New Roman"/>
          <w:color w:val="231F1F"/>
          <w:kern w:val="0"/>
        </w:rPr>
        <w:t>When wearing</w:t>
      </w:r>
      <w:r w:rsidRPr="004D707F">
        <w:rPr>
          <w:rFonts w:ascii="Times New Roman" w:hAnsi="Times New Roman" w:cs="Times New Roman"/>
          <w:color w:val="231F1F"/>
          <w:spacing w:val="21"/>
          <w:kern w:val="0"/>
        </w:rPr>
        <w:t xml:space="preserve"> </w:t>
      </w:r>
      <w:r w:rsidRPr="004D707F">
        <w:rPr>
          <w:rFonts w:ascii="Times New Roman" w:hAnsi="Times New Roman" w:cs="Times New Roman"/>
          <w:color w:val="231F1F"/>
          <w:kern w:val="0"/>
        </w:rPr>
        <w:t>more</w:t>
      </w:r>
      <w:r w:rsidRPr="004D707F">
        <w:rPr>
          <w:rFonts w:ascii="Times New Roman" w:hAnsi="Times New Roman" w:cs="Times New Roman"/>
          <w:color w:val="231F1F"/>
          <w:spacing w:val="20"/>
          <w:kern w:val="0"/>
        </w:rPr>
        <w:t xml:space="preserve"> </w:t>
      </w:r>
      <w:r w:rsidRPr="004D707F">
        <w:rPr>
          <w:rFonts w:ascii="Times New Roman" w:hAnsi="Times New Roman" w:cs="Times New Roman"/>
          <w:color w:val="231F1F"/>
          <w:kern w:val="0"/>
        </w:rPr>
        <w:t>than</w:t>
      </w:r>
      <w:r w:rsidRPr="004D707F">
        <w:rPr>
          <w:rFonts w:ascii="Times New Roman" w:hAnsi="Times New Roman" w:cs="Times New Roman"/>
          <w:color w:val="231F1F"/>
          <w:spacing w:val="21"/>
          <w:kern w:val="0"/>
        </w:rPr>
        <w:t xml:space="preserve"> </w:t>
      </w:r>
      <w:r w:rsidRPr="004D707F">
        <w:rPr>
          <w:rFonts w:ascii="Times New Roman" w:hAnsi="Times New Roman" w:cs="Times New Roman"/>
          <w:color w:val="231F1F"/>
          <w:kern w:val="0"/>
        </w:rPr>
        <w:t>one</w:t>
      </w:r>
      <w:r w:rsidRPr="004D707F">
        <w:rPr>
          <w:rFonts w:ascii="Times New Roman" w:hAnsi="Times New Roman" w:cs="Times New Roman"/>
          <w:color w:val="231F1F"/>
          <w:spacing w:val="20"/>
          <w:kern w:val="0"/>
        </w:rPr>
        <w:t xml:space="preserve"> </w:t>
      </w:r>
      <w:r w:rsidRPr="004D707F">
        <w:rPr>
          <w:rFonts w:ascii="Times New Roman" w:hAnsi="Times New Roman" w:cs="Times New Roman"/>
          <w:color w:val="231F1F"/>
          <w:kern w:val="0"/>
        </w:rPr>
        <w:t>row,</w:t>
      </w:r>
      <w:r w:rsidRPr="004D707F">
        <w:rPr>
          <w:rFonts w:ascii="Times New Roman" w:hAnsi="Times New Roman" w:cs="Times New Roman"/>
          <w:color w:val="231F1F"/>
          <w:spacing w:val="21"/>
          <w:kern w:val="0"/>
        </w:rPr>
        <w:t xml:space="preserve"> </w:t>
      </w:r>
      <w:r w:rsidRPr="004D707F">
        <w:rPr>
          <w:rFonts w:ascii="Times New Roman" w:hAnsi="Times New Roman" w:cs="Times New Roman"/>
          <w:color w:val="231F1F"/>
          <w:kern w:val="0"/>
        </w:rPr>
        <w:t>the</w:t>
      </w:r>
      <w:r w:rsidRPr="004D707F">
        <w:rPr>
          <w:rFonts w:ascii="Times New Roman" w:hAnsi="Times New Roman" w:cs="Times New Roman"/>
          <w:color w:val="231F1F"/>
          <w:spacing w:val="18"/>
          <w:kern w:val="0"/>
        </w:rPr>
        <w:t xml:space="preserve"> </w:t>
      </w:r>
      <w:r w:rsidRPr="004D707F">
        <w:rPr>
          <w:rFonts w:ascii="Times New Roman" w:hAnsi="Times New Roman" w:cs="Times New Roman"/>
          <w:color w:val="231F1F"/>
          <w:kern w:val="0"/>
        </w:rPr>
        <w:t>precedence</w:t>
      </w:r>
      <w:r w:rsidRPr="004D707F">
        <w:rPr>
          <w:rFonts w:ascii="Times New Roman" w:hAnsi="Times New Roman" w:cs="Times New Roman"/>
          <w:color w:val="231F1F"/>
          <w:spacing w:val="20"/>
          <w:kern w:val="0"/>
        </w:rPr>
        <w:t xml:space="preserve"> </w:t>
      </w:r>
      <w:r w:rsidRPr="004D707F">
        <w:rPr>
          <w:rFonts w:ascii="Times New Roman" w:hAnsi="Times New Roman" w:cs="Times New Roman"/>
          <w:color w:val="231F1F"/>
          <w:kern w:val="0"/>
        </w:rPr>
        <w:t>is</w:t>
      </w:r>
      <w:r w:rsidRPr="004D707F">
        <w:rPr>
          <w:rFonts w:ascii="Times New Roman" w:hAnsi="Times New Roman" w:cs="Times New Roman"/>
          <w:color w:val="231F1F"/>
          <w:spacing w:val="21"/>
          <w:kern w:val="0"/>
        </w:rPr>
        <w:t xml:space="preserve"> </w:t>
      </w:r>
      <w:r w:rsidRPr="004D707F">
        <w:rPr>
          <w:rFonts w:ascii="Times New Roman" w:hAnsi="Times New Roman" w:cs="Times New Roman"/>
          <w:color w:val="231F1F"/>
          <w:kern w:val="0"/>
        </w:rPr>
        <w:t>across</w:t>
      </w:r>
      <w:r w:rsidRPr="004D707F">
        <w:rPr>
          <w:rFonts w:ascii="Times New Roman" w:hAnsi="Times New Roman" w:cs="Times New Roman"/>
          <w:color w:val="231F1F"/>
          <w:spacing w:val="21"/>
          <w:kern w:val="0"/>
        </w:rPr>
        <w:t xml:space="preserve"> </w:t>
      </w:r>
      <w:r w:rsidRPr="004D707F">
        <w:rPr>
          <w:rFonts w:ascii="Times New Roman" w:hAnsi="Times New Roman" w:cs="Times New Roman"/>
          <w:color w:val="231F1F"/>
          <w:kern w:val="0"/>
        </w:rPr>
        <w:t>rows,</w:t>
      </w:r>
      <w:r w:rsidRPr="004D707F">
        <w:rPr>
          <w:rFonts w:ascii="Times New Roman" w:hAnsi="Times New Roman" w:cs="Times New Roman"/>
          <w:color w:val="231F1F"/>
          <w:spacing w:val="21"/>
          <w:kern w:val="0"/>
        </w:rPr>
        <w:t xml:space="preserve"> </w:t>
      </w:r>
      <w:r w:rsidRPr="004D707F">
        <w:rPr>
          <w:rFonts w:ascii="Times New Roman" w:hAnsi="Times New Roman" w:cs="Times New Roman"/>
          <w:color w:val="231F1F"/>
          <w:kern w:val="0"/>
        </w:rPr>
        <w:t>from</w:t>
      </w:r>
      <w:r w:rsidRPr="004D707F">
        <w:rPr>
          <w:rFonts w:ascii="Times New Roman" w:hAnsi="Times New Roman" w:cs="Times New Roman"/>
          <w:color w:val="231F1F"/>
          <w:spacing w:val="17"/>
          <w:kern w:val="0"/>
        </w:rPr>
        <w:t xml:space="preserve"> </w:t>
      </w:r>
      <w:r w:rsidRPr="004D707F">
        <w:rPr>
          <w:rFonts w:ascii="Times New Roman" w:hAnsi="Times New Roman" w:cs="Times New Roman"/>
          <w:color w:val="231F1F"/>
          <w:kern w:val="0"/>
        </w:rPr>
        <w:t>top</w:t>
      </w:r>
      <w:r w:rsidRPr="004D707F">
        <w:rPr>
          <w:rFonts w:ascii="Times New Roman" w:hAnsi="Times New Roman" w:cs="Times New Roman"/>
          <w:color w:val="231F1F"/>
          <w:spacing w:val="21"/>
          <w:kern w:val="0"/>
        </w:rPr>
        <w:t xml:space="preserve"> </w:t>
      </w:r>
      <w:r w:rsidRPr="004D707F">
        <w:rPr>
          <w:rFonts w:ascii="Times New Roman" w:hAnsi="Times New Roman" w:cs="Times New Roman"/>
          <w:color w:val="231F1F"/>
          <w:kern w:val="0"/>
        </w:rPr>
        <w:t>down. When</w:t>
      </w:r>
      <w:r w:rsidRPr="004D707F">
        <w:rPr>
          <w:rFonts w:ascii="Times New Roman" w:hAnsi="Times New Roman" w:cs="Times New Roman"/>
          <w:color w:val="231F1F"/>
          <w:spacing w:val="24"/>
          <w:kern w:val="0"/>
        </w:rPr>
        <w:t xml:space="preserve"> </w:t>
      </w:r>
      <w:r w:rsidRPr="004D707F">
        <w:rPr>
          <w:rFonts w:ascii="Times New Roman" w:hAnsi="Times New Roman" w:cs="Times New Roman"/>
          <w:color w:val="231F1F"/>
          <w:kern w:val="0"/>
        </w:rPr>
        <w:t>wearing</w:t>
      </w:r>
      <w:r w:rsidRPr="004D707F">
        <w:rPr>
          <w:rFonts w:ascii="Times New Roman" w:hAnsi="Times New Roman" w:cs="Times New Roman"/>
          <w:color w:val="231F1F"/>
          <w:spacing w:val="24"/>
          <w:kern w:val="0"/>
        </w:rPr>
        <w:t xml:space="preserve"> </w:t>
      </w:r>
      <w:r w:rsidRPr="004D707F">
        <w:rPr>
          <w:rFonts w:ascii="Times New Roman" w:hAnsi="Times New Roman" w:cs="Times New Roman"/>
          <w:color w:val="231F1F"/>
          <w:kern w:val="0"/>
        </w:rPr>
        <w:t>ribbons,</w:t>
      </w:r>
      <w:r w:rsidRPr="004D707F">
        <w:rPr>
          <w:rFonts w:ascii="Times New Roman" w:hAnsi="Times New Roman" w:cs="Times New Roman"/>
          <w:color w:val="231F1F"/>
          <w:spacing w:val="24"/>
          <w:kern w:val="0"/>
        </w:rPr>
        <w:t xml:space="preserve"> </w:t>
      </w:r>
      <w:r w:rsidRPr="004D707F">
        <w:rPr>
          <w:rFonts w:ascii="Times New Roman" w:hAnsi="Times New Roman" w:cs="Times New Roman"/>
          <w:color w:val="231F1F"/>
          <w:kern w:val="0"/>
        </w:rPr>
        <w:t>Auxiliarists</w:t>
      </w:r>
      <w:r w:rsidRPr="004D707F">
        <w:rPr>
          <w:rFonts w:ascii="Times New Roman" w:hAnsi="Times New Roman" w:cs="Times New Roman"/>
          <w:color w:val="231F1F"/>
          <w:spacing w:val="21"/>
          <w:kern w:val="0"/>
        </w:rPr>
        <w:t xml:space="preserve"> </w:t>
      </w:r>
      <w:r w:rsidRPr="004D707F">
        <w:rPr>
          <w:rFonts w:ascii="Times New Roman" w:hAnsi="Times New Roman" w:cs="Times New Roman"/>
          <w:color w:val="231F1F"/>
          <w:kern w:val="0"/>
        </w:rPr>
        <w:t>may</w:t>
      </w:r>
      <w:r w:rsidRPr="004D707F">
        <w:rPr>
          <w:rFonts w:ascii="Times New Roman" w:hAnsi="Times New Roman" w:cs="Times New Roman"/>
          <w:color w:val="231F1F"/>
          <w:spacing w:val="21"/>
          <w:kern w:val="0"/>
        </w:rPr>
        <w:t xml:space="preserve"> </w:t>
      </w:r>
      <w:r w:rsidRPr="004D707F">
        <w:rPr>
          <w:rFonts w:ascii="Times New Roman" w:hAnsi="Times New Roman" w:cs="Times New Roman"/>
          <w:color w:val="231F1F"/>
          <w:kern w:val="0"/>
        </w:rPr>
        <w:t>wear</w:t>
      </w:r>
      <w:r w:rsidRPr="004D707F">
        <w:rPr>
          <w:rFonts w:ascii="Times New Roman" w:hAnsi="Times New Roman" w:cs="Times New Roman"/>
          <w:color w:val="231F1F"/>
          <w:spacing w:val="23"/>
          <w:kern w:val="0"/>
        </w:rPr>
        <w:t xml:space="preserve"> </w:t>
      </w:r>
      <w:r w:rsidRPr="004D707F">
        <w:rPr>
          <w:rFonts w:ascii="Times New Roman" w:hAnsi="Times New Roman" w:cs="Times New Roman"/>
          <w:color w:val="231F1F"/>
          <w:kern w:val="0"/>
        </w:rPr>
        <w:t>either</w:t>
      </w:r>
      <w:r w:rsidRPr="004D707F">
        <w:rPr>
          <w:rFonts w:ascii="Times New Roman" w:hAnsi="Times New Roman" w:cs="Times New Roman"/>
          <w:color w:val="231F1F"/>
          <w:spacing w:val="23"/>
          <w:kern w:val="0"/>
        </w:rPr>
        <w:t xml:space="preserve"> </w:t>
      </w:r>
      <w:r w:rsidRPr="004D707F">
        <w:rPr>
          <w:rFonts w:ascii="Times New Roman" w:hAnsi="Times New Roman" w:cs="Times New Roman"/>
          <w:color w:val="231F1F"/>
          <w:kern w:val="0"/>
        </w:rPr>
        <w:t>all</w:t>
      </w:r>
      <w:r w:rsidRPr="004D707F">
        <w:rPr>
          <w:rFonts w:ascii="Times New Roman" w:hAnsi="Times New Roman" w:cs="Times New Roman"/>
          <w:color w:val="231F1F"/>
          <w:spacing w:val="22"/>
          <w:kern w:val="0"/>
        </w:rPr>
        <w:t xml:space="preserve"> </w:t>
      </w:r>
      <w:r w:rsidRPr="004D707F">
        <w:rPr>
          <w:rFonts w:ascii="Times New Roman" w:hAnsi="Times New Roman" w:cs="Times New Roman"/>
          <w:color w:val="231F1F"/>
          <w:kern w:val="0"/>
        </w:rPr>
        <w:t>ribbons</w:t>
      </w:r>
      <w:r w:rsidRPr="004D707F">
        <w:rPr>
          <w:rFonts w:ascii="Times New Roman" w:hAnsi="Times New Roman" w:cs="Times New Roman"/>
          <w:color w:val="231F1F"/>
          <w:spacing w:val="21"/>
          <w:kern w:val="0"/>
        </w:rPr>
        <w:t xml:space="preserve"> </w:t>
      </w:r>
      <w:r w:rsidRPr="004D707F">
        <w:rPr>
          <w:rFonts w:ascii="Times New Roman" w:hAnsi="Times New Roman" w:cs="Times New Roman"/>
          <w:color w:val="231F1F"/>
          <w:kern w:val="0"/>
        </w:rPr>
        <w:t>authorized, their</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three</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senior</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ribbons,</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or</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their</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choice</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of</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nine</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of</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their</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authorized</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ribbons. When</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wearing</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more</w:t>
      </w:r>
      <w:r w:rsidRPr="004D707F">
        <w:rPr>
          <w:rFonts w:ascii="Times New Roman" w:hAnsi="Times New Roman" w:cs="Times New Roman"/>
          <w:color w:val="231F1F"/>
          <w:spacing w:val="13"/>
          <w:kern w:val="0"/>
        </w:rPr>
        <w:t xml:space="preserve"> </w:t>
      </w:r>
      <w:r w:rsidRPr="004D707F">
        <w:rPr>
          <w:rFonts w:ascii="Times New Roman" w:hAnsi="Times New Roman" w:cs="Times New Roman"/>
          <w:color w:val="231F1F"/>
          <w:kern w:val="0"/>
        </w:rPr>
        <w:t>than</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one</w:t>
      </w:r>
      <w:r w:rsidRPr="004D707F">
        <w:rPr>
          <w:rFonts w:ascii="Times New Roman" w:hAnsi="Times New Roman" w:cs="Times New Roman"/>
          <w:color w:val="231F1F"/>
          <w:spacing w:val="13"/>
          <w:kern w:val="0"/>
        </w:rPr>
        <w:t xml:space="preserve"> </w:t>
      </w:r>
      <w:r w:rsidRPr="004D707F">
        <w:rPr>
          <w:rFonts w:ascii="Times New Roman" w:hAnsi="Times New Roman" w:cs="Times New Roman"/>
          <w:color w:val="231F1F"/>
          <w:kern w:val="0"/>
        </w:rPr>
        <w:t>row</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of</w:t>
      </w:r>
      <w:r w:rsidRPr="004D707F">
        <w:rPr>
          <w:rFonts w:ascii="Times New Roman" w:hAnsi="Times New Roman" w:cs="Times New Roman"/>
          <w:color w:val="231F1F"/>
          <w:spacing w:val="13"/>
          <w:kern w:val="0"/>
        </w:rPr>
        <w:t xml:space="preserve"> </w:t>
      </w:r>
      <w:r w:rsidRPr="004D707F">
        <w:rPr>
          <w:rFonts w:ascii="Times New Roman" w:hAnsi="Times New Roman" w:cs="Times New Roman"/>
          <w:color w:val="231F1F"/>
          <w:kern w:val="0"/>
        </w:rPr>
        <w:t>ribbons,</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all</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rows</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except</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the</w:t>
      </w:r>
      <w:r w:rsidRPr="004D707F">
        <w:rPr>
          <w:rFonts w:ascii="Times New Roman" w:hAnsi="Times New Roman" w:cs="Times New Roman"/>
          <w:color w:val="231F1F"/>
          <w:spacing w:val="13"/>
          <w:kern w:val="0"/>
        </w:rPr>
        <w:t xml:space="preserve"> </w:t>
      </w:r>
      <w:r w:rsidRPr="004D707F">
        <w:rPr>
          <w:rFonts w:ascii="Times New Roman" w:hAnsi="Times New Roman" w:cs="Times New Roman"/>
          <w:color w:val="231F1F"/>
          <w:kern w:val="0"/>
        </w:rPr>
        <w:t>uppermost will</w:t>
      </w:r>
      <w:r w:rsidRPr="004D707F">
        <w:rPr>
          <w:rFonts w:ascii="Times New Roman" w:hAnsi="Times New Roman" w:cs="Times New Roman"/>
          <w:color w:val="231F1F"/>
          <w:spacing w:val="29"/>
          <w:kern w:val="0"/>
        </w:rPr>
        <w:t xml:space="preserve"> </w:t>
      </w:r>
      <w:r w:rsidRPr="004D707F">
        <w:rPr>
          <w:rFonts w:ascii="Times New Roman" w:hAnsi="Times New Roman" w:cs="Times New Roman"/>
          <w:color w:val="231F1F"/>
          <w:kern w:val="0"/>
        </w:rPr>
        <w:t>contain</w:t>
      </w:r>
      <w:r w:rsidRPr="004D707F">
        <w:rPr>
          <w:rFonts w:ascii="Times New Roman" w:hAnsi="Times New Roman" w:cs="Times New Roman"/>
          <w:color w:val="231F1F"/>
          <w:spacing w:val="26"/>
          <w:kern w:val="0"/>
        </w:rPr>
        <w:t xml:space="preserve"> </w:t>
      </w:r>
      <w:r w:rsidRPr="004D707F">
        <w:rPr>
          <w:rFonts w:ascii="Times New Roman" w:hAnsi="Times New Roman" w:cs="Times New Roman"/>
          <w:color w:val="231F1F"/>
          <w:kern w:val="0"/>
        </w:rPr>
        <w:t>three</w:t>
      </w:r>
      <w:r w:rsidRPr="004D707F">
        <w:rPr>
          <w:rFonts w:ascii="Times New Roman" w:hAnsi="Times New Roman" w:cs="Times New Roman"/>
          <w:color w:val="231F1F"/>
          <w:spacing w:val="27"/>
          <w:kern w:val="0"/>
        </w:rPr>
        <w:t xml:space="preserve"> </w:t>
      </w:r>
      <w:r w:rsidRPr="004D707F">
        <w:rPr>
          <w:rFonts w:ascii="Times New Roman" w:hAnsi="Times New Roman" w:cs="Times New Roman"/>
          <w:color w:val="231F1F"/>
          <w:kern w:val="0"/>
        </w:rPr>
        <w:t>ribbons.</w:t>
      </w:r>
      <w:r w:rsidRPr="004D707F">
        <w:rPr>
          <w:rFonts w:ascii="Times New Roman" w:hAnsi="Times New Roman" w:cs="Times New Roman"/>
          <w:color w:val="231F1F"/>
          <w:spacing w:val="28"/>
          <w:kern w:val="0"/>
        </w:rPr>
        <w:t xml:space="preserve">  </w:t>
      </w:r>
      <w:r w:rsidRPr="004D707F">
        <w:rPr>
          <w:rFonts w:ascii="Times New Roman" w:hAnsi="Times New Roman" w:cs="Times New Roman"/>
          <w:color w:val="231F1F"/>
          <w:kern w:val="0"/>
        </w:rPr>
        <w:t>If</w:t>
      </w:r>
      <w:r w:rsidRPr="004D707F">
        <w:rPr>
          <w:rFonts w:ascii="Times New Roman" w:hAnsi="Times New Roman" w:cs="Times New Roman"/>
          <w:color w:val="231F1F"/>
          <w:spacing w:val="28"/>
          <w:kern w:val="0"/>
        </w:rPr>
        <w:t xml:space="preserve"> </w:t>
      </w:r>
      <w:r w:rsidRPr="004D707F">
        <w:rPr>
          <w:rFonts w:ascii="Times New Roman" w:hAnsi="Times New Roman" w:cs="Times New Roman"/>
          <w:color w:val="231F1F"/>
          <w:kern w:val="0"/>
        </w:rPr>
        <w:t>not</w:t>
      </w:r>
      <w:r w:rsidRPr="004D707F">
        <w:rPr>
          <w:rFonts w:ascii="Times New Roman" w:hAnsi="Times New Roman" w:cs="Times New Roman"/>
          <w:color w:val="231F1F"/>
          <w:spacing w:val="29"/>
          <w:kern w:val="0"/>
        </w:rPr>
        <w:t xml:space="preserve"> </w:t>
      </w:r>
      <w:r w:rsidRPr="004D707F">
        <w:rPr>
          <w:rFonts w:ascii="Times New Roman" w:hAnsi="Times New Roman" w:cs="Times New Roman"/>
          <w:color w:val="231F1F"/>
          <w:kern w:val="0"/>
        </w:rPr>
        <w:t>in</w:t>
      </w:r>
      <w:r w:rsidRPr="004D707F">
        <w:rPr>
          <w:rFonts w:ascii="Times New Roman" w:hAnsi="Times New Roman" w:cs="Times New Roman"/>
          <w:color w:val="231F1F"/>
          <w:spacing w:val="28"/>
          <w:kern w:val="0"/>
        </w:rPr>
        <w:t xml:space="preserve"> </w:t>
      </w:r>
      <w:r w:rsidRPr="004D707F">
        <w:rPr>
          <w:rFonts w:ascii="Times New Roman" w:hAnsi="Times New Roman" w:cs="Times New Roman"/>
          <w:color w:val="231F1F"/>
          <w:kern w:val="0"/>
        </w:rPr>
        <w:t>multiples</w:t>
      </w:r>
      <w:r w:rsidRPr="004D707F">
        <w:rPr>
          <w:rFonts w:ascii="Times New Roman" w:hAnsi="Times New Roman" w:cs="Times New Roman"/>
          <w:color w:val="231F1F"/>
          <w:spacing w:val="29"/>
          <w:kern w:val="0"/>
        </w:rPr>
        <w:t xml:space="preserve"> </w:t>
      </w:r>
      <w:r w:rsidRPr="004D707F">
        <w:rPr>
          <w:rFonts w:ascii="Times New Roman" w:hAnsi="Times New Roman" w:cs="Times New Roman"/>
          <w:color w:val="231F1F"/>
          <w:kern w:val="0"/>
        </w:rPr>
        <w:t>of</w:t>
      </w:r>
      <w:r w:rsidRPr="004D707F">
        <w:rPr>
          <w:rFonts w:ascii="Times New Roman" w:hAnsi="Times New Roman" w:cs="Times New Roman"/>
          <w:color w:val="231F1F"/>
          <w:spacing w:val="28"/>
          <w:kern w:val="0"/>
        </w:rPr>
        <w:t xml:space="preserve"> </w:t>
      </w:r>
      <w:r w:rsidRPr="004D707F">
        <w:rPr>
          <w:rFonts w:ascii="Times New Roman" w:hAnsi="Times New Roman" w:cs="Times New Roman"/>
          <w:color w:val="231F1F"/>
          <w:kern w:val="0"/>
        </w:rPr>
        <w:t>three,</w:t>
      </w:r>
      <w:r w:rsidRPr="004D707F">
        <w:rPr>
          <w:rFonts w:ascii="Times New Roman" w:hAnsi="Times New Roman" w:cs="Times New Roman"/>
          <w:color w:val="231F1F"/>
          <w:spacing w:val="28"/>
          <w:kern w:val="0"/>
        </w:rPr>
        <w:t xml:space="preserve"> </w:t>
      </w:r>
      <w:r w:rsidRPr="004D707F">
        <w:rPr>
          <w:rFonts w:ascii="Times New Roman" w:hAnsi="Times New Roman" w:cs="Times New Roman"/>
          <w:color w:val="231F1F"/>
          <w:kern w:val="0"/>
        </w:rPr>
        <w:t>the</w:t>
      </w:r>
      <w:r w:rsidRPr="004D707F">
        <w:rPr>
          <w:rFonts w:ascii="Times New Roman" w:hAnsi="Times New Roman" w:cs="Times New Roman"/>
          <w:color w:val="231F1F"/>
          <w:spacing w:val="27"/>
          <w:kern w:val="0"/>
        </w:rPr>
        <w:t xml:space="preserve"> </w:t>
      </w:r>
      <w:r w:rsidRPr="004D707F">
        <w:rPr>
          <w:rFonts w:ascii="Times New Roman" w:hAnsi="Times New Roman" w:cs="Times New Roman"/>
          <w:color w:val="231F1F"/>
          <w:kern w:val="0"/>
        </w:rPr>
        <w:t>uppermost</w:t>
      </w:r>
      <w:r w:rsidRPr="004D707F">
        <w:rPr>
          <w:rFonts w:ascii="Times New Roman" w:hAnsi="Times New Roman" w:cs="Times New Roman"/>
          <w:color w:val="231F1F"/>
          <w:spacing w:val="29"/>
          <w:kern w:val="0"/>
        </w:rPr>
        <w:t xml:space="preserve"> </w:t>
      </w:r>
      <w:r w:rsidRPr="004D707F">
        <w:rPr>
          <w:rFonts w:ascii="Times New Roman" w:hAnsi="Times New Roman" w:cs="Times New Roman"/>
          <w:color w:val="231F1F"/>
          <w:kern w:val="0"/>
        </w:rPr>
        <w:t>row shall</w:t>
      </w:r>
      <w:r w:rsidRPr="004D707F">
        <w:rPr>
          <w:rFonts w:ascii="Times New Roman" w:hAnsi="Times New Roman" w:cs="Times New Roman"/>
          <w:color w:val="231F1F"/>
          <w:spacing w:val="31"/>
          <w:kern w:val="0"/>
        </w:rPr>
        <w:t xml:space="preserve"> </w:t>
      </w:r>
      <w:r w:rsidRPr="004D707F">
        <w:rPr>
          <w:rFonts w:ascii="Times New Roman" w:hAnsi="Times New Roman" w:cs="Times New Roman"/>
          <w:color w:val="231F1F"/>
          <w:kern w:val="0"/>
        </w:rPr>
        <w:t>contain</w:t>
      </w:r>
      <w:r w:rsidRPr="004D707F">
        <w:rPr>
          <w:rFonts w:ascii="Times New Roman" w:hAnsi="Times New Roman" w:cs="Times New Roman"/>
          <w:color w:val="231F1F"/>
          <w:spacing w:val="31"/>
          <w:kern w:val="0"/>
        </w:rPr>
        <w:t xml:space="preserve"> </w:t>
      </w:r>
      <w:r w:rsidRPr="004D707F">
        <w:rPr>
          <w:rFonts w:ascii="Times New Roman" w:hAnsi="Times New Roman" w:cs="Times New Roman"/>
          <w:color w:val="231F1F"/>
          <w:kern w:val="0"/>
        </w:rPr>
        <w:t>the</w:t>
      </w:r>
      <w:r w:rsidRPr="004D707F">
        <w:rPr>
          <w:rFonts w:ascii="Times New Roman" w:hAnsi="Times New Roman" w:cs="Times New Roman"/>
          <w:color w:val="231F1F"/>
          <w:spacing w:val="27"/>
          <w:kern w:val="0"/>
        </w:rPr>
        <w:t xml:space="preserve"> </w:t>
      </w:r>
      <w:r w:rsidRPr="004D707F">
        <w:rPr>
          <w:rFonts w:ascii="Times New Roman" w:hAnsi="Times New Roman" w:cs="Times New Roman"/>
          <w:color w:val="231F1F"/>
          <w:kern w:val="0"/>
        </w:rPr>
        <w:t>lesser</w:t>
      </w:r>
      <w:r w:rsidRPr="004D707F">
        <w:rPr>
          <w:rFonts w:ascii="Times New Roman" w:hAnsi="Times New Roman" w:cs="Times New Roman"/>
          <w:color w:val="231F1F"/>
          <w:spacing w:val="30"/>
          <w:kern w:val="0"/>
        </w:rPr>
        <w:t xml:space="preserve"> </w:t>
      </w:r>
      <w:r w:rsidRPr="004D707F">
        <w:rPr>
          <w:rFonts w:ascii="Times New Roman" w:hAnsi="Times New Roman" w:cs="Times New Roman"/>
          <w:color w:val="231F1F"/>
          <w:kern w:val="0"/>
        </w:rPr>
        <w:t>number.</w:t>
      </w:r>
      <w:r w:rsidRPr="004D707F">
        <w:rPr>
          <w:rFonts w:ascii="Times New Roman" w:hAnsi="Times New Roman" w:cs="Times New Roman"/>
          <w:color w:val="231F1F"/>
          <w:spacing w:val="30"/>
          <w:kern w:val="0"/>
        </w:rPr>
        <w:t xml:space="preserve">  </w:t>
      </w:r>
      <w:r w:rsidRPr="004D707F">
        <w:rPr>
          <w:rFonts w:ascii="Times New Roman" w:hAnsi="Times New Roman" w:cs="Times New Roman"/>
          <w:color w:val="231F1F"/>
          <w:kern w:val="0"/>
        </w:rPr>
        <w:t>The</w:t>
      </w:r>
      <w:r w:rsidRPr="004D707F">
        <w:rPr>
          <w:rFonts w:ascii="Times New Roman" w:hAnsi="Times New Roman" w:cs="Times New Roman"/>
          <w:color w:val="231F1F"/>
          <w:spacing w:val="30"/>
          <w:kern w:val="0"/>
        </w:rPr>
        <w:t xml:space="preserve"> </w:t>
      </w:r>
      <w:r w:rsidRPr="004D707F">
        <w:rPr>
          <w:rFonts w:ascii="Times New Roman" w:hAnsi="Times New Roman" w:cs="Times New Roman"/>
          <w:color w:val="231F1F"/>
          <w:kern w:val="0"/>
        </w:rPr>
        <w:t>upper</w:t>
      </w:r>
      <w:r w:rsidRPr="004D707F">
        <w:rPr>
          <w:rFonts w:ascii="Times New Roman" w:hAnsi="Times New Roman" w:cs="Times New Roman"/>
          <w:color w:val="231F1F"/>
          <w:spacing w:val="30"/>
          <w:kern w:val="0"/>
        </w:rPr>
        <w:t xml:space="preserve"> </w:t>
      </w:r>
      <w:r w:rsidRPr="004D707F">
        <w:rPr>
          <w:rFonts w:ascii="Times New Roman" w:hAnsi="Times New Roman" w:cs="Times New Roman"/>
          <w:color w:val="231F1F"/>
          <w:kern w:val="0"/>
        </w:rPr>
        <w:t>row</w:t>
      </w:r>
      <w:r w:rsidRPr="004D707F">
        <w:rPr>
          <w:rFonts w:ascii="Times New Roman" w:hAnsi="Times New Roman" w:cs="Times New Roman"/>
          <w:color w:val="231F1F"/>
          <w:spacing w:val="28"/>
          <w:kern w:val="0"/>
        </w:rPr>
        <w:t xml:space="preserve"> </w:t>
      </w:r>
      <w:r w:rsidRPr="004D707F">
        <w:rPr>
          <w:rFonts w:ascii="Times New Roman" w:hAnsi="Times New Roman" w:cs="Times New Roman"/>
          <w:color w:val="231F1F"/>
          <w:kern w:val="0"/>
        </w:rPr>
        <w:t>is</w:t>
      </w:r>
      <w:r w:rsidRPr="004D707F">
        <w:rPr>
          <w:rFonts w:ascii="Times New Roman" w:hAnsi="Times New Roman" w:cs="Times New Roman"/>
          <w:color w:val="231F1F"/>
          <w:spacing w:val="31"/>
          <w:kern w:val="0"/>
        </w:rPr>
        <w:t xml:space="preserve"> </w:t>
      </w:r>
      <w:r w:rsidRPr="004D707F">
        <w:rPr>
          <w:rFonts w:ascii="Times New Roman" w:hAnsi="Times New Roman" w:cs="Times New Roman"/>
          <w:color w:val="231F1F"/>
          <w:kern w:val="0"/>
        </w:rPr>
        <w:t>to</w:t>
      </w:r>
      <w:r w:rsidRPr="004D707F">
        <w:rPr>
          <w:rFonts w:ascii="Times New Roman" w:hAnsi="Times New Roman" w:cs="Times New Roman"/>
          <w:color w:val="231F1F"/>
          <w:spacing w:val="31"/>
          <w:kern w:val="0"/>
        </w:rPr>
        <w:t xml:space="preserve"> </w:t>
      </w:r>
      <w:r w:rsidRPr="004D707F">
        <w:rPr>
          <w:rFonts w:ascii="Times New Roman" w:hAnsi="Times New Roman" w:cs="Times New Roman"/>
          <w:color w:val="231F1F"/>
          <w:kern w:val="0"/>
        </w:rPr>
        <w:t>be</w:t>
      </w:r>
      <w:r w:rsidRPr="004D707F">
        <w:rPr>
          <w:rFonts w:ascii="Times New Roman" w:hAnsi="Times New Roman" w:cs="Times New Roman"/>
          <w:color w:val="231F1F"/>
          <w:spacing w:val="30"/>
          <w:kern w:val="0"/>
        </w:rPr>
        <w:t xml:space="preserve"> </w:t>
      </w:r>
      <w:r w:rsidRPr="004D707F">
        <w:rPr>
          <w:rFonts w:ascii="Times New Roman" w:hAnsi="Times New Roman" w:cs="Times New Roman"/>
          <w:color w:val="231F1F"/>
          <w:kern w:val="0"/>
        </w:rPr>
        <w:t>centered</w:t>
      </w:r>
      <w:r w:rsidRPr="004D707F">
        <w:rPr>
          <w:rFonts w:ascii="Times New Roman" w:hAnsi="Times New Roman" w:cs="Times New Roman"/>
          <w:color w:val="231F1F"/>
          <w:spacing w:val="28"/>
          <w:kern w:val="0"/>
        </w:rPr>
        <w:t xml:space="preserve"> </w:t>
      </w:r>
      <w:r w:rsidRPr="004D707F">
        <w:rPr>
          <w:rFonts w:ascii="Times New Roman" w:hAnsi="Times New Roman" w:cs="Times New Roman"/>
          <w:color w:val="231F1F"/>
          <w:kern w:val="0"/>
        </w:rPr>
        <w:t>over</w:t>
      </w:r>
      <w:r w:rsidRPr="004D707F">
        <w:rPr>
          <w:rFonts w:ascii="Times New Roman" w:hAnsi="Times New Roman" w:cs="Times New Roman"/>
          <w:color w:val="231F1F"/>
          <w:spacing w:val="30"/>
          <w:kern w:val="0"/>
        </w:rPr>
        <w:t xml:space="preserve"> </w:t>
      </w:r>
      <w:r w:rsidRPr="004D707F">
        <w:rPr>
          <w:rFonts w:ascii="Times New Roman" w:hAnsi="Times New Roman" w:cs="Times New Roman"/>
          <w:color w:val="231F1F"/>
          <w:kern w:val="0"/>
        </w:rPr>
        <w:t>the center</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of</w:t>
      </w:r>
      <w:r w:rsidRPr="004D707F">
        <w:rPr>
          <w:rFonts w:ascii="Times New Roman" w:hAnsi="Times New Roman" w:cs="Times New Roman"/>
          <w:color w:val="231F1F"/>
          <w:spacing w:val="8"/>
          <w:kern w:val="0"/>
        </w:rPr>
        <w:t xml:space="preserve"> </w:t>
      </w:r>
      <w:r w:rsidRPr="004D707F">
        <w:rPr>
          <w:rFonts w:ascii="Times New Roman" w:hAnsi="Times New Roman" w:cs="Times New Roman"/>
          <w:color w:val="231F1F"/>
          <w:kern w:val="0"/>
        </w:rPr>
        <w:t>the</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one</w:t>
      </w:r>
      <w:r w:rsidRPr="004D707F">
        <w:rPr>
          <w:rFonts w:ascii="Times New Roman" w:hAnsi="Times New Roman" w:cs="Times New Roman"/>
          <w:color w:val="231F1F"/>
          <w:spacing w:val="8"/>
          <w:kern w:val="0"/>
        </w:rPr>
        <w:t xml:space="preserve"> </w:t>
      </w:r>
      <w:r w:rsidRPr="004D707F">
        <w:rPr>
          <w:rFonts w:ascii="Times New Roman" w:hAnsi="Times New Roman" w:cs="Times New Roman"/>
          <w:color w:val="231F1F"/>
          <w:kern w:val="0"/>
        </w:rPr>
        <w:t>below</w:t>
      </w:r>
      <w:r w:rsidRPr="004D707F">
        <w:rPr>
          <w:rFonts w:ascii="Times New Roman" w:hAnsi="Times New Roman" w:cs="Times New Roman"/>
          <w:color w:val="231F1F"/>
          <w:spacing w:val="9"/>
          <w:kern w:val="0"/>
        </w:rPr>
        <w:t xml:space="preserve"> </w:t>
      </w:r>
      <w:r w:rsidRPr="004D707F">
        <w:rPr>
          <w:rFonts w:ascii="Times New Roman" w:hAnsi="Times New Roman" w:cs="Times New Roman"/>
          <w:color w:val="231F1F"/>
          <w:kern w:val="0"/>
        </w:rPr>
        <w:t>it.</w:t>
      </w:r>
      <w:r w:rsidRPr="004D707F">
        <w:rPr>
          <w:rFonts w:ascii="Times New Roman" w:hAnsi="Times New Roman" w:cs="Times New Roman"/>
          <w:color w:val="231F1F"/>
          <w:spacing w:val="80"/>
          <w:kern w:val="0"/>
        </w:rPr>
        <w:t xml:space="preserve"> </w:t>
      </w:r>
      <w:r w:rsidRPr="004D707F">
        <w:rPr>
          <w:rFonts w:ascii="Times New Roman" w:hAnsi="Times New Roman" w:cs="Times New Roman"/>
          <w:color w:val="231F1F"/>
          <w:kern w:val="0"/>
        </w:rPr>
        <w:t>Ribbons</w:t>
      </w:r>
      <w:r w:rsidRPr="004D707F">
        <w:rPr>
          <w:rFonts w:ascii="Times New Roman" w:hAnsi="Times New Roman" w:cs="Times New Roman"/>
          <w:color w:val="231F1F"/>
          <w:spacing w:val="9"/>
          <w:kern w:val="0"/>
        </w:rPr>
        <w:t xml:space="preserve"> </w:t>
      </w:r>
      <w:r w:rsidRPr="004D707F">
        <w:rPr>
          <w:rFonts w:ascii="Times New Roman" w:hAnsi="Times New Roman" w:cs="Times New Roman"/>
          <w:color w:val="231F1F"/>
          <w:kern w:val="0"/>
        </w:rPr>
        <w:t>shall</w:t>
      </w:r>
      <w:r w:rsidRPr="004D707F">
        <w:rPr>
          <w:rFonts w:ascii="Times New Roman" w:hAnsi="Times New Roman" w:cs="Times New Roman"/>
          <w:color w:val="231F1F"/>
          <w:spacing w:val="10"/>
          <w:kern w:val="0"/>
        </w:rPr>
        <w:t xml:space="preserve"> </w:t>
      </w:r>
      <w:r w:rsidRPr="004D707F">
        <w:rPr>
          <w:rFonts w:ascii="Times New Roman" w:hAnsi="Times New Roman" w:cs="Times New Roman"/>
          <w:color w:val="231F1F"/>
          <w:kern w:val="0"/>
        </w:rPr>
        <w:t>be</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worn</w:t>
      </w:r>
      <w:r w:rsidRPr="004D707F">
        <w:rPr>
          <w:rFonts w:ascii="Times New Roman" w:hAnsi="Times New Roman" w:cs="Times New Roman"/>
          <w:color w:val="231F1F"/>
          <w:spacing w:val="9"/>
          <w:kern w:val="0"/>
        </w:rPr>
        <w:t xml:space="preserve"> </w:t>
      </w:r>
      <w:r w:rsidRPr="004D707F">
        <w:rPr>
          <w:rFonts w:ascii="Times New Roman" w:hAnsi="Times New Roman" w:cs="Times New Roman"/>
          <w:color w:val="231F1F"/>
          <w:kern w:val="0"/>
        </w:rPr>
        <w:t>without</w:t>
      </w:r>
      <w:r w:rsidRPr="004D707F">
        <w:rPr>
          <w:rFonts w:ascii="Times New Roman" w:hAnsi="Times New Roman" w:cs="Times New Roman"/>
          <w:color w:val="231F1F"/>
          <w:spacing w:val="10"/>
          <w:kern w:val="0"/>
        </w:rPr>
        <w:t xml:space="preserve"> </w:t>
      </w:r>
      <w:r w:rsidRPr="004D707F">
        <w:rPr>
          <w:rFonts w:ascii="Times New Roman" w:hAnsi="Times New Roman" w:cs="Times New Roman"/>
          <w:color w:val="231F1F"/>
          <w:kern w:val="0"/>
        </w:rPr>
        <w:t>intervals</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between ribbons</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and</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rows</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of</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ribbons.</w:t>
      </w:r>
      <w:r w:rsidRPr="004D707F">
        <w:rPr>
          <w:rFonts w:ascii="Times New Roman" w:hAnsi="Times New Roman" w:cs="Times New Roman"/>
          <w:color w:val="231F1F"/>
          <w:spacing w:val="80"/>
          <w:kern w:val="0"/>
        </w:rPr>
        <w:t xml:space="preserve"> </w:t>
      </w:r>
      <w:r w:rsidRPr="004D707F">
        <w:rPr>
          <w:rFonts w:ascii="Times New Roman" w:hAnsi="Times New Roman" w:cs="Times New Roman"/>
          <w:color w:val="231F1F"/>
          <w:kern w:val="0"/>
        </w:rPr>
        <w:t>They</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shall</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be</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worn</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with</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the</w:t>
      </w:r>
      <w:r w:rsidRPr="004D707F">
        <w:rPr>
          <w:rFonts w:ascii="Times New Roman" w:hAnsi="Times New Roman" w:cs="Times New Roman"/>
          <w:color w:val="231F1F"/>
          <w:spacing w:val="8"/>
          <w:kern w:val="0"/>
        </w:rPr>
        <w:t xml:space="preserve"> </w:t>
      </w:r>
      <w:r w:rsidRPr="004D707F">
        <w:rPr>
          <w:rFonts w:ascii="Times New Roman" w:hAnsi="Times New Roman" w:cs="Times New Roman"/>
          <w:color w:val="231F1F"/>
          <w:kern w:val="0"/>
        </w:rPr>
        <w:t>lower</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edge</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of</w:t>
      </w:r>
      <w:r w:rsidRPr="004D707F">
        <w:rPr>
          <w:rFonts w:ascii="Times New Roman" w:hAnsi="Times New Roman" w:cs="Times New Roman"/>
          <w:color w:val="231F1F"/>
          <w:spacing w:val="8"/>
          <w:kern w:val="0"/>
        </w:rPr>
        <w:t xml:space="preserve"> </w:t>
      </w:r>
      <w:r w:rsidRPr="004D707F">
        <w:rPr>
          <w:rFonts w:ascii="Times New Roman" w:hAnsi="Times New Roman" w:cs="Times New Roman"/>
          <w:color w:val="231F1F"/>
          <w:kern w:val="0"/>
        </w:rPr>
        <w:t>the bottom</w:t>
      </w:r>
      <w:r w:rsidRPr="004D707F">
        <w:rPr>
          <w:rFonts w:ascii="Times New Roman" w:hAnsi="Times New Roman" w:cs="Times New Roman"/>
          <w:color w:val="231F1F"/>
          <w:spacing w:val="10"/>
          <w:kern w:val="0"/>
        </w:rPr>
        <w:t xml:space="preserve"> </w:t>
      </w:r>
      <w:r w:rsidRPr="004D707F">
        <w:rPr>
          <w:rFonts w:ascii="Times New Roman" w:hAnsi="Times New Roman" w:cs="Times New Roman"/>
          <w:color w:val="231F1F"/>
          <w:kern w:val="0"/>
        </w:rPr>
        <w:t>row</w:t>
      </w:r>
      <w:r w:rsidRPr="004D707F">
        <w:rPr>
          <w:rFonts w:ascii="Times New Roman" w:hAnsi="Times New Roman" w:cs="Times New Roman"/>
          <w:color w:val="231F1F"/>
          <w:spacing w:val="11"/>
          <w:kern w:val="0"/>
        </w:rPr>
        <w:t xml:space="preserve"> </w:t>
      </w:r>
      <w:r w:rsidRPr="004D707F">
        <w:rPr>
          <w:rFonts w:ascii="Times New Roman" w:hAnsi="Times New Roman" w:cs="Times New Roman"/>
          <w:color w:val="231F1F"/>
          <w:kern w:val="0"/>
        </w:rPr>
        <w:t>centered</w:t>
      </w:r>
      <w:r w:rsidRPr="004D707F">
        <w:rPr>
          <w:rFonts w:ascii="Times New Roman" w:hAnsi="Times New Roman" w:cs="Times New Roman"/>
          <w:color w:val="231F1F"/>
          <w:spacing w:val="14"/>
          <w:kern w:val="0"/>
        </w:rPr>
        <w:t xml:space="preserve"> </w:t>
      </w:r>
      <w:r w:rsidRPr="004D707F">
        <w:rPr>
          <w:rFonts w:ascii="Times New Roman" w:hAnsi="Times New Roman" w:cs="Times New Roman"/>
          <w:color w:val="231F1F"/>
          <w:kern w:val="0"/>
        </w:rPr>
        <w:t>¼</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inch</w:t>
      </w:r>
      <w:r w:rsidRPr="004D707F">
        <w:rPr>
          <w:rFonts w:ascii="Times New Roman" w:hAnsi="Times New Roman" w:cs="Times New Roman"/>
          <w:color w:val="231F1F"/>
          <w:spacing w:val="14"/>
          <w:kern w:val="0"/>
        </w:rPr>
        <w:t xml:space="preserve"> </w:t>
      </w:r>
      <w:r w:rsidRPr="004D707F">
        <w:rPr>
          <w:rFonts w:ascii="Times New Roman" w:hAnsi="Times New Roman" w:cs="Times New Roman"/>
          <w:color w:val="231F1F"/>
          <w:kern w:val="0"/>
        </w:rPr>
        <w:t>above</w:t>
      </w:r>
      <w:r w:rsidRPr="004D707F">
        <w:rPr>
          <w:rFonts w:ascii="Times New Roman" w:hAnsi="Times New Roman" w:cs="Times New Roman"/>
          <w:color w:val="231F1F"/>
          <w:spacing w:val="13"/>
          <w:kern w:val="0"/>
        </w:rPr>
        <w:t xml:space="preserve"> </w:t>
      </w:r>
      <w:r w:rsidRPr="004D707F">
        <w:rPr>
          <w:rFonts w:ascii="Times New Roman" w:hAnsi="Times New Roman" w:cs="Times New Roman"/>
          <w:color w:val="231F1F"/>
          <w:kern w:val="0"/>
        </w:rPr>
        <w:t>the</w:t>
      </w:r>
      <w:r w:rsidRPr="004D707F">
        <w:rPr>
          <w:rFonts w:ascii="Times New Roman" w:hAnsi="Times New Roman" w:cs="Times New Roman"/>
          <w:color w:val="231F1F"/>
          <w:spacing w:val="13"/>
          <w:kern w:val="0"/>
        </w:rPr>
        <w:t xml:space="preserve"> </w:t>
      </w:r>
      <w:r w:rsidRPr="004D707F">
        <w:rPr>
          <w:rFonts w:ascii="Times New Roman" w:hAnsi="Times New Roman" w:cs="Times New Roman"/>
          <w:color w:val="231F1F"/>
          <w:kern w:val="0"/>
        </w:rPr>
        <w:t>left</w:t>
      </w:r>
      <w:r w:rsidRPr="004D707F">
        <w:rPr>
          <w:rFonts w:ascii="Times New Roman" w:hAnsi="Times New Roman" w:cs="Times New Roman"/>
          <w:color w:val="231F1F"/>
          <w:spacing w:val="14"/>
          <w:kern w:val="0"/>
        </w:rPr>
        <w:t xml:space="preserve"> </w:t>
      </w:r>
      <w:r w:rsidRPr="004D707F">
        <w:rPr>
          <w:rFonts w:ascii="Times New Roman" w:hAnsi="Times New Roman" w:cs="Times New Roman"/>
          <w:color w:val="231F1F"/>
          <w:kern w:val="0"/>
        </w:rPr>
        <w:t>breast</w:t>
      </w:r>
      <w:r w:rsidRPr="004D707F">
        <w:rPr>
          <w:rFonts w:ascii="Times New Roman" w:hAnsi="Times New Roman" w:cs="Times New Roman"/>
          <w:color w:val="231F1F"/>
          <w:spacing w:val="12"/>
          <w:kern w:val="0"/>
        </w:rPr>
        <w:t xml:space="preserve"> </w:t>
      </w:r>
      <w:r w:rsidRPr="004D707F">
        <w:rPr>
          <w:rFonts w:ascii="Times New Roman" w:hAnsi="Times New Roman" w:cs="Times New Roman"/>
          <w:color w:val="231F1F"/>
          <w:kern w:val="0"/>
        </w:rPr>
        <w:t>pocket.</w:t>
      </w:r>
      <w:r w:rsidRPr="004D707F">
        <w:rPr>
          <w:rFonts w:ascii="Times New Roman" w:hAnsi="Times New Roman" w:cs="Times New Roman"/>
          <w:color w:val="231F1F"/>
          <w:spacing w:val="56"/>
          <w:w w:val="150"/>
          <w:kern w:val="0"/>
        </w:rPr>
        <w:t xml:space="preserve"> </w:t>
      </w:r>
      <w:r w:rsidRPr="004D707F">
        <w:rPr>
          <w:rFonts w:ascii="Times New Roman" w:hAnsi="Times New Roman" w:cs="Times New Roman"/>
          <w:color w:val="231F1F"/>
          <w:kern w:val="0"/>
        </w:rPr>
        <w:t>On</w:t>
      </w:r>
      <w:r w:rsidRPr="004D707F">
        <w:rPr>
          <w:rFonts w:ascii="Times New Roman" w:hAnsi="Times New Roman" w:cs="Times New Roman"/>
          <w:color w:val="231F1F"/>
          <w:spacing w:val="14"/>
          <w:kern w:val="0"/>
        </w:rPr>
        <w:t xml:space="preserve"> </w:t>
      </w:r>
      <w:r w:rsidRPr="004D707F">
        <w:rPr>
          <w:rFonts w:ascii="Times New Roman" w:hAnsi="Times New Roman" w:cs="Times New Roman"/>
          <w:color w:val="231F1F"/>
          <w:kern w:val="0"/>
        </w:rPr>
        <w:t>uniforms</w:t>
      </w:r>
      <w:r w:rsidRPr="004D707F">
        <w:rPr>
          <w:rFonts w:ascii="Times New Roman" w:hAnsi="Times New Roman" w:cs="Times New Roman"/>
          <w:color w:val="231F1F"/>
          <w:spacing w:val="14"/>
          <w:kern w:val="0"/>
        </w:rPr>
        <w:t xml:space="preserve"> </w:t>
      </w:r>
      <w:r w:rsidRPr="004D707F">
        <w:rPr>
          <w:rFonts w:ascii="Times New Roman" w:hAnsi="Times New Roman" w:cs="Times New Roman"/>
          <w:color w:val="231F1F"/>
          <w:kern w:val="0"/>
        </w:rPr>
        <w:t>with</w:t>
      </w:r>
      <w:r w:rsidRPr="004B39B9">
        <w:rPr>
          <w:rFonts w:ascii="Times New Roman" w:hAnsi="Times New Roman" w:cs="Times New Roman"/>
          <w:color w:val="231F1F"/>
          <w:kern w:val="0"/>
        </w:rPr>
        <w:t xml:space="preserve"> </w:t>
      </w:r>
      <w:r w:rsidRPr="004D707F">
        <w:rPr>
          <w:rFonts w:ascii="Times New Roman" w:hAnsi="Times New Roman" w:cs="Times New Roman"/>
          <w:color w:val="231F1F"/>
          <w:kern w:val="0"/>
        </w:rPr>
        <w:t>no pocket, ribbons are worn in the same relative position.</w:t>
      </w:r>
    </w:p>
    <w:p w14:paraId="4BA3DCC8" w14:textId="7B1891F8" w:rsidR="004B39B9" w:rsidRPr="004B39B9" w:rsidRDefault="004B39B9" w:rsidP="004B39B9">
      <w:pPr>
        <w:jc w:val="center"/>
      </w:pPr>
      <w:r w:rsidRPr="004B39B9">
        <w:rPr>
          <w:rFonts w:ascii="Times New Roman" w:hAnsi="Times New Roman" w:cs="Times New Roman"/>
          <w:kern w:val="0"/>
        </w:rPr>
        <w:t>F.9.l.</w:t>
      </w:r>
      <w:r w:rsidRPr="004B39B9">
        <w:rPr>
          <w:rFonts w:ascii="Times New Roman" w:hAnsi="Times New Roman" w:cs="Times New Roman"/>
          <w:spacing w:val="40"/>
          <w:kern w:val="0"/>
        </w:rPr>
        <w:t xml:space="preserve"> </w:t>
      </w:r>
      <w:r w:rsidRPr="004B39B9">
        <w:rPr>
          <w:rFonts w:ascii="Times New Roman" w:hAnsi="Times New Roman" w:cs="Times New Roman"/>
          <w:kern w:val="0"/>
        </w:rPr>
        <w:t>Military</w:t>
      </w:r>
    </w:p>
    <w:p w14:paraId="6859B474" w14:textId="77777777" w:rsidR="004B39B9" w:rsidRPr="004B39B9" w:rsidRDefault="004B39B9" w:rsidP="004B39B9">
      <w:pPr>
        <w:kinsoku w:val="0"/>
        <w:overflowPunct w:val="0"/>
        <w:autoSpaceDE w:val="0"/>
        <w:autoSpaceDN w:val="0"/>
        <w:adjustRightInd w:val="0"/>
        <w:spacing w:after="0" w:line="240" w:lineRule="auto"/>
        <w:ind w:right="584"/>
        <w:rPr>
          <w:rFonts w:ascii="Times New Roman" w:hAnsi="Times New Roman" w:cs="Times New Roman"/>
          <w:kern w:val="0"/>
        </w:rPr>
      </w:pPr>
      <w:r w:rsidRPr="004B39B9">
        <w:rPr>
          <w:rFonts w:ascii="Times New Roman" w:hAnsi="Times New Roman" w:cs="Times New Roman"/>
          <w:kern w:val="0"/>
        </w:rPr>
        <w:t>Award Recipients</w:t>
      </w:r>
    </w:p>
    <w:p w14:paraId="546CB123" w14:textId="77777777" w:rsidR="004B39B9" w:rsidRPr="004B39B9" w:rsidRDefault="004B39B9" w:rsidP="004B39B9">
      <w:pPr>
        <w:kinsoku w:val="0"/>
        <w:overflowPunct w:val="0"/>
        <w:autoSpaceDE w:val="0"/>
        <w:autoSpaceDN w:val="0"/>
        <w:adjustRightInd w:val="0"/>
        <w:spacing w:after="0" w:line="240" w:lineRule="auto"/>
        <w:ind w:right="1"/>
        <w:jc w:val="both"/>
        <w:rPr>
          <w:rFonts w:ascii="Times New Roman" w:hAnsi="Times New Roman" w:cs="Times New Roman"/>
          <w:kern w:val="0"/>
        </w:rPr>
      </w:pPr>
      <w:r w:rsidRPr="004B39B9">
        <w:rPr>
          <w:rFonts w:ascii="Times New Roman" w:hAnsi="Times New Roman" w:cs="Times New Roman"/>
          <w:kern w:val="0"/>
        </w:rPr>
        <w:t>Coast</w:t>
      </w:r>
      <w:r w:rsidRPr="004B39B9">
        <w:rPr>
          <w:rFonts w:ascii="Times New Roman" w:hAnsi="Times New Roman" w:cs="Times New Roman"/>
          <w:spacing w:val="60"/>
          <w:kern w:val="0"/>
        </w:rPr>
        <w:t xml:space="preserve"> </w:t>
      </w:r>
      <w:r w:rsidRPr="004B39B9">
        <w:rPr>
          <w:rFonts w:ascii="Times New Roman" w:hAnsi="Times New Roman" w:cs="Times New Roman"/>
          <w:kern w:val="0"/>
        </w:rPr>
        <w:t>Guard</w:t>
      </w:r>
      <w:r w:rsidRPr="004B39B9">
        <w:rPr>
          <w:rFonts w:ascii="Times New Roman" w:hAnsi="Times New Roman" w:cs="Times New Roman"/>
          <w:spacing w:val="60"/>
          <w:kern w:val="0"/>
        </w:rPr>
        <w:t xml:space="preserve"> </w:t>
      </w:r>
      <w:r w:rsidRPr="004B39B9">
        <w:rPr>
          <w:rFonts w:ascii="Times New Roman" w:hAnsi="Times New Roman" w:cs="Times New Roman"/>
          <w:kern w:val="0"/>
        </w:rPr>
        <w:t>personnel</w:t>
      </w:r>
      <w:r w:rsidRPr="004B39B9">
        <w:rPr>
          <w:rFonts w:ascii="Times New Roman" w:hAnsi="Times New Roman" w:cs="Times New Roman"/>
          <w:spacing w:val="60"/>
          <w:kern w:val="0"/>
        </w:rPr>
        <w:t xml:space="preserve"> </w:t>
      </w:r>
      <w:r w:rsidRPr="004B39B9">
        <w:rPr>
          <w:rFonts w:ascii="Times New Roman" w:hAnsi="Times New Roman" w:cs="Times New Roman"/>
          <w:kern w:val="0"/>
        </w:rPr>
        <w:t>are</w:t>
      </w:r>
      <w:r w:rsidRPr="004B39B9">
        <w:rPr>
          <w:rFonts w:ascii="Times New Roman" w:hAnsi="Times New Roman" w:cs="Times New Roman"/>
          <w:spacing w:val="59"/>
          <w:kern w:val="0"/>
        </w:rPr>
        <w:t xml:space="preserve"> </w:t>
      </w:r>
      <w:r w:rsidRPr="004B39B9">
        <w:rPr>
          <w:rFonts w:ascii="Times New Roman" w:hAnsi="Times New Roman" w:cs="Times New Roman"/>
          <w:kern w:val="0"/>
        </w:rPr>
        <w:t>not</w:t>
      </w:r>
      <w:r w:rsidRPr="004B39B9">
        <w:rPr>
          <w:rFonts w:ascii="Times New Roman" w:hAnsi="Times New Roman" w:cs="Times New Roman"/>
          <w:spacing w:val="58"/>
          <w:kern w:val="0"/>
        </w:rPr>
        <w:t xml:space="preserve"> </w:t>
      </w:r>
      <w:r w:rsidRPr="004B39B9">
        <w:rPr>
          <w:rFonts w:ascii="Times New Roman" w:hAnsi="Times New Roman" w:cs="Times New Roman"/>
          <w:kern w:val="0"/>
        </w:rPr>
        <w:t>authorized</w:t>
      </w:r>
      <w:r w:rsidRPr="004B39B9">
        <w:rPr>
          <w:rFonts w:ascii="Times New Roman" w:hAnsi="Times New Roman" w:cs="Times New Roman"/>
          <w:spacing w:val="60"/>
          <w:kern w:val="0"/>
        </w:rPr>
        <w:t xml:space="preserve"> </w:t>
      </w:r>
      <w:r w:rsidRPr="004B39B9">
        <w:rPr>
          <w:rFonts w:ascii="Times New Roman" w:hAnsi="Times New Roman" w:cs="Times New Roman"/>
          <w:kern w:val="0"/>
        </w:rPr>
        <w:t>to</w:t>
      </w:r>
      <w:r w:rsidRPr="004B39B9">
        <w:rPr>
          <w:rFonts w:ascii="Times New Roman" w:hAnsi="Times New Roman" w:cs="Times New Roman"/>
          <w:spacing w:val="60"/>
          <w:kern w:val="0"/>
        </w:rPr>
        <w:t xml:space="preserve"> </w:t>
      </w:r>
      <w:r w:rsidRPr="004B39B9">
        <w:rPr>
          <w:rFonts w:ascii="Times New Roman" w:hAnsi="Times New Roman" w:cs="Times New Roman"/>
          <w:kern w:val="0"/>
        </w:rPr>
        <w:t>wear</w:t>
      </w:r>
      <w:r w:rsidRPr="004B39B9">
        <w:rPr>
          <w:rFonts w:ascii="Times New Roman" w:hAnsi="Times New Roman" w:cs="Times New Roman"/>
          <w:spacing w:val="59"/>
          <w:kern w:val="0"/>
        </w:rPr>
        <w:t xml:space="preserve"> </w:t>
      </w:r>
      <w:r w:rsidRPr="004B39B9">
        <w:rPr>
          <w:rFonts w:ascii="Times New Roman" w:hAnsi="Times New Roman" w:cs="Times New Roman"/>
          <w:kern w:val="0"/>
        </w:rPr>
        <w:t>prior</w:t>
      </w:r>
      <w:r w:rsidRPr="004B39B9">
        <w:rPr>
          <w:rFonts w:ascii="Times New Roman" w:hAnsi="Times New Roman" w:cs="Times New Roman"/>
          <w:spacing w:val="59"/>
          <w:kern w:val="0"/>
        </w:rPr>
        <w:t xml:space="preserve"> </w:t>
      </w:r>
      <w:r w:rsidRPr="004B39B9">
        <w:rPr>
          <w:rFonts w:ascii="Times New Roman" w:hAnsi="Times New Roman" w:cs="Times New Roman"/>
          <w:kern w:val="0"/>
        </w:rPr>
        <w:t>military</w:t>
      </w:r>
      <w:r w:rsidRPr="004B39B9">
        <w:rPr>
          <w:rFonts w:ascii="Times New Roman" w:hAnsi="Times New Roman" w:cs="Times New Roman"/>
          <w:spacing w:val="60"/>
          <w:kern w:val="0"/>
        </w:rPr>
        <w:t xml:space="preserve"> </w:t>
      </w:r>
      <w:r w:rsidRPr="004B39B9">
        <w:rPr>
          <w:rFonts w:ascii="Times New Roman" w:hAnsi="Times New Roman" w:cs="Times New Roman"/>
          <w:kern w:val="0"/>
        </w:rPr>
        <w:t>service insignia</w:t>
      </w:r>
      <w:r w:rsidRPr="004B39B9">
        <w:rPr>
          <w:rFonts w:ascii="Times New Roman" w:hAnsi="Times New Roman" w:cs="Times New Roman"/>
          <w:spacing w:val="30"/>
          <w:kern w:val="0"/>
        </w:rPr>
        <w:t xml:space="preserve"> </w:t>
      </w:r>
      <w:r w:rsidRPr="004B39B9">
        <w:rPr>
          <w:rFonts w:ascii="Times New Roman" w:hAnsi="Times New Roman" w:cs="Times New Roman"/>
          <w:kern w:val="0"/>
        </w:rPr>
        <w:t>if</w:t>
      </w:r>
      <w:r w:rsidRPr="004B39B9">
        <w:rPr>
          <w:rFonts w:ascii="Times New Roman" w:hAnsi="Times New Roman" w:cs="Times New Roman"/>
          <w:spacing w:val="28"/>
          <w:kern w:val="0"/>
        </w:rPr>
        <w:t xml:space="preserve"> </w:t>
      </w:r>
      <w:r w:rsidRPr="004B39B9">
        <w:rPr>
          <w:rFonts w:ascii="Times New Roman" w:hAnsi="Times New Roman" w:cs="Times New Roman"/>
          <w:kern w:val="0"/>
        </w:rPr>
        <w:t>not</w:t>
      </w:r>
      <w:r w:rsidRPr="004B39B9">
        <w:rPr>
          <w:rFonts w:ascii="Times New Roman" w:hAnsi="Times New Roman" w:cs="Times New Roman"/>
          <w:spacing w:val="29"/>
          <w:kern w:val="0"/>
        </w:rPr>
        <w:t xml:space="preserve"> </w:t>
      </w:r>
      <w:r w:rsidRPr="004B39B9">
        <w:rPr>
          <w:rFonts w:ascii="Times New Roman" w:hAnsi="Times New Roman" w:cs="Times New Roman"/>
          <w:kern w:val="0"/>
        </w:rPr>
        <w:t>earned</w:t>
      </w:r>
      <w:r w:rsidRPr="004B39B9">
        <w:rPr>
          <w:rFonts w:ascii="Times New Roman" w:hAnsi="Times New Roman" w:cs="Times New Roman"/>
          <w:spacing w:val="28"/>
          <w:kern w:val="0"/>
        </w:rPr>
        <w:t xml:space="preserve"> </w:t>
      </w:r>
      <w:r w:rsidRPr="004B39B9">
        <w:rPr>
          <w:rFonts w:ascii="Times New Roman" w:hAnsi="Times New Roman" w:cs="Times New Roman"/>
          <w:kern w:val="0"/>
        </w:rPr>
        <w:t>while</w:t>
      </w:r>
      <w:r w:rsidRPr="004B39B9">
        <w:rPr>
          <w:rFonts w:ascii="Times New Roman" w:hAnsi="Times New Roman" w:cs="Times New Roman"/>
          <w:spacing w:val="27"/>
          <w:kern w:val="0"/>
        </w:rPr>
        <w:t xml:space="preserve"> </w:t>
      </w:r>
      <w:r w:rsidRPr="004B39B9">
        <w:rPr>
          <w:rFonts w:ascii="Times New Roman" w:hAnsi="Times New Roman" w:cs="Times New Roman"/>
          <w:kern w:val="0"/>
        </w:rPr>
        <w:t>in</w:t>
      </w:r>
      <w:r w:rsidRPr="004B39B9">
        <w:rPr>
          <w:rFonts w:ascii="Times New Roman" w:hAnsi="Times New Roman" w:cs="Times New Roman"/>
          <w:spacing w:val="28"/>
          <w:kern w:val="0"/>
        </w:rPr>
        <w:t xml:space="preserve"> </w:t>
      </w:r>
      <w:r w:rsidRPr="004B39B9">
        <w:rPr>
          <w:rFonts w:ascii="Times New Roman" w:hAnsi="Times New Roman" w:cs="Times New Roman"/>
          <w:kern w:val="0"/>
        </w:rPr>
        <w:t>the</w:t>
      </w:r>
      <w:r w:rsidRPr="004B39B9">
        <w:rPr>
          <w:rFonts w:ascii="Times New Roman" w:hAnsi="Times New Roman" w:cs="Times New Roman"/>
          <w:spacing w:val="30"/>
          <w:kern w:val="0"/>
        </w:rPr>
        <w:t xml:space="preserve"> </w:t>
      </w:r>
      <w:r w:rsidRPr="004B39B9">
        <w:rPr>
          <w:rFonts w:ascii="Times New Roman" w:hAnsi="Times New Roman" w:cs="Times New Roman"/>
          <w:kern w:val="0"/>
        </w:rPr>
        <w:t>Coast</w:t>
      </w:r>
      <w:r w:rsidRPr="004B39B9">
        <w:rPr>
          <w:rFonts w:ascii="Times New Roman" w:hAnsi="Times New Roman" w:cs="Times New Roman"/>
          <w:spacing w:val="26"/>
          <w:kern w:val="0"/>
        </w:rPr>
        <w:t xml:space="preserve"> </w:t>
      </w:r>
      <w:r w:rsidRPr="004B39B9">
        <w:rPr>
          <w:rFonts w:ascii="Times New Roman" w:hAnsi="Times New Roman" w:cs="Times New Roman"/>
          <w:kern w:val="0"/>
        </w:rPr>
        <w:t>Guard</w:t>
      </w:r>
      <w:r w:rsidRPr="004B39B9">
        <w:rPr>
          <w:rFonts w:ascii="Times New Roman" w:hAnsi="Times New Roman" w:cs="Times New Roman"/>
          <w:spacing w:val="28"/>
          <w:kern w:val="0"/>
        </w:rPr>
        <w:t xml:space="preserve"> </w:t>
      </w:r>
      <w:r w:rsidRPr="004B39B9">
        <w:rPr>
          <w:rFonts w:ascii="Times New Roman" w:hAnsi="Times New Roman" w:cs="Times New Roman"/>
          <w:kern w:val="0"/>
        </w:rPr>
        <w:t>(e.g.,</w:t>
      </w:r>
      <w:r w:rsidRPr="004B39B9">
        <w:rPr>
          <w:rFonts w:ascii="Times New Roman" w:hAnsi="Times New Roman" w:cs="Times New Roman"/>
          <w:spacing w:val="28"/>
          <w:kern w:val="0"/>
        </w:rPr>
        <w:t xml:space="preserve"> </w:t>
      </w:r>
      <w:r w:rsidRPr="004B39B9">
        <w:rPr>
          <w:rFonts w:ascii="Times New Roman" w:hAnsi="Times New Roman" w:cs="Times New Roman"/>
          <w:kern w:val="0"/>
        </w:rPr>
        <w:t>a</w:t>
      </w:r>
      <w:r w:rsidRPr="004B39B9">
        <w:rPr>
          <w:rFonts w:ascii="Times New Roman" w:hAnsi="Times New Roman" w:cs="Times New Roman"/>
          <w:spacing w:val="27"/>
          <w:kern w:val="0"/>
        </w:rPr>
        <w:t xml:space="preserve"> </w:t>
      </w:r>
      <w:r w:rsidRPr="004B39B9">
        <w:rPr>
          <w:rFonts w:ascii="Times New Roman" w:hAnsi="Times New Roman" w:cs="Times New Roman"/>
          <w:kern w:val="0"/>
        </w:rPr>
        <w:t>prior-service</w:t>
      </w:r>
      <w:r w:rsidRPr="004B39B9">
        <w:rPr>
          <w:rFonts w:ascii="Times New Roman" w:hAnsi="Times New Roman" w:cs="Times New Roman"/>
          <w:spacing w:val="30"/>
          <w:kern w:val="0"/>
        </w:rPr>
        <w:t xml:space="preserve"> </w:t>
      </w:r>
      <w:r w:rsidRPr="004B39B9">
        <w:rPr>
          <w:rFonts w:ascii="Times New Roman" w:hAnsi="Times New Roman" w:cs="Times New Roman"/>
          <w:kern w:val="0"/>
        </w:rPr>
        <w:t>Army officer</w:t>
      </w:r>
      <w:r w:rsidRPr="004B39B9">
        <w:rPr>
          <w:rFonts w:ascii="Times New Roman" w:hAnsi="Times New Roman" w:cs="Times New Roman"/>
          <w:spacing w:val="59"/>
          <w:kern w:val="0"/>
        </w:rPr>
        <w:t xml:space="preserve"> </w:t>
      </w:r>
      <w:r w:rsidRPr="004B39B9">
        <w:rPr>
          <w:rFonts w:ascii="Times New Roman" w:hAnsi="Times New Roman" w:cs="Times New Roman"/>
          <w:kern w:val="0"/>
        </w:rPr>
        <w:t>who</w:t>
      </w:r>
      <w:r w:rsidRPr="004B39B9">
        <w:rPr>
          <w:rFonts w:ascii="Times New Roman" w:hAnsi="Times New Roman" w:cs="Times New Roman"/>
          <w:spacing w:val="57"/>
          <w:kern w:val="0"/>
        </w:rPr>
        <w:t xml:space="preserve"> </w:t>
      </w:r>
      <w:r w:rsidRPr="004B39B9">
        <w:rPr>
          <w:rFonts w:ascii="Times New Roman" w:hAnsi="Times New Roman" w:cs="Times New Roman"/>
          <w:kern w:val="0"/>
        </w:rPr>
        <w:t>now</w:t>
      </w:r>
      <w:r w:rsidRPr="004B39B9">
        <w:rPr>
          <w:rFonts w:ascii="Times New Roman" w:hAnsi="Times New Roman" w:cs="Times New Roman"/>
          <w:spacing w:val="57"/>
          <w:kern w:val="0"/>
        </w:rPr>
        <w:t xml:space="preserve"> </w:t>
      </w:r>
      <w:r w:rsidRPr="004B39B9">
        <w:rPr>
          <w:rFonts w:ascii="Times New Roman" w:hAnsi="Times New Roman" w:cs="Times New Roman"/>
          <w:kern w:val="0"/>
        </w:rPr>
        <w:t>serves</w:t>
      </w:r>
      <w:r w:rsidRPr="004B39B9">
        <w:rPr>
          <w:rFonts w:ascii="Times New Roman" w:hAnsi="Times New Roman" w:cs="Times New Roman"/>
          <w:spacing w:val="57"/>
          <w:kern w:val="0"/>
        </w:rPr>
        <w:t xml:space="preserve"> </w:t>
      </w:r>
      <w:r w:rsidRPr="004B39B9">
        <w:rPr>
          <w:rFonts w:ascii="Times New Roman" w:hAnsi="Times New Roman" w:cs="Times New Roman"/>
          <w:kern w:val="0"/>
        </w:rPr>
        <w:t>in</w:t>
      </w:r>
      <w:r w:rsidRPr="004B39B9">
        <w:rPr>
          <w:rFonts w:ascii="Times New Roman" w:hAnsi="Times New Roman" w:cs="Times New Roman"/>
          <w:spacing w:val="57"/>
          <w:kern w:val="0"/>
        </w:rPr>
        <w:t xml:space="preserve"> </w:t>
      </w:r>
      <w:r w:rsidRPr="004B39B9">
        <w:rPr>
          <w:rFonts w:ascii="Times New Roman" w:hAnsi="Times New Roman" w:cs="Times New Roman"/>
          <w:kern w:val="0"/>
        </w:rPr>
        <w:t>the</w:t>
      </w:r>
      <w:r w:rsidRPr="004B39B9">
        <w:rPr>
          <w:rFonts w:ascii="Times New Roman" w:hAnsi="Times New Roman" w:cs="Times New Roman"/>
          <w:spacing w:val="59"/>
          <w:kern w:val="0"/>
        </w:rPr>
        <w:t xml:space="preserve"> </w:t>
      </w:r>
      <w:r w:rsidRPr="004B39B9">
        <w:rPr>
          <w:rFonts w:ascii="Times New Roman" w:hAnsi="Times New Roman" w:cs="Times New Roman"/>
          <w:kern w:val="0"/>
        </w:rPr>
        <w:t>Coast</w:t>
      </w:r>
      <w:r w:rsidRPr="004B39B9">
        <w:rPr>
          <w:rFonts w:ascii="Times New Roman" w:hAnsi="Times New Roman" w:cs="Times New Roman"/>
          <w:spacing w:val="58"/>
          <w:kern w:val="0"/>
        </w:rPr>
        <w:t xml:space="preserve"> </w:t>
      </w:r>
      <w:r w:rsidRPr="004B39B9">
        <w:rPr>
          <w:rFonts w:ascii="Times New Roman" w:hAnsi="Times New Roman" w:cs="Times New Roman"/>
          <w:kern w:val="0"/>
        </w:rPr>
        <w:t>Guard</w:t>
      </w:r>
      <w:r w:rsidRPr="004B39B9">
        <w:rPr>
          <w:rFonts w:ascii="Times New Roman" w:hAnsi="Times New Roman" w:cs="Times New Roman"/>
          <w:spacing w:val="57"/>
          <w:kern w:val="0"/>
        </w:rPr>
        <w:t xml:space="preserve"> </w:t>
      </w:r>
      <w:r w:rsidRPr="004B39B9">
        <w:rPr>
          <w:rFonts w:ascii="Times New Roman" w:hAnsi="Times New Roman" w:cs="Times New Roman"/>
          <w:kern w:val="0"/>
        </w:rPr>
        <w:t>cannot</w:t>
      </w:r>
      <w:r w:rsidRPr="004B39B9">
        <w:rPr>
          <w:rFonts w:ascii="Times New Roman" w:hAnsi="Times New Roman" w:cs="Times New Roman"/>
          <w:spacing w:val="55"/>
          <w:kern w:val="0"/>
        </w:rPr>
        <w:t xml:space="preserve"> </w:t>
      </w:r>
      <w:r w:rsidRPr="004B39B9">
        <w:rPr>
          <w:rFonts w:ascii="Times New Roman" w:hAnsi="Times New Roman" w:cs="Times New Roman"/>
          <w:kern w:val="0"/>
        </w:rPr>
        <w:t>wear</w:t>
      </w:r>
      <w:r w:rsidRPr="004B39B9">
        <w:rPr>
          <w:rFonts w:ascii="Times New Roman" w:hAnsi="Times New Roman" w:cs="Times New Roman"/>
          <w:spacing w:val="59"/>
          <w:kern w:val="0"/>
        </w:rPr>
        <w:t xml:space="preserve"> </w:t>
      </w:r>
      <w:r w:rsidRPr="004B39B9">
        <w:rPr>
          <w:rFonts w:ascii="Times New Roman" w:hAnsi="Times New Roman" w:cs="Times New Roman"/>
          <w:kern w:val="0"/>
        </w:rPr>
        <w:t>his/her</w:t>
      </w:r>
      <w:r w:rsidRPr="004B39B9">
        <w:rPr>
          <w:rFonts w:ascii="Times New Roman" w:hAnsi="Times New Roman" w:cs="Times New Roman"/>
          <w:spacing w:val="56"/>
          <w:kern w:val="0"/>
        </w:rPr>
        <w:t xml:space="preserve"> </w:t>
      </w:r>
      <w:r w:rsidRPr="004B39B9">
        <w:rPr>
          <w:rFonts w:ascii="Times New Roman" w:hAnsi="Times New Roman" w:cs="Times New Roman"/>
          <w:kern w:val="0"/>
        </w:rPr>
        <w:t>combat infantry</w:t>
      </w:r>
      <w:r w:rsidRPr="004B39B9">
        <w:rPr>
          <w:rFonts w:ascii="Times New Roman" w:hAnsi="Times New Roman" w:cs="Times New Roman"/>
          <w:spacing w:val="40"/>
          <w:kern w:val="0"/>
        </w:rPr>
        <w:t xml:space="preserve"> </w:t>
      </w:r>
      <w:r w:rsidRPr="004B39B9">
        <w:rPr>
          <w:rFonts w:ascii="Times New Roman" w:hAnsi="Times New Roman" w:cs="Times New Roman"/>
          <w:kern w:val="0"/>
        </w:rPr>
        <w:t>badge</w:t>
      </w:r>
      <w:r w:rsidRPr="004B39B9">
        <w:rPr>
          <w:rFonts w:ascii="Times New Roman" w:hAnsi="Times New Roman" w:cs="Times New Roman"/>
          <w:spacing w:val="44"/>
          <w:kern w:val="0"/>
        </w:rPr>
        <w:t xml:space="preserve"> </w:t>
      </w:r>
      <w:r w:rsidRPr="004B39B9">
        <w:rPr>
          <w:rFonts w:ascii="Times New Roman" w:hAnsi="Times New Roman" w:cs="Times New Roman"/>
          <w:kern w:val="0"/>
        </w:rPr>
        <w:t>on</w:t>
      </w:r>
      <w:r w:rsidRPr="004B39B9">
        <w:rPr>
          <w:rFonts w:ascii="Times New Roman" w:hAnsi="Times New Roman" w:cs="Times New Roman"/>
          <w:spacing w:val="40"/>
          <w:kern w:val="0"/>
        </w:rPr>
        <w:t xml:space="preserve"> </w:t>
      </w:r>
      <w:r w:rsidRPr="004B39B9">
        <w:rPr>
          <w:rFonts w:ascii="Times New Roman" w:hAnsi="Times New Roman" w:cs="Times New Roman"/>
          <w:kern w:val="0"/>
        </w:rPr>
        <w:t>Coast</w:t>
      </w:r>
      <w:r w:rsidRPr="004B39B9">
        <w:rPr>
          <w:rFonts w:ascii="Times New Roman" w:hAnsi="Times New Roman" w:cs="Times New Roman"/>
          <w:spacing w:val="40"/>
          <w:kern w:val="0"/>
        </w:rPr>
        <w:t xml:space="preserve"> </w:t>
      </w:r>
      <w:r w:rsidRPr="004B39B9">
        <w:rPr>
          <w:rFonts w:ascii="Times New Roman" w:hAnsi="Times New Roman" w:cs="Times New Roman"/>
          <w:kern w:val="0"/>
        </w:rPr>
        <w:t>Guard</w:t>
      </w:r>
      <w:r w:rsidRPr="004B39B9">
        <w:rPr>
          <w:rFonts w:ascii="Times New Roman" w:hAnsi="Times New Roman" w:cs="Times New Roman"/>
          <w:spacing w:val="40"/>
          <w:kern w:val="0"/>
        </w:rPr>
        <w:t xml:space="preserve"> </w:t>
      </w:r>
      <w:r w:rsidRPr="004B39B9">
        <w:rPr>
          <w:rFonts w:ascii="Times New Roman" w:hAnsi="Times New Roman" w:cs="Times New Roman"/>
          <w:kern w:val="0"/>
        </w:rPr>
        <w:t>uniforms).</w:t>
      </w:r>
      <w:r w:rsidRPr="004B39B9">
        <w:rPr>
          <w:rFonts w:ascii="Times New Roman" w:hAnsi="Times New Roman" w:cs="Times New Roman"/>
          <w:spacing w:val="40"/>
          <w:kern w:val="0"/>
        </w:rPr>
        <w:t xml:space="preserve">  </w:t>
      </w:r>
      <w:r w:rsidRPr="004B39B9">
        <w:rPr>
          <w:rFonts w:ascii="Times New Roman" w:hAnsi="Times New Roman" w:cs="Times New Roman"/>
          <w:kern w:val="0"/>
        </w:rPr>
        <w:t>This</w:t>
      </w:r>
      <w:r w:rsidRPr="004B39B9">
        <w:rPr>
          <w:rFonts w:ascii="Times New Roman" w:hAnsi="Times New Roman" w:cs="Times New Roman"/>
          <w:spacing w:val="40"/>
          <w:kern w:val="0"/>
        </w:rPr>
        <w:t xml:space="preserve"> </w:t>
      </w:r>
      <w:r w:rsidRPr="004B39B9">
        <w:rPr>
          <w:rFonts w:ascii="Times New Roman" w:hAnsi="Times New Roman" w:cs="Times New Roman"/>
          <w:kern w:val="0"/>
        </w:rPr>
        <w:t>policy</w:t>
      </w:r>
      <w:r w:rsidRPr="004B39B9">
        <w:rPr>
          <w:rFonts w:ascii="Times New Roman" w:hAnsi="Times New Roman" w:cs="Times New Roman"/>
          <w:spacing w:val="40"/>
          <w:kern w:val="0"/>
        </w:rPr>
        <w:t xml:space="preserve"> </w:t>
      </w:r>
      <w:r w:rsidRPr="004B39B9">
        <w:rPr>
          <w:rFonts w:ascii="Times New Roman" w:hAnsi="Times New Roman" w:cs="Times New Roman"/>
          <w:kern w:val="0"/>
        </w:rPr>
        <w:t>does</w:t>
      </w:r>
      <w:r w:rsidRPr="004B39B9">
        <w:rPr>
          <w:rFonts w:ascii="Times New Roman" w:hAnsi="Times New Roman" w:cs="Times New Roman"/>
          <w:spacing w:val="40"/>
          <w:kern w:val="0"/>
        </w:rPr>
        <w:t xml:space="preserve"> </w:t>
      </w:r>
      <w:r w:rsidRPr="004B39B9">
        <w:rPr>
          <w:rFonts w:ascii="Times New Roman" w:hAnsi="Times New Roman" w:cs="Times New Roman"/>
          <w:kern w:val="0"/>
        </w:rPr>
        <w:t>not</w:t>
      </w:r>
      <w:r w:rsidRPr="004B39B9">
        <w:rPr>
          <w:rFonts w:ascii="Times New Roman" w:hAnsi="Times New Roman" w:cs="Times New Roman"/>
          <w:spacing w:val="40"/>
          <w:kern w:val="0"/>
        </w:rPr>
        <w:t xml:space="preserve"> </w:t>
      </w:r>
      <w:r w:rsidRPr="004B39B9">
        <w:rPr>
          <w:rFonts w:ascii="Times New Roman" w:hAnsi="Times New Roman" w:cs="Times New Roman"/>
          <w:kern w:val="0"/>
        </w:rPr>
        <w:t>apply</w:t>
      </w:r>
      <w:r w:rsidRPr="004B39B9">
        <w:rPr>
          <w:rFonts w:ascii="Times New Roman" w:hAnsi="Times New Roman" w:cs="Times New Roman"/>
          <w:spacing w:val="40"/>
          <w:kern w:val="0"/>
        </w:rPr>
        <w:t xml:space="preserve"> </w:t>
      </w:r>
      <w:r w:rsidRPr="004B39B9">
        <w:rPr>
          <w:rFonts w:ascii="Times New Roman" w:hAnsi="Times New Roman" w:cs="Times New Roman"/>
          <w:kern w:val="0"/>
        </w:rPr>
        <w:t>to Auxiliarists.</w:t>
      </w:r>
      <w:r w:rsidRPr="004B39B9">
        <w:rPr>
          <w:rFonts w:ascii="Times New Roman" w:hAnsi="Times New Roman" w:cs="Times New Roman"/>
          <w:spacing w:val="69"/>
          <w:kern w:val="0"/>
        </w:rPr>
        <w:t xml:space="preserve">  </w:t>
      </w:r>
      <w:r w:rsidRPr="004B39B9">
        <w:rPr>
          <w:rFonts w:ascii="Times New Roman" w:hAnsi="Times New Roman" w:cs="Times New Roman"/>
          <w:kern w:val="0"/>
        </w:rPr>
        <w:t>Auxiliarists</w:t>
      </w:r>
      <w:r w:rsidRPr="004B39B9">
        <w:rPr>
          <w:rFonts w:ascii="Times New Roman" w:hAnsi="Times New Roman" w:cs="Times New Roman"/>
          <w:spacing w:val="70"/>
          <w:kern w:val="0"/>
        </w:rPr>
        <w:t xml:space="preserve"> </w:t>
      </w:r>
      <w:r w:rsidRPr="004B39B9">
        <w:rPr>
          <w:rFonts w:ascii="Times New Roman" w:hAnsi="Times New Roman" w:cs="Times New Roman"/>
          <w:kern w:val="0"/>
        </w:rPr>
        <w:t>may</w:t>
      </w:r>
      <w:r w:rsidRPr="004B39B9">
        <w:rPr>
          <w:rFonts w:ascii="Times New Roman" w:hAnsi="Times New Roman" w:cs="Times New Roman"/>
          <w:spacing w:val="73"/>
          <w:kern w:val="0"/>
        </w:rPr>
        <w:t xml:space="preserve"> </w:t>
      </w:r>
      <w:r w:rsidRPr="004B39B9">
        <w:rPr>
          <w:rFonts w:ascii="Times New Roman" w:hAnsi="Times New Roman" w:cs="Times New Roman"/>
          <w:kern w:val="0"/>
        </w:rPr>
        <w:t>wear</w:t>
      </w:r>
      <w:r w:rsidRPr="004B39B9">
        <w:rPr>
          <w:rFonts w:ascii="Times New Roman" w:hAnsi="Times New Roman" w:cs="Times New Roman"/>
          <w:spacing w:val="69"/>
          <w:kern w:val="0"/>
        </w:rPr>
        <w:t xml:space="preserve"> </w:t>
      </w:r>
      <w:r w:rsidRPr="004B39B9">
        <w:rPr>
          <w:rFonts w:ascii="Times New Roman" w:hAnsi="Times New Roman" w:cs="Times New Roman"/>
          <w:kern w:val="0"/>
        </w:rPr>
        <w:t>prescribed</w:t>
      </w:r>
      <w:r w:rsidRPr="004B39B9">
        <w:rPr>
          <w:rFonts w:ascii="Times New Roman" w:hAnsi="Times New Roman" w:cs="Times New Roman"/>
          <w:spacing w:val="70"/>
          <w:kern w:val="0"/>
        </w:rPr>
        <w:t xml:space="preserve"> </w:t>
      </w:r>
      <w:r w:rsidRPr="004B39B9">
        <w:rPr>
          <w:rFonts w:ascii="Times New Roman" w:hAnsi="Times New Roman" w:cs="Times New Roman"/>
          <w:kern w:val="0"/>
        </w:rPr>
        <w:t>prior</w:t>
      </w:r>
      <w:r w:rsidRPr="004B39B9">
        <w:rPr>
          <w:rFonts w:ascii="Times New Roman" w:hAnsi="Times New Roman" w:cs="Times New Roman"/>
          <w:spacing w:val="72"/>
          <w:kern w:val="0"/>
        </w:rPr>
        <w:t xml:space="preserve"> </w:t>
      </w:r>
      <w:r w:rsidRPr="004B39B9">
        <w:rPr>
          <w:rFonts w:ascii="Times New Roman" w:hAnsi="Times New Roman" w:cs="Times New Roman"/>
          <w:kern w:val="0"/>
        </w:rPr>
        <w:t>or</w:t>
      </w:r>
      <w:r w:rsidRPr="004B39B9">
        <w:rPr>
          <w:rFonts w:ascii="Times New Roman" w:hAnsi="Times New Roman" w:cs="Times New Roman"/>
          <w:spacing w:val="69"/>
          <w:kern w:val="0"/>
        </w:rPr>
        <w:t xml:space="preserve"> </w:t>
      </w:r>
      <w:r w:rsidRPr="004B39B9">
        <w:rPr>
          <w:rFonts w:ascii="Times New Roman" w:hAnsi="Times New Roman" w:cs="Times New Roman"/>
          <w:kern w:val="0"/>
        </w:rPr>
        <w:t>current</w:t>
      </w:r>
      <w:r w:rsidRPr="004B39B9">
        <w:rPr>
          <w:rFonts w:ascii="Times New Roman" w:hAnsi="Times New Roman" w:cs="Times New Roman"/>
          <w:spacing w:val="68"/>
          <w:kern w:val="0"/>
        </w:rPr>
        <w:t xml:space="preserve"> </w:t>
      </w:r>
      <w:r w:rsidRPr="004B39B9">
        <w:rPr>
          <w:rFonts w:ascii="Times New Roman" w:hAnsi="Times New Roman" w:cs="Times New Roman"/>
          <w:kern w:val="0"/>
        </w:rPr>
        <w:t>military service</w:t>
      </w:r>
      <w:r w:rsidRPr="004B39B9">
        <w:rPr>
          <w:rFonts w:ascii="Times New Roman" w:hAnsi="Times New Roman" w:cs="Times New Roman"/>
          <w:spacing w:val="35"/>
          <w:kern w:val="0"/>
        </w:rPr>
        <w:t xml:space="preserve"> </w:t>
      </w:r>
      <w:r w:rsidRPr="004B39B9">
        <w:rPr>
          <w:rFonts w:ascii="Times New Roman" w:hAnsi="Times New Roman" w:cs="Times New Roman"/>
          <w:kern w:val="0"/>
        </w:rPr>
        <w:t>insignia</w:t>
      </w:r>
      <w:r w:rsidRPr="004B39B9">
        <w:rPr>
          <w:rFonts w:ascii="Times New Roman" w:hAnsi="Times New Roman" w:cs="Times New Roman"/>
          <w:spacing w:val="37"/>
          <w:kern w:val="0"/>
        </w:rPr>
        <w:t xml:space="preserve"> </w:t>
      </w:r>
      <w:r w:rsidRPr="004B39B9">
        <w:rPr>
          <w:rFonts w:ascii="Times New Roman" w:hAnsi="Times New Roman" w:cs="Times New Roman"/>
          <w:kern w:val="0"/>
        </w:rPr>
        <w:t>earned</w:t>
      </w:r>
      <w:r w:rsidRPr="004B39B9">
        <w:rPr>
          <w:rFonts w:ascii="Times New Roman" w:hAnsi="Times New Roman" w:cs="Times New Roman"/>
          <w:spacing w:val="36"/>
          <w:kern w:val="0"/>
        </w:rPr>
        <w:t xml:space="preserve"> </w:t>
      </w:r>
      <w:r w:rsidRPr="004B39B9">
        <w:rPr>
          <w:rFonts w:ascii="Times New Roman" w:hAnsi="Times New Roman" w:cs="Times New Roman"/>
          <w:kern w:val="0"/>
        </w:rPr>
        <w:t>while</w:t>
      </w:r>
      <w:r w:rsidRPr="004B39B9">
        <w:rPr>
          <w:rFonts w:ascii="Times New Roman" w:hAnsi="Times New Roman" w:cs="Times New Roman"/>
          <w:spacing w:val="35"/>
          <w:kern w:val="0"/>
        </w:rPr>
        <w:t xml:space="preserve"> </w:t>
      </w:r>
      <w:r w:rsidRPr="004B39B9">
        <w:rPr>
          <w:rFonts w:ascii="Times New Roman" w:hAnsi="Times New Roman" w:cs="Times New Roman"/>
          <w:kern w:val="0"/>
        </w:rPr>
        <w:t>serving</w:t>
      </w:r>
      <w:r w:rsidRPr="004B39B9">
        <w:rPr>
          <w:rFonts w:ascii="Times New Roman" w:hAnsi="Times New Roman" w:cs="Times New Roman"/>
          <w:spacing w:val="38"/>
          <w:kern w:val="0"/>
        </w:rPr>
        <w:t xml:space="preserve"> </w:t>
      </w:r>
      <w:r w:rsidRPr="004B39B9">
        <w:rPr>
          <w:rFonts w:ascii="Times New Roman" w:hAnsi="Times New Roman" w:cs="Times New Roman"/>
          <w:kern w:val="0"/>
        </w:rPr>
        <w:t>with</w:t>
      </w:r>
      <w:r w:rsidRPr="004B39B9">
        <w:rPr>
          <w:rFonts w:ascii="Times New Roman" w:hAnsi="Times New Roman" w:cs="Times New Roman"/>
          <w:spacing w:val="36"/>
          <w:kern w:val="0"/>
        </w:rPr>
        <w:t xml:space="preserve"> </w:t>
      </w:r>
      <w:r w:rsidRPr="004B39B9">
        <w:rPr>
          <w:rFonts w:ascii="Times New Roman" w:hAnsi="Times New Roman" w:cs="Times New Roman"/>
          <w:kern w:val="0"/>
        </w:rPr>
        <w:t>a</w:t>
      </w:r>
      <w:r w:rsidRPr="004B39B9">
        <w:rPr>
          <w:rFonts w:ascii="Times New Roman" w:hAnsi="Times New Roman" w:cs="Times New Roman"/>
          <w:spacing w:val="37"/>
          <w:kern w:val="0"/>
        </w:rPr>
        <w:t xml:space="preserve"> </w:t>
      </w:r>
      <w:r w:rsidRPr="004B39B9">
        <w:rPr>
          <w:rFonts w:ascii="Times New Roman" w:hAnsi="Times New Roman" w:cs="Times New Roman"/>
          <w:kern w:val="0"/>
        </w:rPr>
        <w:t>U.S.</w:t>
      </w:r>
      <w:r w:rsidRPr="004B39B9">
        <w:rPr>
          <w:rFonts w:ascii="Times New Roman" w:hAnsi="Times New Roman" w:cs="Times New Roman"/>
          <w:spacing w:val="36"/>
          <w:kern w:val="0"/>
        </w:rPr>
        <w:t xml:space="preserve"> </w:t>
      </w:r>
      <w:r w:rsidRPr="004B39B9">
        <w:rPr>
          <w:rFonts w:ascii="Times New Roman" w:hAnsi="Times New Roman" w:cs="Times New Roman"/>
          <w:kern w:val="0"/>
        </w:rPr>
        <w:t>military</w:t>
      </w:r>
      <w:r w:rsidRPr="004B39B9">
        <w:rPr>
          <w:rFonts w:ascii="Times New Roman" w:hAnsi="Times New Roman" w:cs="Times New Roman"/>
          <w:spacing w:val="36"/>
          <w:kern w:val="0"/>
        </w:rPr>
        <w:t xml:space="preserve"> </w:t>
      </w:r>
      <w:r w:rsidRPr="004B39B9">
        <w:rPr>
          <w:rFonts w:ascii="Times New Roman" w:hAnsi="Times New Roman" w:cs="Times New Roman"/>
          <w:kern w:val="0"/>
        </w:rPr>
        <w:t>service</w:t>
      </w:r>
      <w:r w:rsidRPr="004B39B9">
        <w:rPr>
          <w:rFonts w:ascii="Times New Roman" w:hAnsi="Times New Roman" w:cs="Times New Roman"/>
          <w:spacing w:val="37"/>
          <w:kern w:val="0"/>
        </w:rPr>
        <w:t xml:space="preserve"> </w:t>
      </w:r>
      <w:r w:rsidRPr="004B39B9">
        <w:rPr>
          <w:rFonts w:ascii="Times New Roman" w:hAnsi="Times New Roman" w:cs="Times New Roman"/>
          <w:kern w:val="0"/>
        </w:rPr>
        <w:t>on</w:t>
      </w:r>
      <w:r w:rsidRPr="004B39B9">
        <w:rPr>
          <w:rFonts w:ascii="Times New Roman" w:hAnsi="Times New Roman" w:cs="Times New Roman"/>
          <w:spacing w:val="36"/>
          <w:kern w:val="0"/>
        </w:rPr>
        <w:t xml:space="preserve"> </w:t>
      </w:r>
      <w:r w:rsidRPr="004B39B9">
        <w:rPr>
          <w:rFonts w:ascii="Times New Roman" w:hAnsi="Times New Roman" w:cs="Times New Roman"/>
          <w:kern w:val="0"/>
        </w:rPr>
        <w:t>their Auxiliary</w:t>
      </w:r>
      <w:r w:rsidRPr="004B39B9">
        <w:rPr>
          <w:rFonts w:ascii="Times New Roman" w:hAnsi="Times New Roman" w:cs="Times New Roman"/>
          <w:spacing w:val="7"/>
          <w:kern w:val="0"/>
        </w:rPr>
        <w:t xml:space="preserve"> </w:t>
      </w:r>
      <w:r w:rsidRPr="004B39B9">
        <w:rPr>
          <w:rFonts w:ascii="Times New Roman" w:hAnsi="Times New Roman" w:cs="Times New Roman"/>
          <w:kern w:val="0"/>
        </w:rPr>
        <w:t>uniform.</w:t>
      </w:r>
      <w:r w:rsidRPr="004B39B9">
        <w:rPr>
          <w:rFonts w:ascii="Times New Roman" w:hAnsi="Times New Roman" w:cs="Times New Roman"/>
          <w:spacing w:val="73"/>
          <w:kern w:val="0"/>
        </w:rPr>
        <w:t xml:space="preserve"> </w:t>
      </w:r>
      <w:r w:rsidRPr="004B39B9">
        <w:rPr>
          <w:rFonts w:ascii="Times New Roman" w:hAnsi="Times New Roman" w:cs="Times New Roman"/>
          <w:kern w:val="0"/>
        </w:rPr>
        <w:t>Only</w:t>
      </w:r>
      <w:r w:rsidRPr="004B39B9">
        <w:rPr>
          <w:rFonts w:ascii="Times New Roman" w:hAnsi="Times New Roman" w:cs="Times New Roman"/>
          <w:spacing w:val="7"/>
          <w:kern w:val="0"/>
        </w:rPr>
        <w:t xml:space="preserve"> </w:t>
      </w:r>
      <w:r w:rsidRPr="004B39B9">
        <w:rPr>
          <w:rFonts w:ascii="Times New Roman" w:hAnsi="Times New Roman" w:cs="Times New Roman"/>
          <w:kern w:val="0"/>
        </w:rPr>
        <w:t>metal</w:t>
      </w:r>
      <w:r w:rsidRPr="004B39B9">
        <w:rPr>
          <w:rFonts w:ascii="Times New Roman" w:hAnsi="Times New Roman" w:cs="Times New Roman"/>
          <w:spacing w:val="5"/>
          <w:kern w:val="0"/>
        </w:rPr>
        <w:t xml:space="preserve"> </w:t>
      </w:r>
      <w:r w:rsidRPr="004B39B9">
        <w:rPr>
          <w:rFonts w:ascii="Times New Roman" w:hAnsi="Times New Roman" w:cs="Times New Roman"/>
          <w:kern w:val="0"/>
        </w:rPr>
        <w:t>versions</w:t>
      </w:r>
      <w:r w:rsidRPr="004B39B9">
        <w:rPr>
          <w:rFonts w:ascii="Times New Roman" w:hAnsi="Times New Roman" w:cs="Times New Roman"/>
          <w:spacing w:val="7"/>
          <w:kern w:val="0"/>
        </w:rPr>
        <w:t xml:space="preserve"> </w:t>
      </w:r>
      <w:r w:rsidRPr="004B39B9">
        <w:rPr>
          <w:rFonts w:ascii="Times New Roman" w:hAnsi="Times New Roman" w:cs="Times New Roman"/>
          <w:kern w:val="0"/>
        </w:rPr>
        <w:t>of</w:t>
      </w:r>
      <w:r w:rsidRPr="004B39B9">
        <w:rPr>
          <w:rFonts w:ascii="Times New Roman" w:hAnsi="Times New Roman" w:cs="Times New Roman"/>
          <w:spacing w:val="6"/>
          <w:kern w:val="0"/>
        </w:rPr>
        <w:t xml:space="preserve"> </w:t>
      </w:r>
      <w:r w:rsidRPr="004B39B9">
        <w:rPr>
          <w:rFonts w:ascii="Times New Roman" w:hAnsi="Times New Roman" w:cs="Times New Roman"/>
          <w:kern w:val="0"/>
        </w:rPr>
        <w:t>such</w:t>
      </w:r>
      <w:r w:rsidRPr="004B39B9">
        <w:rPr>
          <w:rFonts w:ascii="Times New Roman" w:hAnsi="Times New Roman" w:cs="Times New Roman"/>
          <w:spacing w:val="7"/>
          <w:kern w:val="0"/>
        </w:rPr>
        <w:t xml:space="preserve"> </w:t>
      </w:r>
      <w:r w:rsidRPr="004B39B9">
        <w:rPr>
          <w:rFonts w:ascii="Times New Roman" w:hAnsi="Times New Roman" w:cs="Times New Roman"/>
          <w:kern w:val="0"/>
        </w:rPr>
        <w:t>may</w:t>
      </w:r>
      <w:r w:rsidRPr="004B39B9">
        <w:rPr>
          <w:rFonts w:ascii="Times New Roman" w:hAnsi="Times New Roman" w:cs="Times New Roman"/>
          <w:spacing w:val="7"/>
          <w:kern w:val="0"/>
        </w:rPr>
        <w:t xml:space="preserve"> </w:t>
      </w:r>
      <w:r w:rsidRPr="004B39B9">
        <w:rPr>
          <w:rFonts w:ascii="Times New Roman" w:hAnsi="Times New Roman" w:cs="Times New Roman"/>
          <w:kern w:val="0"/>
        </w:rPr>
        <w:t>be</w:t>
      </w:r>
      <w:r w:rsidRPr="004B39B9">
        <w:rPr>
          <w:rFonts w:ascii="Times New Roman" w:hAnsi="Times New Roman" w:cs="Times New Roman"/>
          <w:spacing w:val="6"/>
          <w:kern w:val="0"/>
        </w:rPr>
        <w:t xml:space="preserve"> </w:t>
      </w:r>
      <w:r w:rsidRPr="004B39B9">
        <w:rPr>
          <w:rFonts w:ascii="Times New Roman" w:hAnsi="Times New Roman" w:cs="Times New Roman"/>
          <w:kern w:val="0"/>
        </w:rPr>
        <w:t>worn</w:t>
      </w:r>
      <w:r w:rsidRPr="004B39B9">
        <w:rPr>
          <w:rFonts w:ascii="Times New Roman" w:hAnsi="Times New Roman" w:cs="Times New Roman"/>
          <w:spacing w:val="7"/>
          <w:kern w:val="0"/>
        </w:rPr>
        <w:t xml:space="preserve"> </w:t>
      </w:r>
      <w:r w:rsidRPr="004B39B9">
        <w:rPr>
          <w:rFonts w:ascii="Times New Roman" w:hAnsi="Times New Roman" w:cs="Times New Roman"/>
          <w:kern w:val="0"/>
        </w:rPr>
        <w:t>and</w:t>
      </w:r>
      <w:r w:rsidRPr="004B39B9">
        <w:rPr>
          <w:rFonts w:ascii="Times New Roman" w:hAnsi="Times New Roman" w:cs="Times New Roman"/>
          <w:spacing w:val="7"/>
          <w:kern w:val="0"/>
        </w:rPr>
        <w:t xml:space="preserve"> </w:t>
      </w:r>
      <w:r w:rsidRPr="004B39B9">
        <w:rPr>
          <w:rFonts w:ascii="Times New Roman" w:hAnsi="Times New Roman" w:cs="Times New Roman"/>
          <w:kern w:val="0"/>
        </w:rPr>
        <w:t>only</w:t>
      </w:r>
      <w:r w:rsidRPr="004B39B9">
        <w:rPr>
          <w:rFonts w:ascii="Times New Roman" w:hAnsi="Times New Roman" w:cs="Times New Roman"/>
          <w:spacing w:val="4"/>
          <w:kern w:val="0"/>
        </w:rPr>
        <w:t xml:space="preserve"> </w:t>
      </w:r>
      <w:r w:rsidRPr="004B39B9">
        <w:rPr>
          <w:rFonts w:ascii="Times New Roman" w:hAnsi="Times New Roman" w:cs="Times New Roman"/>
          <w:kern w:val="0"/>
        </w:rPr>
        <w:t>upon appropriate</w:t>
      </w:r>
      <w:r w:rsidRPr="004B39B9">
        <w:rPr>
          <w:rFonts w:ascii="Times New Roman" w:hAnsi="Times New Roman" w:cs="Times New Roman"/>
          <w:spacing w:val="-1"/>
          <w:kern w:val="0"/>
        </w:rPr>
        <w:t xml:space="preserve"> </w:t>
      </w:r>
      <w:r w:rsidRPr="004B39B9">
        <w:rPr>
          <w:rFonts w:ascii="Times New Roman" w:hAnsi="Times New Roman" w:cs="Times New Roman"/>
          <w:kern w:val="0"/>
        </w:rPr>
        <w:t>authorized uniforms.</w:t>
      </w:r>
    </w:p>
    <w:p w14:paraId="68D4743D" w14:textId="77777777" w:rsidR="004B39B9" w:rsidRPr="004B39B9" w:rsidRDefault="004B39B9" w:rsidP="004B39B9">
      <w:pPr>
        <w:kinsoku w:val="0"/>
        <w:overflowPunct w:val="0"/>
        <w:autoSpaceDE w:val="0"/>
        <w:autoSpaceDN w:val="0"/>
        <w:adjustRightInd w:val="0"/>
        <w:spacing w:before="230" w:after="0" w:line="240" w:lineRule="auto"/>
        <w:jc w:val="both"/>
        <w:rPr>
          <w:rFonts w:ascii="Times New Roman" w:hAnsi="Times New Roman" w:cs="Times New Roman"/>
          <w:color w:val="231F1F"/>
          <w:kern w:val="0"/>
        </w:rPr>
      </w:pPr>
      <w:r w:rsidRPr="004B39B9">
        <w:rPr>
          <w:rFonts w:ascii="Times New Roman" w:hAnsi="Times New Roman" w:cs="Times New Roman"/>
          <w:color w:val="231F1F"/>
          <w:kern w:val="0"/>
        </w:rPr>
        <w:t>Although</w:t>
      </w:r>
      <w:r w:rsidRPr="004B39B9">
        <w:rPr>
          <w:rFonts w:ascii="Times New Roman" w:hAnsi="Times New Roman" w:cs="Times New Roman"/>
          <w:color w:val="231F1F"/>
          <w:spacing w:val="75"/>
          <w:kern w:val="0"/>
        </w:rPr>
        <w:t xml:space="preserve"> </w:t>
      </w:r>
      <w:r w:rsidRPr="004B39B9">
        <w:rPr>
          <w:rFonts w:ascii="Times New Roman" w:hAnsi="Times New Roman" w:cs="Times New Roman"/>
          <w:color w:val="231F1F"/>
          <w:kern w:val="0"/>
        </w:rPr>
        <w:t>various</w:t>
      </w:r>
      <w:r w:rsidRPr="004B39B9">
        <w:rPr>
          <w:rFonts w:ascii="Times New Roman" w:hAnsi="Times New Roman" w:cs="Times New Roman"/>
          <w:color w:val="231F1F"/>
          <w:spacing w:val="75"/>
          <w:kern w:val="0"/>
        </w:rPr>
        <w:t xml:space="preserve"> </w:t>
      </w:r>
      <w:r w:rsidRPr="004B39B9">
        <w:rPr>
          <w:rFonts w:ascii="Times New Roman" w:hAnsi="Times New Roman" w:cs="Times New Roman"/>
          <w:color w:val="231F1F"/>
          <w:kern w:val="0"/>
        </w:rPr>
        <w:t>military</w:t>
      </w:r>
      <w:r w:rsidRPr="004B39B9">
        <w:rPr>
          <w:rFonts w:ascii="Times New Roman" w:hAnsi="Times New Roman" w:cs="Times New Roman"/>
          <w:color w:val="231F1F"/>
          <w:spacing w:val="75"/>
          <w:kern w:val="0"/>
        </w:rPr>
        <w:t xml:space="preserve"> </w:t>
      </w:r>
      <w:r w:rsidRPr="004B39B9">
        <w:rPr>
          <w:rFonts w:ascii="Times New Roman" w:hAnsi="Times New Roman" w:cs="Times New Roman"/>
          <w:color w:val="231F1F"/>
          <w:kern w:val="0"/>
        </w:rPr>
        <w:t>services</w:t>
      </w:r>
      <w:r w:rsidRPr="004B39B9">
        <w:rPr>
          <w:rFonts w:ascii="Times New Roman" w:hAnsi="Times New Roman" w:cs="Times New Roman"/>
          <w:color w:val="231F1F"/>
          <w:spacing w:val="73"/>
          <w:kern w:val="0"/>
        </w:rPr>
        <w:t xml:space="preserve"> </w:t>
      </w:r>
      <w:r w:rsidRPr="004B39B9">
        <w:rPr>
          <w:rFonts w:ascii="Times New Roman" w:hAnsi="Times New Roman" w:cs="Times New Roman"/>
          <w:color w:val="231F1F"/>
          <w:kern w:val="0"/>
        </w:rPr>
        <w:t>allow</w:t>
      </w:r>
      <w:r w:rsidRPr="004B39B9">
        <w:rPr>
          <w:rFonts w:ascii="Times New Roman" w:hAnsi="Times New Roman" w:cs="Times New Roman"/>
          <w:color w:val="231F1F"/>
          <w:spacing w:val="74"/>
          <w:kern w:val="0"/>
        </w:rPr>
        <w:t xml:space="preserve"> </w:t>
      </w:r>
      <w:r w:rsidRPr="004B39B9">
        <w:rPr>
          <w:rFonts w:ascii="Times New Roman" w:hAnsi="Times New Roman" w:cs="Times New Roman"/>
          <w:color w:val="231F1F"/>
          <w:kern w:val="0"/>
        </w:rPr>
        <w:t>for</w:t>
      </w:r>
      <w:r w:rsidRPr="004B39B9">
        <w:rPr>
          <w:rFonts w:ascii="Times New Roman" w:hAnsi="Times New Roman" w:cs="Times New Roman"/>
          <w:color w:val="231F1F"/>
          <w:spacing w:val="74"/>
          <w:kern w:val="0"/>
        </w:rPr>
        <w:t xml:space="preserve"> </w:t>
      </w:r>
      <w:proofErr w:type="gramStart"/>
      <w:r w:rsidRPr="004B39B9">
        <w:rPr>
          <w:rFonts w:ascii="Times New Roman" w:hAnsi="Times New Roman" w:cs="Times New Roman"/>
          <w:color w:val="231F1F"/>
          <w:kern w:val="0"/>
        </w:rPr>
        <w:t>particular</w:t>
      </w:r>
      <w:r w:rsidRPr="004B39B9">
        <w:rPr>
          <w:rFonts w:ascii="Times New Roman" w:hAnsi="Times New Roman" w:cs="Times New Roman"/>
          <w:color w:val="231F1F"/>
          <w:spacing w:val="74"/>
          <w:kern w:val="0"/>
        </w:rPr>
        <w:t xml:space="preserve"> </w:t>
      </w:r>
      <w:r w:rsidRPr="004B39B9">
        <w:rPr>
          <w:rFonts w:ascii="Times New Roman" w:hAnsi="Times New Roman" w:cs="Times New Roman"/>
          <w:color w:val="231F1F"/>
          <w:kern w:val="0"/>
        </w:rPr>
        <w:t>military</w:t>
      </w:r>
      <w:proofErr w:type="gramEnd"/>
      <w:r w:rsidRPr="004B39B9">
        <w:rPr>
          <w:rFonts w:ascii="Times New Roman" w:hAnsi="Times New Roman" w:cs="Times New Roman"/>
          <w:color w:val="231F1F"/>
          <w:spacing w:val="75"/>
          <w:kern w:val="0"/>
        </w:rPr>
        <w:t xml:space="preserve"> </w:t>
      </w:r>
      <w:r w:rsidRPr="004B39B9">
        <w:rPr>
          <w:rFonts w:ascii="Times New Roman" w:hAnsi="Times New Roman" w:cs="Times New Roman"/>
          <w:color w:val="231F1F"/>
          <w:kern w:val="0"/>
        </w:rPr>
        <w:t>awards, decorations and</w:t>
      </w:r>
      <w:r w:rsidRPr="004B39B9">
        <w:rPr>
          <w:rFonts w:ascii="Times New Roman" w:hAnsi="Times New Roman" w:cs="Times New Roman"/>
          <w:color w:val="231F1F"/>
          <w:spacing w:val="4"/>
          <w:kern w:val="0"/>
        </w:rPr>
        <w:t xml:space="preserve"> </w:t>
      </w:r>
      <w:r w:rsidRPr="004B39B9">
        <w:rPr>
          <w:rFonts w:ascii="Times New Roman" w:hAnsi="Times New Roman" w:cs="Times New Roman"/>
          <w:color w:val="231F1F"/>
          <w:kern w:val="0"/>
        </w:rPr>
        <w:t>badges</w:t>
      </w:r>
      <w:r w:rsidRPr="004B39B9">
        <w:rPr>
          <w:rFonts w:ascii="Times New Roman" w:hAnsi="Times New Roman" w:cs="Times New Roman"/>
          <w:color w:val="231F1F"/>
          <w:spacing w:val="5"/>
          <w:kern w:val="0"/>
        </w:rPr>
        <w:t xml:space="preserve"> </w:t>
      </w:r>
      <w:r w:rsidRPr="004B39B9">
        <w:rPr>
          <w:rFonts w:ascii="Times New Roman" w:hAnsi="Times New Roman" w:cs="Times New Roman"/>
          <w:color w:val="231F1F"/>
          <w:kern w:val="0"/>
        </w:rPr>
        <w:t>on the</w:t>
      </w:r>
      <w:r w:rsidRPr="004B39B9">
        <w:rPr>
          <w:rFonts w:ascii="Times New Roman" w:hAnsi="Times New Roman" w:cs="Times New Roman"/>
          <w:color w:val="231F1F"/>
          <w:spacing w:val="3"/>
          <w:kern w:val="0"/>
        </w:rPr>
        <w:t xml:space="preserve"> </w:t>
      </w:r>
      <w:r w:rsidRPr="004B39B9">
        <w:rPr>
          <w:rFonts w:ascii="Times New Roman" w:hAnsi="Times New Roman" w:cs="Times New Roman"/>
          <w:color w:val="231F1F"/>
          <w:kern w:val="0"/>
        </w:rPr>
        <w:t>uniform’s</w:t>
      </w:r>
      <w:r w:rsidRPr="004B39B9">
        <w:rPr>
          <w:rFonts w:ascii="Times New Roman" w:hAnsi="Times New Roman" w:cs="Times New Roman"/>
          <w:color w:val="231F1F"/>
          <w:spacing w:val="5"/>
          <w:kern w:val="0"/>
        </w:rPr>
        <w:t xml:space="preserve"> </w:t>
      </w:r>
      <w:r w:rsidRPr="004B39B9">
        <w:rPr>
          <w:rFonts w:ascii="Times New Roman" w:hAnsi="Times New Roman" w:cs="Times New Roman"/>
          <w:color w:val="231F1F"/>
          <w:kern w:val="0"/>
        </w:rPr>
        <w:t>right</w:t>
      </w:r>
      <w:r w:rsidRPr="004B39B9">
        <w:rPr>
          <w:rFonts w:ascii="Times New Roman" w:hAnsi="Times New Roman" w:cs="Times New Roman"/>
          <w:color w:val="231F1F"/>
          <w:spacing w:val="5"/>
          <w:kern w:val="0"/>
        </w:rPr>
        <w:t xml:space="preserve"> </w:t>
      </w:r>
      <w:r w:rsidRPr="004B39B9">
        <w:rPr>
          <w:rFonts w:ascii="Times New Roman" w:hAnsi="Times New Roman" w:cs="Times New Roman"/>
          <w:color w:val="231F1F"/>
          <w:kern w:val="0"/>
        </w:rPr>
        <w:t>side</w:t>
      </w:r>
      <w:r w:rsidRPr="004B39B9">
        <w:rPr>
          <w:rFonts w:ascii="Times New Roman" w:hAnsi="Times New Roman" w:cs="Times New Roman"/>
          <w:color w:val="231F1F"/>
          <w:spacing w:val="6"/>
          <w:kern w:val="0"/>
        </w:rPr>
        <w:t xml:space="preserve"> </w:t>
      </w:r>
      <w:r w:rsidRPr="004B39B9">
        <w:rPr>
          <w:rFonts w:ascii="Times New Roman" w:hAnsi="Times New Roman" w:cs="Times New Roman"/>
          <w:color w:val="231F1F"/>
          <w:kern w:val="0"/>
        </w:rPr>
        <w:t>(i.e.,</w:t>
      </w:r>
      <w:r w:rsidRPr="004B39B9">
        <w:rPr>
          <w:rFonts w:ascii="Times New Roman" w:hAnsi="Times New Roman" w:cs="Times New Roman"/>
          <w:color w:val="231F1F"/>
          <w:spacing w:val="4"/>
          <w:kern w:val="0"/>
        </w:rPr>
        <w:t xml:space="preserve"> </w:t>
      </w:r>
      <w:r w:rsidRPr="004B39B9">
        <w:rPr>
          <w:rFonts w:ascii="Times New Roman" w:hAnsi="Times New Roman" w:cs="Times New Roman"/>
          <w:color w:val="231F1F"/>
          <w:kern w:val="0"/>
        </w:rPr>
        <w:t>Army</w:t>
      </w:r>
      <w:r w:rsidRPr="004B39B9">
        <w:rPr>
          <w:rFonts w:ascii="Times New Roman" w:hAnsi="Times New Roman" w:cs="Times New Roman"/>
          <w:color w:val="231F1F"/>
          <w:spacing w:val="4"/>
          <w:kern w:val="0"/>
        </w:rPr>
        <w:t xml:space="preserve"> </w:t>
      </w:r>
      <w:r w:rsidRPr="004B39B9">
        <w:rPr>
          <w:rFonts w:ascii="Times New Roman" w:hAnsi="Times New Roman" w:cs="Times New Roman"/>
          <w:color w:val="231F1F"/>
          <w:kern w:val="0"/>
        </w:rPr>
        <w:t>Unit</w:t>
      </w:r>
      <w:r w:rsidRPr="004B39B9">
        <w:rPr>
          <w:rFonts w:ascii="Times New Roman" w:hAnsi="Times New Roman" w:cs="Times New Roman"/>
          <w:color w:val="231F1F"/>
          <w:spacing w:val="5"/>
          <w:kern w:val="0"/>
        </w:rPr>
        <w:t xml:space="preserve"> </w:t>
      </w:r>
      <w:r w:rsidRPr="004B39B9">
        <w:rPr>
          <w:rFonts w:ascii="Times New Roman" w:hAnsi="Times New Roman" w:cs="Times New Roman"/>
          <w:color w:val="231F1F"/>
          <w:kern w:val="0"/>
        </w:rPr>
        <w:t>Awards), such</w:t>
      </w:r>
      <w:r w:rsidRPr="004B39B9">
        <w:rPr>
          <w:rFonts w:ascii="Times New Roman" w:hAnsi="Times New Roman" w:cs="Times New Roman"/>
          <w:color w:val="231F1F"/>
          <w:spacing w:val="53"/>
          <w:kern w:val="0"/>
        </w:rPr>
        <w:t xml:space="preserve"> </w:t>
      </w:r>
      <w:r w:rsidRPr="004B39B9">
        <w:rPr>
          <w:rFonts w:ascii="Times New Roman" w:hAnsi="Times New Roman" w:cs="Times New Roman"/>
          <w:color w:val="231F1F"/>
          <w:kern w:val="0"/>
        </w:rPr>
        <w:t>is</w:t>
      </w:r>
      <w:r w:rsidRPr="004B39B9">
        <w:rPr>
          <w:rFonts w:ascii="Times New Roman" w:hAnsi="Times New Roman" w:cs="Times New Roman"/>
          <w:color w:val="231F1F"/>
          <w:spacing w:val="56"/>
          <w:kern w:val="0"/>
        </w:rPr>
        <w:t xml:space="preserve"> </w:t>
      </w:r>
      <w:r w:rsidRPr="004B39B9">
        <w:rPr>
          <w:rFonts w:ascii="Times New Roman" w:hAnsi="Times New Roman" w:cs="Times New Roman"/>
          <w:color w:val="231F1F"/>
          <w:kern w:val="0"/>
        </w:rPr>
        <w:t>not</w:t>
      </w:r>
      <w:r w:rsidRPr="004B39B9">
        <w:rPr>
          <w:rFonts w:ascii="Times New Roman" w:hAnsi="Times New Roman" w:cs="Times New Roman"/>
          <w:color w:val="231F1F"/>
          <w:spacing w:val="54"/>
          <w:kern w:val="0"/>
        </w:rPr>
        <w:t xml:space="preserve"> </w:t>
      </w:r>
      <w:r w:rsidRPr="004B39B9">
        <w:rPr>
          <w:rFonts w:ascii="Times New Roman" w:hAnsi="Times New Roman" w:cs="Times New Roman"/>
          <w:color w:val="231F1F"/>
          <w:kern w:val="0"/>
        </w:rPr>
        <w:t>the</w:t>
      </w:r>
      <w:r w:rsidRPr="004B39B9">
        <w:rPr>
          <w:rFonts w:ascii="Times New Roman" w:hAnsi="Times New Roman" w:cs="Times New Roman"/>
          <w:color w:val="231F1F"/>
          <w:spacing w:val="55"/>
          <w:kern w:val="0"/>
        </w:rPr>
        <w:t xml:space="preserve"> </w:t>
      </w:r>
      <w:r w:rsidRPr="004B39B9">
        <w:rPr>
          <w:rFonts w:ascii="Times New Roman" w:hAnsi="Times New Roman" w:cs="Times New Roman"/>
          <w:color w:val="231F1F"/>
          <w:kern w:val="0"/>
        </w:rPr>
        <w:t>case</w:t>
      </w:r>
      <w:r w:rsidRPr="004B39B9">
        <w:rPr>
          <w:rFonts w:ascii="Times New Roman" w:hAnsi="Times New Roman" w:cs="Times New Roman"/>
          <w:color w:val="231F1F"/>
          <w:spacing w:val="55"/>
          <w:kern w:val="0"/>
        </w:rPr>
        <w:t xml:space="preserve"> </w:t>
      </w:r>
      <w:r w:rsidRPr="004B39B9">
        <w:rPr>
          <w:rFonts w:ascii="Times New Roman" w:hAnsi="Times New Roman" w:cs="Times New Roman"/>
          <w:color w:val="231F1F"/>
          <w:kern w:val="0"/>
        </w:rPr>
        <w:t>for</w:t>
      </w:r>
      <w:r w:rsidRPr="004B39B9">
        <w:rPr>
          <w:rFonts w:ascii="Times New Roman" w:hAnsi="Times New Roman" w:cs="Times New Roman"/>
          <w:color w:val="231F1F"/>
          <w:spacing w:val="55"/>
          <w:kern w:val="0"/>
        </w:rPr>
        <w:t xml:space="preserve"> </w:t>
      </w:r>
      <w:r w:rsidRPr="004B39B9">
        <w:rPr>
          <w:rFonts w:ascii="Times New Roman" w:hAnsi="Times New Roman" w:cs="Times New Roman"/>
          <w:color w:val="231F1F"/>
          <w:kern w:val="0"/>
        </w:rPr>
        <w:t>the</w:t>
      </w:r>
      <w:r w:rsidRPr="004B39B9">
        <w:rPr>
          <w:rFonts w:ascii="Times New Roman" w:hAnsi="Times New Roman" w:cs="Times New Roman"/>
          <w:color w:val="231F1F"/>
          <w:spacing w:val="55"/>
          <w:kern w:val="0"/>
        </w:rPr>
        <w:t xml:space="preserve"> </w:t>
      </w:r>
      <w:r w:rsidRPr="004B39B9">
        <w:rPr>
          <w:rFonts w:ascii="Times New Roman" w:hAnsi="Times New Roman" w:cs="Times New Roman"/>
          <w:color w:val="231F1F"/>
          <w:kern w:val="0"/>
        </w:rPr>
        <w:t>Auxiliary</w:t>
      </w:r>
      <w:r w:rsidRPr="004B39B9">
        <w:rPr>
          <w:rFonts w:ascii="Times New Roman" w:hAnsi="Times New Roman" w:cs="Times New Roman"/>
          <w:color w:val="231F1F"/>
          <w:spacing w:val="56"/>
          <w:kern w:val="0"/>
        </w:rPr>
        <w:t xml:space="preserve"> </w:t>
      </w:r>
      <w:r w:rsidRPr="004B39B9">
        <w:rPr>
          <w:rFonts w:ascii="Times New Roman" w:hAnsi="Times New Roman" w:cs="Times New Roman"/>
          <w:color w:val="231F1F"/>
          <w:kern w:val="0"/>
        </w:rPr>
        <w:t>uniform.</w:t>
      </w:r>
      <w:r w:rsidRPr="004B39B9">
        <w:rPr>
          <w:rFonts w:ascii="Times New Roman" w:hAnsi="Times New Roman" w:cs="Times New Roman"/>
          <w:color w:val="231F1F"/>
          <w:spacing w:val="55"/>
          <w:kern w:val="0"/>
        </w:rPr>
        <w:t xml:space="preserve">  </w:t>
      </w:r>
      <w:r w:rsidRPr="004B39B9">
        <w:rPr>
          <w:rFonts w:ascii="Times New Roman" w:hAnsi="Times New Roman" w:cs="Times New Roman"/>
          <w:color w:val="231F1F"/>
          <w:kern w:val="0"/>
        </w:rPr>
        <w:t>All</w:t>
      </w:r>
      <w:r w:rsidRPr="004B39B9">
        <w:rPr>
          <w:rFonts w:ascii="Times New Roman" w:hAnsi="Times New Roman" w:cs="Times New Roman"/>
          <w:color w:val="231F1F"/>
          <w:spacing w:val="56"/>
          <w:kern w:val="0"/>
        </w:rPr>
        <w:t xml:space="preserve"> </w:t>
      </w:r>
      <w:r w:rsidRPr="004B39B9">
        <w:rPr>
          <w:rFonts w:ascii="Times New Roman" w:hAnsi="Times New Roman" w:cs="Times New Roman"/>
          <w:color w:val="231F1F"/>
          <w:kern w:val="0"/>
        </w:rPr>
        <w:t>prior</w:t>
      </w:r>
      <w:r w:rsidRPr="004B39B9">
        <w:rPr>
          <w:rFonts w:ascii="Times New Roman" w:hAnsi="Times New Roman" w:cs="Times New Roman"/>
          <w:color w:val="231F1F"/>
          <w:spacing w:val="55"/>
          <w:kern w:val="0"/>
        </w:rPr>
        <w:t xml:space="preserve"> </w:t>
      </w:r>
      <w:r w:rsidRPr="004B39B9">
        <w:rPr>
          <w:rFonts w:ascii="Times New Roman" w:hAnsi="Times New Roman" w:cs="Times New Roman"/>
          <w:color w:val="231F1F"/>
          <w:kern w:val="0"/>
        </w:rPr>
        <w:t>other</w:t>
      </w:r>
      <w:r w:rsidRPr="004B39B9">
        <w:rPr>
          <w:rFonts w:ascii="Times New Roman" w:hAnsi="Times New Roman" w:cs="Times New Roman"/>
          <w:color w:val="231F1F"/>
          <w:spacing w:val="55"/>
          <w:kern w:val="0"/>
        </w:rPr>
        <w:t xml:space="preserve"> </w:t>
      </w:r>
      <w:r w:rsidRPr="004B39B9">
        <w:rPr>
          <w:rFonts w:ascii="Times New Roman" w:hAnsi="Times New Roman" w:cs="Times New Roman"/>
          <w:color w:val="231F1F"/>
          <w:kern w:val="0"/>
        </w:rPr>
        <w:t>military awards,</w:t>
      </w:r>
      <w:r w:rsidRPr="004B39B9">
        <w:rPr>
          <w:rFonts w:ascii="Times New Roman" w:hAnsi="Times New Roman" w:cs="Times New Roman"/>
          <w:color w:val="231F1F"/>
          <w:spacing w:val="4"/>
          <w:kern w:val="0"/>
        </w:rPr>
        <w:t xml:space="preserve"> </w:t>
      </w:r>
      <w:r w:rsidRPr="004B39B9">
        <w:rPr>
          <w:rFonts w:ascii="Times New Roman" w:hAnsi="Times New Roman" w:cs="Times New Roman"/>
          <w:color w:val="231F1F"/>
          <w:kern w:val="0"/>
        </w:rPr>
        <w:t>badges</w:t>
      </w:r>
      <w:r w:rsidRPr="004B39B9">
        <w:rPr>
          <w:rFonts w:ascii="Times New Roman" w:hAnsi="Times New Roman" w:cs="Times New Roman"/>
          <w:color w:val="231F1F"/>
          <w:spacing w:val="5"/>
          <w:kern w:val="0"/>
        </w:rPr>
        <w:t xml:space="preserve"> </w:t>
      </w:r>
      <w:r w:rsidRPr="004B39B9">
        <w:rPr>
          <w:rFonts w:ascii="Times New Roman" w:hAnsi="Times New Roman" w:cs="Times New Roman"/>
          <w:color w:val="231F1F"/>
          <w:kern w:val="0"/>
        </w:rPr>
        <w:t>and devices</w:t>
      </w:r>
      <w:r w:rsidRPr="004B39B9">
        <w:rPr>
          <w:rFonts w:ascii="Times New Roman" w:hAnsi="Times New Roman" w:cs="Times New Roman"/>
          <w:color w:val="231F1F"/>
          <w:spacing w:val="5"/>
          <w:kern w:val="0"/>
        </w:rPr>
        <w:t xml:space="preserve"> </w:t>
      </w:r>
      <w:r w:rsidRPr="004B39B9">
        <w:rPr>
          <w:rFonts w:ascii="Times New Roman" w:hAnsi="Times New Roman" w:cs="Times New Roman"/>
          <w:color w:val="231F1F"/>
          <w:kern w:val="0"/>
        </w:rPr>
        <w:t>will</w:t>
      </w:r>
      <w:r w:rsidRPr="004B39B9">
        <w:rPr>
          <w:rFonts w:ascii="Times New Roman" w:hAnsi="Times New Roman" w:cs="Times New Roman"/>
          <w:color w:val="231F1F"/>
          <w:spacing w:val="5"/>
          <w:kern w:val="0"/>
        </w:rPr>
        <w:t xml:space="preserve"> </w:t>
      </w:r>
      <w:r w:rsidRPr="004B39B9">
        <w:rPr>
          <w:rFonts w:ascii="Times New Roman" w:hAnsi="Times New Roman" w:cs="Times New Roman"/>
          <w:color w:val="231F1F"/>
          <w:kern w:val="0"/>
        </w:rPr>
        <w:t>be worn</w:t>
      </w:r>
      <w:r w:rsidRPr="004B39B9">
        <w:rPr>
          <w:rFonts w:ascii="Times New Roman" w:hAnsi="Times New Roman" w:cs="Times New Roman"/>
          <w:color w:val="231F1F"/>
          <w:spacing w:val="4"/>
          <w:kern w:val="0"/>
        </w:rPr>
        <w:t xml:space="preserve"> </w:t>
      </w:r>
      <w:r w:rsidRPr="004B39B9">
        <w:rPr>
          <w:rFonts w:ascii="Times New Roman" w:hAnsi="Times New Roman" w:cs="Times New Roman"/>
          <w:color w:val="231F1F"/>
          <w:kern w:val="0"/>
        </w:rPr>
        <w:t>on the</w:t>
      </w:r>
      <w:r w:rsidRPr="004B39B9">
        <w:rPr>
          <w:rFonts w:ascii="Times New Roman" w:hAnsi="Times New Roman" w:cs="Times New Roman"/>
          <w:color w:val="231F1F"/>
          <w:spacing w:val="3"/>
          <w:kern w:val="0"/>
        </w:rPr>
        <w:t xml:space="preserve"> </w:t>
      </w:r>
      <w:r w:rsidRPr="004B39B9">
        <w:rPr>
          <w:rFonts w:ascii="Times New Roman" w:hAnsi="Times New Roman" w:cs="Times New Roman"/>
          <w:color w:val="231F1F"/>
          <w:kern w:val="0"/>
        </w:rPr>
        <w:t>left</w:t>
      </w:r>
      <w:r w:rsidRPr="004B39B9">
        <w:rPr>
          <w:rFonts w:ascii="Times New Roman" w:hAnsi="Times New Roman" w:cs="Times New Roman"/>
          <w:color w:val="231F1F"/>
          <w:spacing w:val="5"/>
          <w:kern w:val="0"/>
        </w:rPr>
        <w:t xml:space="preserve"> </w:t>
      </w:r>
      <w:r w:rsidRPr="004B39B9">
        <w:rPr>
          <w:rFonts w:ascii="Times New Roman" w:hAnsi="Times New Roman" w:cs="Times New Roman"/>
          <w:color w:val="231F1F"/>
          <w:kern w:val="0"/>
        </w:rPr>
        <w:t>side</w:t>
      </w:r>
      <w:r w:rsidRPr="004B39B9">
        <w:rPr>
          <w:rFonts w:ascii="Times New Roman" w:hAnsi="Times New Roman" w:cs="Times New Roman"/>
          <w:color w:val="231F1F"/>
          <w:spacing w:val="3"/>
          <w:kern w:val="0"/>
        </w:rPr>
        <w:t xml:space="preserve"> </w:t>
      </w:r>
      <w:r w:rsidRPr="004B39B9">
        <w:rPr>
          <w:rFonts w:ascii="Times New Roman" w:hAnsi="Times New Roman" w:cs="Times New Roman"/>
          <w:color w:val="231F1F"/>
          <w:kern w:val="0"/>
        </w:rPr>
        <w:t>of</w:t>
      </w:r>
      <w:r w:rsidRPr="004B39B9">
        <w:rPr>
          <w:rFonts w:ascii="Times New Roman" w:hAnsi="Times New Roman" w:cs="Times New Roman"/>
          <w:color w:val="231F1F"/>
          <w:spacing w:val="4"/>
          <w:kern w:val="0"/>
        </w:rPr>
        <w:t xml:space="preserve"> </w:t>
      </w:r>
      <w:r w:rsidRPr="004B39B9">
        <w:rPr>
          <w:rFonts w:ascii="Times New Roman" w:hAnsi="Times New Roman" w:cs="Times New Roman"/>
          <w:color w:val="231F1F"/>
          <w:kern w:val="0"/>
        </w:rPr>
        <w:t>the</w:t>
      </w:r>
      <w:r w:rsidRPr="004B39B9">
        <w:rPr>
          <w:rFonts w:ascii="Times New Roman" w:hAnsi="Times New Roman" w:cs="Times New Roman"/>
          <w:color w:val="231F1F"/>
          <w:spacing w:val="3"/>
          <w:kern w:val="0"/>
        </w:rPr>
        <w:t xml:space="preserve"> </w:t>
      </w:r>
      <w:r w:rsidRPr="004B39B9">
        <w:rPr>
          <w:rFonts w:ascii="Times New Roman" w:hAnsi="Times New Roman" w:cs="Times New Roman"/>
          <w:color w:val="231F1F"/>
          <w:kern w:val="0"/>
        </w:rPr>
        <w:t>uniform.</w:t>
      </w:r>
      <w:r w:rsidRPr="004B39B9">
        <w:rPr>
          <w:rFonts w:ascii="Times New Roman" w:hAnsi="Times New Roman" w:cs="Times New Roman"/>
          <w:color w:val="231F1F"/>
          <w:spacing w:val="70"/>
          <w:kern w:val="0"/>
        </w:rPr>
        <w:t xml:space="preserve"> </w:t>
      </w:r>
      <w:r w:rsidRPr="004B39B9">
        <w:rPr>
          <w:rFonts w:ascii="Times New Roman" w:hAnsi="Times New Roman" w:cs="Times New Roman"/>
          <w:color w:val="231F1F"/>
          <w:kern w:val="0"/>
        </w:rPr>
        <w:t>The right</w:t>
      </w:r>
      <w:r w:rsidRPr="004B39B9">
        <w:rPr>
          <w:rFonts w:ascii="Times New Roman" w:hAnsi="Times New Roman" w:cs="Times New Roman"/>
          <w:color w:val="231F1F"/>
          <w:spacing w:val="7"/>
          <w:kern w:val="0"/>
        </w:rPr>
        <w:t xml:space="preserve"> </w:t>
      </w:r>
      <w:r w:rsidRPr="004B39B9">
        <w:rPr>
          <w:rFonts w:ascii="Times New Roman" w:hAnsi="Times New Roman" w:cs="Times New Roman"/>
          <w:color w:val="231F1F"/>
          <w:kern w:val="0"/>
        </w:rPr>
        <w:t>side</w:t>
      </w:r>
      <w:r w:rsidRPr="004B39B9">
        <w:rPr>
          <w:rFonts w:ascii="Times New Roman" w:hAnsi="Times New Roman" w:cs="Times New Roman"/>
          <w:color w:val="231F1F"/>
          <w:spacing w:val="8"/>
          <w:kern w:val="0"/>
        </w:rPr>
        <w:t xml:space="preserve"> </w:t>
      </w:r>
      <w:r w:rsidRPr="004B39B9">
        <w:rPr>
          <w:rFonts w:ascii="Times New Roman" w:hAnsi="Times New Roman" w:cs="Times New Roman"/>
          <w:color w:val="231F1F"/>
          <w:kern w:val="0"/>
        </w:rPr>
        <w:t>of</w:t>
      </w:r>
      <w:r w:rsidRPr="004B39B9">
        <w:rPr>
          <w:rFonts w:ascii="Times New Roman" w:hAnsi="Times New Roman" w:cs="Times New Roman"/>
          <w:color w:val="231F1F"/>
          <w:spacing w:val="8"/>
          <w:kern w:val="0"/>
        </w:rPr>
        <w:t xml:space="preserve"> </w:t>
      </w:r>
      <w:r w:rsidRPr="004B39B9">
        <w:rPr>
          <w:rFonts w:ascii="Times New Roman" w:hAnsi="Times New Roman" w:cs="Times New Roman"/>
          <w:color w:val="231F1F"/>
          <w:kern w:val="0"/>
        </w:rPr>
        <w:t>the</w:t>
      </w:r>
      <w:r w:rsidRPr="004B39B9">
        <w:rPr>
          <w:rFonts w:ascii="Times New Roman" w:hAnsi="Times New Roman" w:cs="Times New Roman"/>
          <w:color w:val="231F1F"/>
          <w:spacing w:val="8"/>
          <w:kern w:val="0"/>
        </w:rPr>
        <w:t xml:space="preserve"> </w:t>
      </w:r>
      <w:r w:rsidRPr="004B39B9">
        <w:rPr>
          <w:rFonts w:ascii="Times New Roman" w:hAnsi="Times New Roman" w:cs="Times New Roman"/>
          <w:color w:val="231F1F"/>
          <w:kern w:val="0"/>
        </w:rPr>
        <w:t>Auxiliary</w:t>
      </w:r>
      <w:r w:rsidRPr="004B39B9">
        <w:rPr>
          <w:rFonts w:ascii="Times New Roman" w:hAnsi="Times New Roman" w:cs="Times New Roman"/>
          <w:color w:val="231F1F"/>
          <w:spacing w:val="7"/>
          <w:kern w:val="0"/>
        </w:rPr>
        <w:t xml:space="preserve"> </w:t>
      </w:r>
      <w:r w:rsidRPr="004B39B9">
        <w:rPr>
          <w:rFonts w:ascii="Times New Roman" w:hAnsi="Times New Roman" w:cs="Times New Roman"/>
          <w:color w:val="231F1F"/>
          <w:kern w:val="0"/>
        </w:rPr>
        <w:t>uniform</w:t>
      </w:r>
      <w:r w:rsidRPr="004B39B9">
        <w:rPr>
          <w:rFonts w:ascii="Times New Roman" w:hAnsi="Times New Roman" w:cs="Times New Roman"/>
          <w:color w:val="231F1F"/>
          <w:spacing w:val="7"/>
          <w:kern w:val="0"/>
        </w:rPr>
        <w:t xml:space="preserve"> </w:t>
      </w:r>
      <w:r w:rsidRPr="004B39B9">
        <w:rPr>
          <w:rFonts w:ascii="Times New Roman" w:hAnsi="Times New Roman" w:cs="Times New Roman"/>
          <w:color w:val="231F1F"/>
          <w:kern w:val="0"/>
        </w:rPr>
        <w:t>is</w:t>
      </w:r>
      <w:r w:rsidRPr="004B39B9">
        <w:rPr>
          <w:rFonts w:ascii="Times New Roman" w:hAnsi="Times New Roman" w:cs="Times New Roman"/>
          <w:color w:val="231F1F"/>
          <w:spacing w:val="7"/>
          <w:kern w:val="0"/>
        </w:rPr>
        <w:t xml:space="preserve"> </w:t>
      </w:r>
      <w:r w:rsidRPr="004B39B9">
        <w:rPr>
          <w:rFonts w:ascii="Times New Roman" w:hAnsi="Times New Roman" w:cs="Times New Roman"/>
          <w:color w:val="231F1F"/>
          <w:kern w:val="0"/>
        </w:rPr>
        <w:t>reserved</w:t>
      </w:r>
      <w:r w:rsidRPr="004B39B9">
        <w:rPr>
          <w:rFonts w:ascii="Times New Roman" w:hAnsi="Times New Roman" w:cs="Times New Roman"/>
          <w:color w:val="231F1F"/>
          <w:spacing w:val="7"/>
          <w:kern w:val="0"/>
        </w:rPr>
        <w:t xml:space="preserve"> </w:t>
      </w:r>
      <w:r w:rsidRPr="004B39B9">
        <w:rPr>
          <w:rFonts w:ascii="Times New Roman" w:hAnsi="Times New Roman" w:cs="Times New Roman"/>
          <w:color w:val="231F1F"/>
          <w:kern w:val="0"/>
        </w:rPr>
        <w:t>for</w:t>
      </w:r>
      <w:r w:rsidRPr="004B39B9">
        <w:rPr>
          <w:rFonts w:ascii="Times New Roman" w:hAnsi="Times New Roman" w:cs="Times New Roman"/>
          <w:color w:val="231F1F"/>
          <w:spacing w:val="8"/>
          <w:kern w:val="0"/>
        </w:rPr>
        <w:t xml:space="preserve"> </w:t>
      </w:r>
      <w:r w:rsidRPr="004B39B9">
        <w:rPr>
          <w:rFonts w:ascii="Times New Roman" w:hAnsi="Times New Roman" w:cs="Times New Roman"/>
          <w:color w:val="231F1F"/>
          <w:kern w:val="0"/>
        </w:rPr>
        <w:t>Auxiliary</w:t>
      </w:r>
      <w:r w:rsidRPr="004B39B9">
        <w:rPr>
          <w:rFonts w:ascii="Times New Roman" w:hAnsi="Times New Roman" w:cs="Times New Roman"/>
          <w:color w:val="231F1F"/>
          <w:spacing w:val="9"/>
          <w:kern w:val="0"/>
        </w:rPr>
        <w:t xml:space="preserve"> </w:t>
      </w:r>
      <w:r w:rsidRPr="004B39B9">
        <w:rPr>
          <w:rFonts w:ascii="Times New Roman" w:hAnsi="Times New Roman" w:cs="Times New Roman"/>
          <w:color w:val="231F1F"/>
          <w:kern w:val="0"/>
        </w:rPr>
        <w:t>badges,</w:t>
      </w:r>
      <w:r w:rsidRPr="004B39B9">
        <w:rPr>
          <w:rFonts w:ascii="Times New Roman" w:hAnsi="Times New Roman" w:cs="Times New Roman"/>
          <w:color w:val="231F1F"/>
          <w:spacing w:val="9"/>
          <w:kern w:val="0"/>
        </w:rPr>
        <w:t xml:space="preserve"> </w:t>
      </w:r>
      <w:r w:rsidRPr="004B39B9">
        <w:rPr>
          <w:rFonts w:ascii="Times New Roman" w:hAnsi="Times New Roman" w:cs="Times New Roman"/>
          <w:color w:val="231F1F"/>
          <w:kern w:val="0"/>
        </w:rPr>
        <w:t>devices, and</w:t>
      </w:r>
      <w:r w:rsidRPr="004B39B9">
        <w:rPr>
          <w:rFonts w:ascii="Times New Roman" w:hAnsi="Times New Roman" w:cs="Times New Roman"/>
          <w:color w:val="231F1F"/>
          <w:spacing w:val="61"/>
          <w:kern w:val="0"/>
        </w:rPr>
        <w:t xml:space="preserve"> </w:t>
      </w:r>
      <w:r w:rsidRPr="004B39B9">
        <w:rPr>
          <w:rFonts w:ascii="Times New Roman" w:hAnsi="Times New Roman" w:cs="Times New Roman"/>
          <w:color w:val="231F1F"/>
          <w:kern w:val="0"/>
        </w:rPr>
        <w:t>name</w:t>
      </w:r>
      <w:r w:rsidRPr="004B39B9">
        <w:rPr>
          <w:rFonts w:ascii="Times New Roman" w:hAnsi="Times New Roman" w:cs="Times New Roman"/>
          <w:color w:val="231F1F"/>
          <w:spacing w:val="62"/>
          <w:kern w:val="0"/>
        </w:rPr>
        <w:t xml:space="preserve"> </w:t>
      </w:r>
      <w:r w:rsidRPr="004B39B9">
        <w:rPr>
          <w:rFonts w:ascii="Times New Roman" w:hAnsi="Times New Roman" w:cs="Times New Roman"/>
          <w:color w:val="231F1F"/>
          <w:kern w:val="0"/>
        </w:rPr>
        <w:t>tags</w:t>
      </w:r>
      <w:r w:rsidRPr="004B39B9">
        <w:rPr>
          <w:rFonts w:ascii="Times New Roman" w:hAnsi="Times New Roman" w:cs="Times New Roman"/>
          <w:color w:val="231F1F"/>
          <w:spacing w:val="61"/>
          <w:kern w:val="0"/>
        </w:rPr>
        <w:t xml:space="preserve"> </w:t>
      </w:r>
      <w:r w:rsidRPr="004B39B9">
        <w:rPr>
          <w:rFonts w:ascii="Times New Roman" w:hAnsi="Times New Roman" w:cs="Times New Roman"/>
          <w:color w:val="231F1F"/>
          <w:kern w:val="0"/>
        </w:rPr>
        <w:t>(i.e.,</w:t>
      </w:r>
      <w:r w:rsidRPr="004B39B9">
        <w:rPr>
          <w:rFonts w:ascii="Times New Roman" w:hAnsi="Times New Roman" w:cs="Times New Roman"/>
          <w:color w:val="231F1F"/>
          <w:spacing w:val="61"/>
          <w:kern w:val="0"/>
        </w:rPr>
        <w:t xml:space="preserve"> </w:t>
      </w:r>
      <w:r w:rsidRPr="004B39B9">
        <w:rPr>
          <w:rFonts w:ascii="Times New Roman" w:hAnsi="Times New Roman" w:cs="Times New Roman"/>
          <w:color w:val="231F1F"/>
          <w:kern w:val="0"/>
        </w:rPr>
        <w:t>AUXOP</w:t>
      </w:r>
      <w:r w:rsidRPr="004B39B9">
        <w:rPr>
          <w:rFonts w:ascii="Times New Roman" w:hAnsi="Times New Roman" w:cs="Times New Roman"/>
          <w:color w:val="231F1F"/>
          <w:spacing w:val="59"/>
          <w:kern w:val="0"/>
        </w:rPr>
        <w:t xml:space="preserve"> </w:t>
      </w:r>
      <w:r w:rsidRPr="004B39B9">
        <w:rPr>
          <w:rFonts w:ascii="Times New Roman" w:hAnsi="Times New Roman" w:cs="Times New Roman"/>
          <w:color w:val="231F1F"/>
          <w:kern w:val="0"/>
        </w:rPr>
        <w:t>device,</w:t>
      </w:r>
      <w:r w:rsidRPr="004B39B9">
        <w:rPr>
          <w:rFonts w:ascii="Times New Roman" w:hAnsi="Times New Roman" w:cs="Times New Roman"/>
          <w:color w:val="231F1F"/>
          <w:spacing w:val="61"/>
          <w:kern w:val="0"/>
        </w:rPr>
        <w:t xml:space="preserve"> </w:t>
      </w:r>
      <w:r w:rsidRPr="004B39B9">
        <w:rPr>
          <w:rFonts w:ascii="Times New Roman" w:hAnsi="Times New Roman" w:cs="Times New Roman"/>
          <w:color w:val="231F1F"/>
          <w:kern w:val="0"/>
        </w:rPr>
        <w:t>past</w:t>
      </w:r>
      <w:r w:rsidRPr="004B39B9">
        <w:rPr>
          <w:rFonts w:ascii="Times New Roman" w:hAnsi="Times New Roman" w:cs="Times New Roman"/>
          <w:color w:val="231F1F"/>
          <w:spacing w:val="61"/>
          <w:kern w:val="0"/>
        </w:rPr>
        <w:t xml:space="preserve"> </w:t>
      </w:r>
      <w:r w:rsidRPr="004B39B9">
        <w:rPr>
          <w:rFonts w:ascii="Times New Roman" w:hAnsi="Times New Roman" w:cs="Times New Roman"/>
          <w:color w:val="231F1F"/>
          <w:kern w:val="0"/>
        </w:rPr>
        <w:t>officer</w:t>
      </w:r>
      <w:r w:rsidRPr="004B39B9">
        <w:rPr>
          <w:rFonts w:ascii="Times New Roman" w:hAnsi="Times New Roman" w:cs="Times New Roman"/>
          <w:color w:val="231F1F"/>
          <w:spacing w:val="60"/>
          <w:kern w:val="0"/>
        </w:rPr>
        <w:t xml:space="preserve"> </w:t>
      </w:r>
      <w:r w:rsidRPr="004B39B9">
        <w:rPr>
          <w:rFonts w:ascii="Times New Roman" w:hAnsi="Times New Roman" w:cs="Times New Roman"/>
          <w:color w:val="231F1F"/>
          <w:kern w:val="0"/>
        </w:rPr>
        <w:t>device,</w:t>
      </w:r>
      <w:r w:rsidRPr="004B39B9">
        <w:rPr>
          <w:rFonts w:ascii="Times New Roman" w:hAnsi="Times New Roman" w:cs="Times New Roman"/>
          <w:color w:val="231F1F"/>
          <w:spacing w:val="61"/>
          <w:kern w:val="0"/>
        </w:rPr>
        <w:t xml:space="preserve"> </w:t>
      </w:r>
      <w:r w:rsidRPr="004B39B9">
        <w:rPr>
          <w:rFonts w:ascii="Times New Roman" w:hAnsi="Times New Roman" w:cs="Times New Roman"/>
          <w:color w:val="231F1F"/>
          <w:kern w:val="0"/>
        </w:rPr>
        <w:t>name</w:t>
      </w:r>
      <w:r w:rsidRPr="004B39B9">
        <w:rPr>
          <w:rFonts w:ascii="Times New Roman" w:hAnsi="Times New Roman" w:cs="Times New Roman"/>
          <w:color w:val="231F1F"/>
          <w:spacing w:val="62"/>
          <w:kern w:val="0"/>
        </w:rPr>
        <w:t xml:space="preserve"> </w:t>
      </w:r>
      <w:r w:rsidRPr="004B39B9">
        <w:rPr>
          <w:rFonts w:ascii="Times New Roman" w:hAnsi="Times New Roman" w:cs="Times New Roman"/>
          <w:color w:val="231F1F"/>
          <w:kern w:val="0"/>
        </w:rPr>
        <w:t>tag,</w:t>
      </w:r>
      <w:r w:rsidRPr="004B39B9">
        <w:rPr>
          <w:rFonts w:ascii="Times New Roman" w:hAnsi="Times New Roman" w:cs="Times New Roman"/>
          <w:color w:val="231F1F"/>
          <w:spacing w:val="61"/>
          <w:kern w:val="0"/>
        </w:rPr>
        <w:t xml:space="preserve"> </w:t>
      </w:r>
      <w:r w:rsidRPr="004B39B9">
        <w:rPr>
          <w:rFonts w:ascii="Times New Roman" w:hAnsi="Times New Roman" w:cs="Times New Roman"/>
          <w:color w:val="231F1F"/>
          <w:kern w:val="0"/>
        </w:rPr>
        <w:t>and Auxiliary</w:t>
      </w:r>
      <w:r w:rsidRPr="004B39B9">
        <w:rPr>
          <w:rFonts w:ascii="Times New Roman" w:hAnsi="Times New Roman" w:cs="Times New Roman"/>
          <w:color w:val="231F1F"/>
          <w:spacing w:val="7"/>
          <w:kern w:val="0"/>
        </w:rPr>
        <w:t xml:space="preserve"> </w:t>
      </w:r>
      <w:r w:rsidRPr="004B39B9">
        <w:rPr>
          <w:rFonts w:ascii="Times New Roman" w:hAnsi="Times New Roman" w:cs="Times New Roman"/>
          <w:color w:val="231F1F"/>
          <w:kern w:val="0"/>
        </w:rPr>
        <w:t>National</w:t>
      </w:r>
      <w:r w:rsidRPr="004B39B9">
        <w:rPr>
          <w:rFonts w:ascii="Times New Roman" w:hAnsi="Times New Roman" w:cs="Times New Roman"/>
          <w:color w:val="231F1F"/>
          <w:spacing w:val="5"/>
          <w:kern w:val="0"/>
        </w:rPr>
        <w:t xml:space="preserve"> </w:t>
      </w:r>
      <w:r w:rsidRPr="004B39B9">
        <w:rPr>
          <w:rFonts w:ascii="Times New Roman" w:hAnsi="Times New Roman" w:cs="Times New Roman"/>
          <w:color w:val="231F1F"/>
          <w:kern w:val="0"/>
        </w:rPr>
        <w:t>Staff</w:t>
      </w:r>
      <w:r w:rsidRPr="004B39B9">
        <w:rPr>
          <w:rFonts w:ascii="Times New Roman" w:hAnsi="Times New Roman" w:cs="Times New Roman"/>
          <w:color w:val="231F1F"/>
          <w:spacing w:val="4"/>
          <w:kern w:val="0"/>
        </w:rPr>
        <w:t xml:space="preserve"> </w:t>
      </w:r>
      <w:r w:rsidRPr="004B39B9">
        <w:rPr>
          <w:rFonts w:ascii="Times New Roman" w:hAnsi="Times New Roman" w:cs="Times New Roman"/>
          <w:color w:val="231F1F"/>
          <w:kern w:val="0"/>
        </w:rPr>
        <w:t>badge,</w:t>
      </w:r>
      <w:r w:rsidRPr="004B39B9">
        <w:rPr>
          <w:rFonts w:ascii="Times New Roman" w:hAnsi="Times New Roman" w:cs="Times New Roman"/>
          <w:color w:val="231F1F"/>
          <w:spacing w:val="4"/>
          <w:kern w:val="0"/>
        </w:rPr>
        <w:t xml:space="preserve"> </w:t>
      </w:r>
      <w:r w:rsidRPr="004B39B9">
        <w:rPr>
          <w:rFonts w:ascii="Times New Roman" w:hAnsi="Times New Roman" w:cs="Times New Roman"/>
          <w:color w:val="231F1F"/>
          <w:kern w:val="0"/>
        </w:rPr>
        <w:t>or</w:t>
      </w:r>
      <w:r w:rsidRPr="004B39B9">
        <w:rPr>
          <w:rFonts w:ascii="Times New Roman" w:hAnsi="Times New Roman" w:cs="Times New Roman"/>
          <w:color w:val="231F1F"/>
          <w:spacing w:val="6"/>
          <w:kern w:val="0"/>
        </w:rPr>
        <w:t xml:space="preserve"> </w:t>
      </w:r>
      <w:r w:rsidRPr="004B39B9">
        <w:rPr>
          <w:rFonts w:ascii="Times New Roman" w:hAnsi="Times New Roman" w:cs="Times New Roman"/>
          <w:color w:val="231F1F"/>
          <w:kern w:val="0"/>
        </w:rPr>
        <w:t>other</w:t>
      </w:r>
      <w:r w:rsidRPr="004B39B9">
        <w:rPr>
          <w:rFonts w:ascii="Times New Roman" w:hAnsi="Times New Roman" w:cs="Times New Roman"/>
          <w:color w:val="231F1F"/>
          <w:spacing w:val="6"/>
          <w:kern w:val="0"/>
        </w:rPr>
        <w:t xml:space="preserve"> </w:t>
      </w:r>
      <w:r w:rsidRPr="004B39B9">
        <w:rPr>
          <w:rFonts w:ascii="Times New Roman" w:hAnsi="Times New Roman" w:cs="Times New Roman"/>
          <w:color w:val="231F1F"/>
          <w:kern w:val="0"/>
        </w:rPr>
        <w:t>service</w:t>
      </w:r>
      <w:r w:rsidRPr="004B39B9">
        <w:rPr>
          <w:rFonts w:ascii="Times New Roman" w:hAnsi="Times New Roman" w:cs="Times New Roman"/>
          <w:color w:val="231F1F"/>
          <w:spacing w:val="6"/>
          <w:kern w:val="0"/>
        </w:rPr>
        <w:t xml:space="preserve"> </w:t>
      </w:r>
      <w:r w:rsidRPr="004B39B9">
        <w:rPr>
          <w:rFonts w:ascii="Times New Roman" w:hAnsi="Times New Roman" w:cs="Times New Roman"/>
          <w:color w:val="231F1F"/>
          <w:kern w:val="0"/>
        </w:rPr>
        <w:t>staff</w:t>
      </w:r>
      <w:r w:rsidRPr="004B39B9">
        <w:rPr>
          <w:rFonts w:ascii="Times New Roman" w:hAnsi="Times New Roman" w:cs="Times New Roman"/>
          <w:color w:val="231F1F"/>
          <w:spacing w:val="4"/>
          <w:kern w:val="0"/>
        </w:rPr>
        <w:t xml:space="preserve"> </w:t>
      </w:r>
      <w:r w:rsidRPr="004B39B9">
        <w:rPr>
          <w:rFonts w:ascii="Times New Roman" w:hAnsi="Times New Roman" w:cs="Times New Roman"/>
          <w:color w:val="231F1F"/>
          <w:kern w:val="0"/>
        </w:rPr>
        <w:t>or</w:t>
      </w:r>
      <w:r w:rsidRPr="004B39B9">
        <w:rPr>
          <w:rFonts w:ascii="Times New Roman" w:hAnsi="Times New Roman" w:cs="Times New Roman"/>
          <w:color w:val="231F1F"/>
          <w:spacing w:val="4"/>
          <w:kern w:val="0"/>
        </w:rPr>
        <w:t xml:space="preserve"> </w:t>
      </w:r>
      <w:r w:rsidRPr="004B39B9">
        <w:rPr>
          <w:rFonts w:ascii="Times New Roman" w:hAnsi="Times New Roman" w:cs="Times New Roman"/>
          <w:color w:val="231F1F"/>
          <w:kern w:val="0"/>
        </w:rPr>
        <w:t>service</w:t>
      </w:r>
      <w:r w:rsidRPr="004B39B9">
        <w:rPr>
          <w:rFonts w:ascii="Times New Roman" w:hAnsi="Times New Roman" w:cs="Times New Roman"/>
          <w:color w:val="231F1F"/>
          <w:spacing w:val="6"/>
          <w:kern w:val="0"/>
        </w:rPr>
        <w:t xml:space="preserve"> </w:t>
      </w:r>
      <w:r w:rsidRPr="004B39B9">
        <w:rPr>
          <w:rFonts w:ascii="Times New Roman" w:hAnsi="Times New Roman" w:cs="Times New Roman"/>
          <w:color w:val="231F1F"/>
          <w:kern w:val="0"/>
        </w:rPr>
        <w:t>identification badges).</w:t>
      </w:r>
    </w:p>
    <w:p w14:paraId="397C30E9" w14:textId="77777777" w:rsidR="004B39B9" w:rsidRPr="004B39B9" w:rsidRDefault="004B39B9" w:rsidP="004B39B9">
      <w:pPr>
        <w:kinsoku w:val="0"/>
        <w:overflowPunct w:val="0"/>
        <w:autoSpaceDE w:val="0"/>
        <w:autoSpaceDN w:val="0"/>
        <w:adjustRightInd w:val="0"/>
        <w:spacing w:after="0" w:line="240" w:lineRule="auto"/>
        <w:rPr>
          <w:rFonts w:ascii="Times New Roman" w:hAnsi="Times New Roman" w:cs="Times New Roman"/>
          <w:kern w:val="0"/>
        </w:rPr>
      </w:pPr>
      <w:r w:rsidRPr="004B39B9">
        <w:rPr>
          <w:rFonts w:ascii="Times New Roman" w:hAnsi="Times New Roman" w:cs="Times New Roman"/>
          <w:kern w:val="0"/>
        </w:rPr>
        <w:t>F.9.m.</w:t>
      </w:r>
      <w:r w:rsidRPr="004B39B9">
        <w:rPr>
          <w:rFonts w:ascii="Times New Roman" w:hAnsi="Times New Roman" w:cs="Times New Roman"/>
          <w:spacing w:val="40"/>
          <w:kern w:val="0"/>
        </w:rPr>
        <w:t xml:space="preserve"> </w:t>
      </w:r>
      <w:r w:rsidRPr="004B39B9">
        <w:rPr>
          <w:rFonts w:ascii="Times New Roman" w:hAnsi="Times New Roman" w:cs="Times New Roman"/>
          <w:kern w:val="0"/>
        </w:rPr>
        <w:t>Civil Air Patrol</w:t>
      </w:r>
    </w:p>
    <w:p w14:paraId="6C6D31EF" w14:textId="77777777" w:rsidR="004B39B9" w:rsidRPr="004B39B9" w:rsidRDefault="004B39B9" w:rsidP="004B39B9">
      <w:pPr>
        <w:kinsoku w:val="0"/>
        <w:overflowPunct w:val="0"/>
        <w:autoSpaceDE w:val="0"/>
        <w:autoSpaceDN w:val="0"/>
        <w:adjustRightInd w:val="0"/>
        <w:spacing w:after="0" w:line="240" w:lineRule="auto"/>
        <w:rPr>
          <w:rFonts w:ascii="Times New Roman" w:hAnsi="Times New Roman" w:cs="Times New Roman"/>
          <w:color w:val="231F1F"/>
          <w:kern w:val="0"/>
        </w:rPr>
      </w:pPr>
      <w:r w:rsidRPr="004B39B9">
        <w:rPr>
          <w:rFonts w:ascii="Times New Roman" w:hAnsi="Times New Roman" w:cs="Times New Roman"/>
          <w:color w:val="231F1F"/>
          <w:kern w:val="0"/>
        </w:rPr>
        <w:t>CAP/AFA ribbons are not authorized for wear on the Auxiliary uniform.</w:t>
      </w:r>
    </w:p>
    <w:p w14:paraId="0380E5A9" w14:textId="77777777" w:rsidR="004B39B9" w:rsidRDefault="004B39B9">
      <w:pPr>
        <w:rPr>
          <w:sz w:val="24"/>
          <w:szCs w:val="24"/>
        </w:rPr>
      </w:pPr>
    </w:p>
    <w:p w14:paraId="62550A1A" w14:textId="77777777" w:rsidR="004B39B9" w:rsidRDefault="004B39B9">
      <w:pPr>
        <w:rPr>
          <w:sz w:val="24"/>
          <w:szCs w:val="24"/>
        </w:rPr>
      </w:pPr>
    </w:p>
    <w:p w14:paraId="63C1873F" w14:textId="77777777" w:rsidR="004B39B9" w:rsidRDefault="004B39B9">
      <w:pPr>
        <w:rPr>
          <w:sz w:val="24"/>
          <w:szCs w:val="24"/>
        </w:rPr>
      </w:pPr>
    </w:p>
    <w:p w14:paraId="666694E8" w14:textId="02166B18" w:rsidR="003B7B2D" w:rsidRPr="004B39B9" w:rsidRDefault="003B7B2D">
      <w:r w:rsidRPr="004B39B9">
        <w:t xml:space="preserve">Below is a </w:t>
      </w:r>
      <w:r w:rsidR="004B39B9">
        <w:t>somewhat outdated</w:t>
      </w:r>
      <w:r w:rsidRPr="004B39B9">
        <w:t xml:space="preserve"> list of approved ribbons in the USCG </w:t>
      </w:r>
      <w:r w:rsidRPr="004B39B9">
        <w:t>Order of Precedence for ALL DoD/Military</w:t>
      </w:r>
      <w:r w:rsidRPr="004B39B9">
        <w:t xml:space="preserve"> ribbons.  There are some older, unused AUX ribbons in the list</w:t>
      </w:r>
      <w:r w:rsidR="004B39B9">
        <w:t xml:space="preserve"> and a few newer ones are not listed</w:t>
      </w:r>
      <w:r w:rsidRPr="004B39B9">
        <w:t>.  Please reference the list above for current, approved CG Auxiliary ribbons.  Additional information can be found on the Aux website as to what appurtenances may be used and how to wear the appurtenances correctly.</w:t>
      </w:r>
    </w:p>
    <w:p w14:paraId="539F510D" w14:textId="77777777" w:rsidR="004D707F" w:rsidRDefault="004D707F"/>
    <w:p w14:paraId="691799D7" w14:textId="777777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1D05A92C" wp14:editId="7D37C9EF">
            <wp:extent cx="1571625" cy="428625"/>
            <wp:effectExtent l="0" t="0" r="9525" b="9525"/>
            <wp:docPr id="169" name="138-thr101-7960100-image" descr="Navy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thr101-7960100-image" descr="Navy Cros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Navy Cross </w:t>
      </w:r>
    </w:p>
    <w:p w14:paraId="4975AC57" w14:textId="777777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604AC491" wp14:editId="2F63DA80">
            <wp:extent cx="1571625" cy="428625"/>
            <wp:effectExtent l="0" t="0" r="9525" b="9525"/>
            <wp:docPr id="170" name="117-thr50-7962500-image" descr="Army Distinguished Servic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thr50-7962500-image" descr="Army Distinguished Service Cros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Army Distinguished Service Cross </w:t>
      </w:r>
    </w:p>
    <w:p w14:paraId="42615A46" w14:textId="777777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24C22297" wp14:editId="46B5B646">
            <wp:extent cx="1571625" cy="428625"/>
            <wp:effectExtent l="0" t="0" r="9525" b="9525"/>
            <wp:docPr id="171" name="113-thr2-7959800-image" descr="Air Forc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thr2-7959800-image" descr="Air Force Cros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Air Force Cross </w:t>
      </w:r>
    </w:p>
    <w:p w14:paraId="2BD11303" w14:textId="777777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441E76D8" wp14:editId="5FC20705">
            <wp:extent cx="1571625" cy="428625"/>
            <wp:effectExtent l="0" t="0" r="9525" b="9525"/>
            <wp:docPr id="172" name="83790-thin-image" descr="Coast Guard Auxiliary Distinguish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0-thin-image" descr="Coast Guard Auxiliary Distinguished Servi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Auxiliary Distinguished Service </w:t>
      </w:r>
    </w:p>
    <w:p w14:paraId="0ED31CEE" w14:textId="777777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319440C1" wp14:editId="1F850235">
            <wp:extent cx="1571625" cy="428625"/>
            <wp:effectExtent l="0" t="0" r="9525" b="9525"/>
            <wp:docPr id="173" name="108-thr182-image" descr="Department of Defense Distinguish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thr182-image" descr="Department of Defense Distinguished Servi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Department of Defense Distinguished Service </w:t>
      </w:r>
    </w:p>
    <w:p w14:paraId="54098AD6" w14:textId="777777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4CB279C7" wp14:editId="75F6AEEA">
            <wp:extent cx="1571625" cy="428625"/>
            <wp:effectExtent l="0" t="0" r="9525" b="9525"/>
            <wp:docPr id="174" name="2506-thinzz-image" descr="Public Health Service Distinguish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6-thinzz-image" descr="Public Health Service Distinguished Servi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Public Health Service Distinguished Service </w:t>
      </w:r>
    </w:p>
    <w:p w14:paraId="0D200C50" w14:textId="777777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13A14F3B" wp14:editId="2E69469A">
            <wp:extent cx="1571625" cy="428625"/>
            <wp:effectExtent l="0" t="0" r="9525" b="9525"/>
            <wp:docPr id="175" name="123-thr28-7962600-image" descr="Coast Guard Distinguish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thr28-7962600-image" descr="Coast Guard Distinguished Servi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Distinguished Service </w:t>
      </w:r>
    </w:p>
    <w:p w14:paraId="21850100" w14:textId="777777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17C65651" wp14:editId="2EEA2922">
            <wp:extent cx="1571625" cy="428625"/>
            <wp:effectExtent l="0" t="0" r="9525" b="9525"/>
            <wp:docPr id="176" name="139-thr102-7962900-image" descr="Navy Distinguish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thr102-7962900-image" descr="Navy Distinguished Servi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Navy Distinguished Service </w:t>
      </w:r>
    </w:p>
    <w:p w14:paraId="06842FBA" w14:textId="777777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6838D0AB" wp14:editId="66AA2FB9">
            <wp:extent cx="1571625" cy="428625"/>
            <wp:effectExtent l="0" t="0" r="9525" b="9525"/>
            <wp:docPr id="177" name="118-thr52-7960000-image" descr="Army Distinguish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thr52-7960000-image" descr="Army Distinguished Servi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Army Distinguished Service </w:t>
      </w:r>
    </w:p>
    <w:p w14:paraId="18279411" w14:textId="777777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29F5B2DC" wp14:editId="51DB75EA">
            <wp:extent cx="1571625" cy="428625"/>
            <wp:effectExtent l="0" t="0" r="9525" b="9525"/>
            <wp:docPr id="178" name="114-thr51-7962400-image" descr="Air Force Distinguish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thr51-7962400-image" descr="Air Force Distinguished Servi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Air Force Distinguished Service </w:t>
      </w:r>
    </w:p>
    <w:p w14:paraId="41680B12" w14:textId="777777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6B478399" wp14:editId="31906C82">
            <wp:extent cx="1571625" cy="428625"/>
            <wp:effectExtent l="0" t="0" r="9525" b="9525"/>
            <wp:docPr id="179" name="89-thr136-image" descr="Silver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thr136-image" descr="Silver Sta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Silver Star </w:t>
      </w:r>
    </w:p>
    <w:p w14:paraId="4F7D8289" w14:textId="777777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0C9F8EAC" wp14:editId="60310EFC">
            <wp:extent cx="1571625" cy="428625"/>
            <wp:effectExtent l="0" t="0" r="9525" b="9525"/>
            <wp:docPr id="180" name="130-thr177-image" descr="D.O.T. Secretary's Award For Outstanding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thr177-image" descr="D.O.T. Secretary's Award For Outstanding Achievemen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D.O.T. Secretary's Award For Outstanding Achievement </w:t>
      </w:r>
    </w:p>
    <w:p w14:paraId="782CD940" w14:textId="39A60A5C"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22AFCE47" wp14:editId="2410F57A">
            <wp:extent cx="1571625" cy="428625"/>
            <wp:effectExtent l="0" t="0" r="9525" b="9525"/>
            <wp:docPr id="1286712606" name="Picture 12" descr="Defense Superi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thr220-image" descr="Defense Superior Servi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Defense Superior Service </w:t>
      </w:r>
    </w:p>
    <w:p w14:paraId="6B975440" w14:textId="02894C26"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lastRenderedPageBreak/>
        <w:drawing>
          <wp:inline distT="0" distB="0" distL="0" distR="0" wp14:anchorId="4D894997" wp14:editId="76FA7C8E">
            <wp:extent cx="1571625" cy="428625"/>
            <wp:effectExtent l="0" t="0" r="9525" b="9525"/>
            <wp:docPr id="984120697" name="Picture 11" descr="Legion of Merit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thin-image" descr="Legion of Merit Offic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Legion of Merit Officer </w:t>
      </w:r>
    </w:p>
    <w:p w14:paraId="2787F996" w14:textId="0CC851DA"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26D910DB" wp14:editId="78FC940B">
            <wp:extent cx="1571625" cy="428625"/>
            <wp:effectExtent l="0" t="0" r="9525" b="9525"/>
            <wp:docPr id="2091415875" name="Picture 10" descr="Legion of Me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thr80-image" descr="Legion of Meri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Legion of Merit </w:t>
      </w:r>
    </w:p>
    <w:p w14:paraId="267EBD58" w14:textId="08EA86D6"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706863B8" wp14:editId="3731B49C">
            <wp:extent cx="1571625" cy="428625"/>
            <wp:effectExtent l="0" t="0" r="9525" b="9525"/>
            <wp:docPr id="852509202" name="Picture 9" descr="Distinguished Flying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thr47-image" descr="Distinguished Flying Cros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Distinguished Flying Cross </w:t>
      </w:r>
    </w:p>
    <w:p w14:paraId="6732A83E" w14:textId="6A3453DC"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6FC67297" wp14:editId="4B75330D">
            <wp:extent cx="1571625" cy="428625"/>
            <wp:effectExtent l="0" t="0" r="9525" b="9525"/>
            <wp:docPr id="1777719081" name="Picture 8" descr="Coast Guard Hero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thr32-7972800-image" descr="Coast Guard Herois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Heroism </w:t>
      </w:r>
    </w:p>
    <w:p w14:paraId="1D6D331C" w14:textId="33165B3C"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2B2708A9" wp14:editId="680F6EB1">
            <wp:extent cx="1571625" cy="428625"/>
            <wp:effectExtent l="0" t="0" r="9525" b="9525"/>
            <wp:docPr id="150290589" name="Picture 7" descr="Coast Guard Auxiliary Plaque of Meri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4-thin-image" descr="Coast Guard Auxiliary Plaque of Merit 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Auxiliary Plaque of Merit A </w:t>
      </w:r>
    </w:p>
    <w:p w14:paraId="014E71D2" w14:textId="08EAA13D"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13841456" wp14:editId="759FA785">
            <wp:extent cx="1571625" cy="428625"/>
            <wp:effectExtent l="0" t="0" r="9525" b="9525"/>
            <wp:docPr id="281566245" name="Picture 6" descr="Navy &amp; Marine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thr106-image" descr="Navy &amp; Marine Corp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Navy &amp; Marine Corps </w:t>
      </w:r>
    </w:p>
    <w:p w14:paraId="3971450E" w14:textId="1AA3802D"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4D0CF205" wp14:editId="4F12ADD4">
            <wp:extent cx="1571625" cy="428625"/>
            <wp:effectExtent l="0" t="0" r="9525" b="9525"/>
            <wp:docPr id="446015828" name="Picture 5" descr="Army Soldiers  - Hero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thr137-7982500-image" descr="Army Soldiers  - Herois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Army Soldiers - Heroism </w:t>
      </w:r>
    </w:p>
    <w:p w14:paraId="4972F3AB" w14:textId="1550CA8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04AD8E4D" wp14:editId="34B816D5">
            <wp:extent cx="1571625" cy="428625"/>
            <wp:effectExtent l="0" t="0" r="9525" b="9525"/>
            <wp:docPr id="1011137764" name="Picture 4" descr="Air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thr6-7951900-image" descr="Airman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proofErr w:type="spellStart"/>
      <w:r w:rsidRPr="00712425">
        <w:rPr>
          <w:rFonts w:ascii="Times New Roman" w:eastAsia="Times New Roman" w:hAnsi="Times New Roman" w:cs="Times New Roman"/>
          <w:kern w:val="0"/>
          <w:sz w:val="24"/>
          <w:szCs w:val="24"/>
          <w14:ligatures w14:val="none"/>
        </w:rPr>
        <w:t>Airmans</w:t>
      </w:r>
      <w:proofErr w:type="spellEnd"/>
      <w:r w:rsidRPr="00712425">
        <w:rPr>
          <w:rFonts w:ascii="Times New Roman" w:eastAsia="Times New Roman" w:hAnsi="Times New Roman" w:cs="Times New Roman"/>
          <w:kern w:val="0"/>
          <w:sz w:val="24"/>
          <w:szCs w:val="24"/>
          <w14:ligatures w14:val="none"/>
        </w:rPr>
        <w:t xml:space="preserve"> </w:t>
      </w:r>
    </w:p>
    <w:p w14:paraId="59FAB44C" w14:textId="2093667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1138C358" wp14:editId="0FD95B62">
            <wp:extent cx="1571625" cy="428625"/>
            <wp:effectExtent l="0" t="0" r="9525" b="9525"/>
            <wp:docPr id="746221285" name="Picture 3" descr="Gold Life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thr-7971400-image" descr="Gold Lifesavi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Gold Lifesaving </w:t>
      </w:r>
    </w:p>
    <w:p w14:paraId="01E3A4E6" w14:textId="7C93AD0F"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49AAB041" wp14:editId="49A93CF0">
            <wp:extent cx="1571625" cy="428625"/>
            <wp:effectExtent l="0" t="0" r="9525" b="9525"/>
            <wp:docPr id="145460186" name="Picture 2" descr="Joint Chiefs of Staff Distinguished Publi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jc-dist-pub-thin-image" descr="Joint Chiefs of Staff Distinguished Public Servi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Joint Chiefs of Staff Distinguished Public Service </w:t>
      </w:r>
    </w:p>
    <w:p w14:paraId="1539C481" w14:textId="0C42BE01"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34388AAD" wp14:editId="08A064AC">
            <wp:extent cx="1571625" cy="428625"/>
            <wp:effectExtent l="0" t="0" r="9525" b="9525"/>
            <wp:docPr id="2099972153" name="Picture 1" descr="Joint Chiefs of Staff Outstanding Publi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jc-outs-pub-svc-thin-image" descr="Joint Chiefs of Staff Outstanding Public Servic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Joint Chiefs of Staff Outstanding Public Service </w:t>
      </w:r>
    </w:p>
    <w:p w14:paraId="219E43D6" w14:textId="507D4328"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0FAC2150" wp14:editId="0D88B465">
            <wp:extent cx="1571625" cy="428625"/>
            <wp:effectExtent l="0" t="0" r="9525" b="9525"/>
            <wp:docPr id="215253542" name="Picture 24" descr="Bronz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thr18-image" descr="Bronze Sta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Bronze Star </w:t>
      </w:r>
    </w:p>
    <w:p w14:paraId="4F9D3445" w14:textId="4960EE6D"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5986A11A" wp14:editId="2CDA2F9A">
            <wp:extent cx="1571625" cy="428625"/>
            <wp:effectExtent l="0" t="0" r="9525" b="9525"/>
            <wp:docPr id="1971472368" name="Picture 23" descr="Purp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thr126-image" descr="Purple Hear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Purple Heart </w:t>
      </w:r>
    </w:p>
    <w:p w14:paraId="5CEB1880" w14:textId="5D5FBFB3"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1CDF39C7" wp14:editId="05C122C6">
            <wp:extent cx="1571625" cy="428625"/>
            <wp:effectExtent l="0" t="0" r="9525" b="9525"/>
            <wp:docPr id="1370808283" name="Picture 22" descr="Public Health Service Meritoriou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0-thinzz-image" descr="Public Health Service Meritorious Servi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Public Health Service Meritorious Service </w:t>
      </w:r>
    </w:p>
    <w:p w14:paraId="4217D3BF" w14:textId="6A2C8799"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3AB8427D" wp14:editId="2F304750">
            <wp:extent cx="1571625" cy="428625"/>
            <wp:effectExtent l="0" t="0" r="9525" b="9525"/>
            <wp:docPr id="1937183632" name="Picture 21" descr="Defense Meritoriou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thr234-image" descr="Defense Meritorious Servic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Defense Meritorious Service </w:t>
      </w:r>
    </w:p>
    <w:p w14:paraId="272319C9" w14:textId="1F590ED8"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49DB7BEB" wp14:editId="1E7C3DBC">
            <wp:extent cx="1571625" cy="428625"/>
            <wp:effectExtent l="0" t="0" r="9525" b="9525"/>
            <wp:docPr id="1086393558" name="Picture 20" descr="Meritoriou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thr172-image" descr="Meritorious Servic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Meritorious Service </w:t>
      </w:r>
    </w:p>
    <w:p w14:paraId="08A0EDDE" w14:textId="5CF6E0D3"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042DBD4B" wp14:editId="7DCA8255">
            <wp:extent cx="1571625" cy="428625"/>
            <wp:effectExtent l="0" t="0" r="9525" b="9525"/>
            <wp:docPr id="1245785608" name="Picture 19" descr="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thr7-image" descr="Ai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Air </w:t>
      </w:r>
    </w:p>
    <w:p w14:paraId="20D219D1" w14:textId="70A088BC"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lastRenderedPageBreak/>
        <w:drawing>
          <wp:inline distT="0" distB="0" distL="0" distR="0" wp14:anchorId="69C38E55" wp14:editId="27B1F213">
            <wp:extent cx="1571625" cy="428625"/>
            <wp:effectExtent l="0" t="0" r="9525" b="9525"/>
            <wp:docPr id="221885653" name="Picture 18" descr="Public Health Service Outstand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2-thinzz-image" descr="Public Health Service Outstanding Serv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Public Health Service Outstanding Service </w:t>
      </w:r>
    </w:p>
    <w:p w14:paraId="37353B4C" w14:textId="6F6A2C6F"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0E38338A" wp14:editId="745802A3">
            <wp:extent cx="1571625" cy="428625"/>
            <wp:effectExtent l="0" t="0" r="9525" b="9525"/>
            <wp:docPr id="377647288" name="Picture 17" descr="Silver Life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thr-7971500-image" descr="Silver Lifesavi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Silver Lifesaving </w:t>
      </w:r>
    </w:p>
    <w:p w14:paraId="10309A52" w14:textId="1E093335"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1D1DF4C0" wp14:editId="4F84359A">
            <wp:extent cx="1571625" cy="428625"/>
            <wp:effectExtent l="0" t="0" r="9525" b="9525"/>
            <wp:docPr id="24477651" name="Picture 16" descr="D.O.T. Secretary's Award For Meritorious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thr176-image" descr="D.O.T. Secretary's Award For Meritorious Achieveme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D.O.T. Secretary's Award For Meritorious Achievement </w:t>
      </w:r>
    </w:p>
    <w:p w14:paraId="339CE8BF" w14:textId="366ADDE8"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21432565" wp14:editId="29EAF94E">
            <wp:extent cx="1571625" cy="428625"/>
            <wp:effectExtent l="0" t="0" r="9525" b="9525"/>
            <wp:docPr id="229382396" name="Picture 15" descr="Air Force Aerial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thr333-7951850-image" descr="Air Force Aerial Achievemen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Air Force Aerial Achievement </w:t>
      </w:r>
    </w:p>
    <w:p w14:paraId="2599C0A1" w14:textId="569F8518"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27FE5DA6" wp14:editId="5B2286F0">
            <wp:extent cx="1571625" cy="428625"/>
            <wp:effectExtent l="0" t="0" r="9525" b="9525"/>
            <wp:docPr id="731011770" name="Picture 14" descr="Civilian Aerial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civ-aeri-ach-thin-image" descr="Civilian Aerial Achievemen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Civilian Aerial Achievement </w:t>
      </w:r>
    </w:p>
    <w:p w14:paraId="167FA0C8" w14:textId="2481C9DC"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645B677E" wp14:editId="63F76244">
            <wp:extent cx="1571625" cy="428625"/>
            <wp:effectExtent l="0" t="0" r="9525" b="9525"/>
            <wp:docPr id="1492398497" name="Picture 13" descr="Public Health Service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3-thinzz-image" descr="Public Health Service Commendatio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Public Health Service Commendation </w:t>
      </w:r>
    </w:p>
    <w:p w14:paraId="79D0F8F6" w14:textId="7192335C"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2D4F5EDD" wp14:editId="2D214CF6">
            <wp:extent cx="1571625" cy="428625"/>
            <wp:effectExtent l="0" t="0" r="9525" b="9525"/>
            <wp:docPr id="630157190" name="Picture 36" descr="Joint Service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thr77-image" descr="Joint Service Commendati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Joint Service Commendation </w:t>
      </w:r>
    </w:p>
    <w:p w14:paraId="60EBEAEE" w14:textId="08F6D8D9"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58F71030" wp14:editId="70FBDA69">
            <wp:extent cx="1571625" cy="428625"/>
            <wp:effectExtent l="0" t="0" r="9525" b="9525"/>
            <wp:docPr id="1551759411" name="Picture 35" descr="Coast Guard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thr27-image" descr="Coast Guard Commendati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Commendation </w:t>
      </w:r>
    </w:p>
    <w:p w14:paraId="55A08626" w14:textId="6F0E0AEA"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1934DB5B" wp14:editId="4FE0684C">
            <wp:extent cx="1571625" cy="428625"/>
            <wp:effectExtent l="0" t="0" r="9525" b="9525"/>
            <wp:docPr id="1372733195" name="Picture 34" descr="Navy &amp; Marine Corps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thr100-image" descr="Navy &amp; Marine Corps Commendatio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Navy &amp; Marine Corps Commendation </w:t>
      </w:r>
    </w:p>
    <w:p w14:paraId="0A4749E8" w14:textId="2D37FB33"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1BCFE457" wp14:editId="110CA58E">
            <wp:extent cx="1571625" cy="428625"/>
            <wp:effectExtent l="0" t="0" r="9525" b="9525"/>
            <wp:docPr id="1287609232" name="Picture 33" descr="Army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thr37-image" descr="Army Commendati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Army Commendation </w:t>
      </w:r>
    </w:p>
    <w:p w14:paraId="6BEB048C" w14:textId="4B959B98"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11778C84" wp14:editId="25D3DB6D">
            <wp:extent cx="1571625" cy="428625"/>
            <wp:effectExtent l="0" t="0" r="9525" b="9525"/>
            <wp:docPr id="503875942" name="Picture 32" descr="Air and Space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r1-image" descr="Air and Space Commendati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Air and Space Commendation </w:t>
      </w:r>
    </w:p>
    <w:p w14:paraId="321A62B3" w14:textId="20B4B76F"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32564C31" wp14:editId="56694CD0">
            <wp:extent cx="1571625" cy="428625"/>
            <wp:effectExtent l="0" t="0" r="9525" b="9525"/>
            <wp:docPr id="1133567" name="Picture 31" descr="D.O.T. Award for Superior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thr202-7951800-image" descr="D.O.T. Award for Superior Achievemen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D.O.T. Award for Superior Achievement </w:t>
      </w:r>
    </w:p>
    <w:p w14:paraId="39493FF9" w14:textId="1A356B03"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33B5BC08" wp14:editId="489BC084">
            <wp:extent cx="1571625" cy="428625"/>
            <wp:effectExtent l="0" t="0" r="9525" b="9525"/>
            <wp:docPr id="651777861" name="Picture 30" descr="Public Health Service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0-thinzz-image" descr="Public Health Service Achievemen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Public Health Service Achievement </w:t>
      </w:r>
    </w:p>
    <w:p w14:paraId="4A281038" w14:textId="5E79A3F6"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5DFB5CA4" wp14:editId="00AF41BD">
            <wp:extent cx="1571625" cy="428625"/>
            <wp:effectExtent l="0" t="0" r="9525" b="9525"/>
            <wp:docPr id="255285755" name="Picture 29" descr="Joint Service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thr293-image" descr="Joint Service Achievemen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Joint Service Achievement </w:t>
      </w:r>
    </w:p>
    <w:p w14:paraId="7E03093C" w14:textId="283B334D"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0F1DE256" wp14:editId="79896D83">
            <wp:extent cx="1571625" cy="428625"/>
            <wp:effectExtent l="0" t="0" r="9525" b="9525"/>
            <wp:docPr id="1061183562" name="Picture 28" descr="Coast Guard Auxiliary Certificate of Operational Meri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88-thin-image" descr="Coast Guard Auxiliary Certificate of Operational Merit B"/>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Auxiliary Certificate of Operational Merit B </w:t>
      </w:r>
    </w:p>
    <w:p w14:paraId="55863B48" w14:textId="2B9A7171"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0880C028" wp14:editId="566CEBAF">
            <wp:extent cx="1571625" cy="428625"/>
            <wp:effectExtent l="0" t="0" r="9525" b="9525"/>
            <wp:docPr id="840413212" name="Picture 27" descr="Coast Guard Auxiliary Merit C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1-thin-image" descr="Coast Guard Auxiliary Merit C Awar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Auxiliary Merit C Award </w:t>
      </w:r>
    </w:p>
    <w:p w14:paraId="199D15FF" w14:textId="5DACE582"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4E5879E0" wp14:editId="0A32E5F7">
            <wp:extent cx="1571625" cy="428625"/>
            <wp:effectExtent l="0" t="0" r="9525" b="9525"/>
            <wp:docPr id="1661050919" name="Picture 26" descr="D.O.T.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thr592-7951809-image" descr="D.O.T. 9-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D.O.T. 9-11 </w:t>
      </w:r>
    </w:p>
    <w:p w14:paraId="3A618D23" w14:textId="48A8107D"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lastRenderedPageBreak/>
        <w:drawing>
          <wp:inline distT="0" distB="0" distL="0" distR="0" wp14:anchorId="33485AD2" wp14:editId="4D86D50C">
            <wp:extent cx="1571625" cy="428625"/>
            <wp:effectExtent l="0" t="0" r="9525" b="9525"/>
            <wp:docPr id="620954649" name="Picture 25" descr="Coast Guard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thr134-image" descr="Coast Guard Achievemen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Achievement </w:t>
      </w:r>
    </w:p>
    <w:p w14:paraId="640E3077" w14:textId="26F2C91C"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54928A83" wp14:editId="20F660F8">
            <wp:extent cx="1571625" cy="428625"/>
            <wp:effectExtent l="0" t="0" r="9525" b="9525"/>
            <wp:docPr id="1342998854" name="Picture 48" descr="Navy &amp; Marine Corps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thr133-image" descr="Navy &amp; Marine Corps Achievemen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Navy &amp; Marine Corps Achievement </w:t>
      </w:r>
    </w:p>
    <w:p w14:paraId="0F663C4B" w14:textId="0FC4B54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14D8AEBE" wp14:editId="4A328929">
            <wp:extent cx="1571625" cy="428625"/>
            <wp:effectExtent l="0" t="0" r="9525" b="9525"/>
            <wp:docPr id="444562945" name="Picture 47" descr="Army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r280-image" descr="Army Achievemen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Army Achievement </w:t>
      </w:r>
    </w:p>
    <w:p w14:paraId="6023D4C6" w14:textId="15667952"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57B458C2" wp14:editId="2A54E1C8">
            <wp:extent cx="1571625" cy="428625"/>
            <wp:effectExtent l="0" t="0" r="9525" b="9525"/>
            <wp:docPr id="1961735697" name="Picture 46" descr="Air and Space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hr274-image" descr="Air and Space Achievemen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Air and Space Achievement </w:t>
      </w:r>
    </w:p>
    <w:p w14:paraId="59A68D5D" w14:textId="5B2C93EA"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3CBDEAFC" wp14:editId="22420E55">
            <wp:extent cx="1571625" cy="428625"/>
            <wp:effectExtent l="0" t="0" r="9525" b="9525"/>
            <wp:docPr id="1433286180" name="Picture 45" descr="Public Health Service 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1-thinzz-image" descr="Public Health Service Citatio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Public Health Service Citation </w:t>
      </w:r>
    </w:p>
    <w:p w14:paraId="658A1607" w14:textId="74960CEB"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5CEC9D96" wp14:editId="7EA0A991">
            <wp:extent cx="1571625" cy="428625"/>
            <wp:effectExtent l="0" t="0" r="9525" b="9525"/>
            <wp:docPr id="604169303" name="Picture 44" descr="Coast Guard Auxiliary Sustained Service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83-thin-image" descr="Coast Guard Auxiliary Sustained Service Award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Auxiliary Sustained Service Award </w:t>
      </w:r>
    </w:p>
    <w:p w14:paraId="7D7C044C" w14:textId="52D882E6"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7C666DBD" wp14:editId="4752E99A">
            <wp:extent cx="1571625" cy="428625"/>
            <wp:effectExtent l="0" t="0" r="9525" b="9525"/>
            <wp:docPr id="1695719463" name="Picture 43" descr="Commandants Letter of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thr238-image" descr="Commandants Letter of Commendatio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Commandants Letter of Commendation </w:t>
      </w:r>
    </w:p>
    <w:p w14:paraId="19BDDE2F" w14:textId="4BE6106F"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008CDB3C" wp14:editId="744310BD">
            <wp:extent cx="1571625" cy="428625"/>
            <wp:effectExtent l="0" t="0" r="9525" b="9525"/>
            <wp:docPr id="1960651782" name="Picture 42" descr="Coast Guard Comba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thin-image" descr="Coast Guard Combat Actio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Combat Action </w:t>
      </w:r>
    </w:p>
    <w:p w14:paraId="24016D3E" w14:textId="129AB9EF"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36C32BBE" wp14:editId="5EFC5D78">
            <wp:extent cx="1571625" cy="428625"/>
            <wp:effectExtent l="0" t="0" r="9525" b="9525"/>
            <wp:docPr id="1238784107" name="Picture 41" descr="Comba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thr171-image" descr="Combat Actio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Combat Action </w:t>
      </w:r>
    </w:p>
    <w:p w14:paraId="65C8B7E4" w14:textId="134F9B5C"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7871F289" wp14:editId="2ED743C5">
            <wp:extent cx="1571625" cy="428625"/>
            <wp:effectExtent l="0" t="0" r="9525" b="9525"/>
            <wp:docPr id="1997996116" name="Picture 40" descr="Air Force Comba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hr-7956900-image" descr="Air Force Combat Acti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Air Force Combat Action </w:t>
      </w:r>
    </w:p>
    <w:p w14:paraId="604393E5" w14:textId="0F78768A"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46726742" wp14:editId="3CCFEB08">
            <wp:extent cx="1571625" cy="428625"/>
            <wp:effectExtent l="0" t="0" r="9525" b="9525"/>
            <wp:docPr id="81757825" name="Picture 39" descr="Coast Guard Presidential Unit 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thr-7981650-image" descr="Coast Guard Presidential Unit Citat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Presidential Unit Citation </w:t>
      </w:r>
    </w:p>
    <w:p w14:paraId="1B8DB1E1" w14:textId="2B4572F1"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2DF021A0" wp14:editId="3EBE72C3">
            <wp:extent cx="1571625" cy="428625"/>
            <wp:effectExtent l="0" t="0" r="9525" b="9525"/>
            <wp:docPr id="890127444" name="Picture 38" descr="Public Health Service Presidential Unit 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thin-image" descr="Public Health Service Presidential Unit Citatio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Public Health Service Presidential Unit Citation </w:t>
      </w:r>
    </w:p>
    <w:p w14:paraId="25EDB79E" w14:textId="3385D249"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7046B803" wp14:editId="0D9F4E26">
            <wp:extent cx="1571625" cy="428625"/>
            <wp:effectExtent l="0" t="0" r="9525" b="9525"/>
            <wp:docPr id="2051421100" name="Picture 37" descr="Navy Presidential Unit 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thr125-image" descr="Navy Presidential Unit Citati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Navy Presidential Unit Citation </w:t>
      </w:r>
    </w:p>
    <w:p w14:paraId="7AE18610" w14:textId="78A1E46B"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03EA9900" wp14:editId="3F213959">
            <wp:extent cx="1571625" cy="428625"/>
            <wp:effectExtent l="0" t="0" r="9525" b="9525"/>
            <wp:docPr id="352678109" name="Picture 60" descr="Air Force Presidential Unit 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thr9001-image" descr="Air Force Presidential Unit Citatio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Air Force Presidential Unit Citation </w:t>
      </w:r>
    </w:p>
    <w:p w14:paraId="38E10A93" w14:textId="4D421206"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59FC48C6" wp14:editId="6B62ED9A">
            <wp:extent cx="1571625" cy="647700"/>
            <wp:effectExtent l="0" t="0" r="9525" b="0"/>
            <wp:docPr id="1651651321" name="Picture 59" descr="Army Presidential Unit 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thr54-7993200-image" descr="Army Presidential Unit Citatio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71625" cy="647700"/>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Army Presidential Unit Citation </w:t>
      </w:r>
    </w:p>
    <w:p w14:paraId="2C5F7F7F" w14:textId="3DF22CD6"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3E80C17A" wp14:editId="6942ACF5">
            <wp:extent cx="1571625" cy="428625"/>
            <wp:effectExtent l="0" t="0" r="9525" b="9525"/>
            <wp:docPr id="1850277192" name="Picture 58" descr="Gallant Unit 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thr582-image" descr="Gallant Unit Citatio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Gallant Unit Citation </w:t>
      </w:r>
    </w:p>
    <w:p w14:paraId="66AAF9A9" w14:textId="7E44F2BE"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6C8B2E39" wp14:editId="1CBC48E3">
            <wp:extent cx="1571625" cy="428625"/>
            <wp:effectExtent l="0" t="0" r="9525" b="9525"/>
            <wp:docPr id="1669688819" name="Picture 57" descr="Joint Meritorious Unit Award with NAVY/AF/MC/CG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hin-109-b-image" descr="Joint Meritorious Unit Award with NAVY/AF/MC/CG Fram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Joint Meritorious Unit Award with NAVY/AF/MC/CG Frame </w:t>
      </w:r>
    </w:p>
    <w:p w14:paraId="4838B005" w14:textId="1E799523"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lastRenderedPageBreak/>
        <w:drawing>
          <wp:inline distT="0" distB="0" distL="0" distR="0" wp14:anchorId="327936CC" wp14:editId="2B9C190B">
            <wp:extent cx="1571625" cy="647700"/>
            <wp:effectExtent l="0" t="0" r="9525" b="0"/>
            <wp:docPr id="56248984" name="Picture 56" descr="Joint Meritorious Unit Award with Army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hin-109-a-image" descr="Joint Meritorious Unit Award with Army Fram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71625" cy="647700"/>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Joint Meritorious Unit Award with Army Frame </w:t>
      </w:r>
    </w:p>
    <w:p w14:paraId="41C591AC" w14:textId="31AB4C51"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6F37EDC6" wp14:editId="7AF55ADA">
            <wp:extent cx="1571625" cy="428625"/>
            <wp:effectExtent l="0" t="0" r="9525" b="9525"/>
            <wp:docPr id="1133678599" name="Picture 55" descr="Public Health Service Outstanding Unit 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0-thin-image" descr="Public Health Service Outstanding Unit Citatio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Public Health Service Outstanding Unit Citation </w:t>
      </w:r>
    </w:p>
    <w:p w14:paraId="537255DD" w14:textId="608E3456"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4FA9B193" wp14:editId="75D0A671">
            <wp:extent cx="1571625" cy="428625"/>
            <wp:effectExtent l="0" t="0" r="9525" b="9525"/>
            <wp:docPr id="621132944" name="Picture 54" descr="Coast Guard DHS Outstanding Uni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66-thr-image" descr="Coast Guard DHS Outstanding Unit Awar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DHS Outstanding Unit Award </w:t>
      </w:r>
    </w:p>
    <w:p w14:paraId="6454EC14" w14:textId="73EEA805"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3C0E3CEE" wp14:editId="33F25D36">
            <wp:extent cx="1571625" cy="428625"/>
            <wp:effectExtent l="0" t="0" r="9525" b="9525"/>
            <wp:docPr id="1708793341" name="Picture 53" descr="D.O.T. Outstanding Unit 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thr9014-image" descr="D.O.T. Outstanding Unit Citatio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D.O.T. Outstanding Unit Citation </w:t>
      </w:r>
    </w:p>
    <w:p w14:paraId="28F1B194" w14:textId="7F5EC76F"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094438DA" wp14:editId="1CB5A3EF">
            <wp:extent cx="1571625" cy="428625"/>
            <wp:effectExtent l="0" t="0" r="9525" b="9525"/>
            <wp:docPr id="984954621" name="Picture 52" descr="Coast Guard Unit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thr145-image" descr="Coast Guard Unit Commendatio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Unit Commendation </w:t>
      </w:r>
    </w:p>
    <w:p w14:paraId="5B364D56" w14:textId="7AF93928"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1945B420" wp14:editId="3013999F">
            <wp:extent cx="1571625" cy="428625"/>
            <wp:effectExtent l="0" t="0" r="9525" b="9525"/>
            <wp:docPr id="1842676776" name="Picture 51" descr="Navy Unit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thr107-image" descr="Navy Unit Commendatio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Navy Unit Commendation </w:t>
      </w:r>
    </w:p>
    <w:p w14:paraId="4D41BC86" w14:textId="58B3E507"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221BFA8E" wp14:editId="67FFBAF3">
            <wp:extent cx="1571625" cy="428625"/>
            <wp:effectExtent l="0" t="0" r="9525" b="9525"/>
            <wp:docPr id="929540034" name="Picture 50" descr="Air Force Meritorious Uni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hr581-image" descr="Air Force Meritorious Unit Awar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Air Force Meritorious Unit Award </w:t>
      </w:r>
    </w:p>
    <w:p w14:paraId="6DEA4A2D" w14:textId="3A927525" w:rsidR="00712425" w:rsidRPr="00712425" w:rsidRDefault="00712425" w:rsidP="00712425">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12425">
        <w:rPr>
          <w:rFonts w:ascii="Times New Roman" w:eastAsia="Times New Roman" w:hAnsi="Times New Roman" w:cs="Times New Roman"/>
          <w:noProof/>
          <w:kern w:val="0"/>
          <w:sz w:val="24"/>
          <w:szCs w:val="24"/>
          <w14:ligatures w14:val="none"/>
        </w:rPr>
        <w:drawing>
          <wp:inline distT="0" distB="0" distL="0" distR="0" wp14:anchorId="2667E5A4" wp14:editId="36858029">
            <wp:extent cx="1571625" cy="428625"/>
            <wp:effectExtent l="0" t="0" r="9525" b="9525"/>
            <wp:docPr id="417062850" name="Picture 49" descr="Coast Guard Meritorious Unit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thr205-image" descr="Coast Guard Meritorious Unit Commendatio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712425">
        <w:rPr>
          <w:rFonts w:ascii="Times New Roman" w:eastAsia="Times New Roman" w:hAnsi="Times New Roman" w:cs="Times New Roman"/>
          <w:kern w:val="0"/>
          <w:sz w:val="24"/>
          <w:szCs w:val="24"/>
          <w14:ligatures w14:val="none"/>
        </w:rPr>
        <w:t xml:space="preserve">Coast Guard Meritorious Unit Commendation </w:t>
      </w:r>
    </w:p>
    <w:p w14:paraId="408755E1" w14:textId="358B64B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EE130EA" wp14:editId="45E32190">
            <wp:extent cx="1571625" cy="428625"/>
            <wp:effectExtent l="0" t="0" r="9525" b="9525"/>
            <wp:docPr id="672087834" name="Picture 72" descr="Navy Meritorious Unit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thr167-image" descr="Navy Meritorious Unit Commendatio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Meritorious Unit Commendation </w:t>
      </w:r>
    </w:p>
    <w:p w14:paraId="22F676A0" w14:textId="2C576D80"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01E5C80" wp14:editId="373FF99B">
            <wp:extent cx="1571625" cy="428625"/>
            <wp:effectExtent l="0" t="0" r="9525" b="9525"/>
            <wp:docPr id="375006048" name="Picture 71" descr="Air and Space Outstanding Uni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thr4-image" descr="Air and Space Outstanding Unit Awar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and Space Outstanding Unit Award </w:t>
      </w:r>
    </w:p>
    <w:p w14:paraId="6431A274" w14:textId="6089ED3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7CF45A9" wp14:editId="16373F73">
            <wp:extent cx="1571625" cy="428625"/>
            <wp:effectExtent l="0" t="0" r="9525" b="9525"/>
            <wp:docPr id="1634609129" name="Picture 70" descr="Public Health Service Commendation Uni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2-thinzz-image" descr="Public Health Service Commendation Unit Awar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Commendation Unit Award </w:t>
      </w:r>
    </w:p>
    <w:p w14:paraId="5F321D2C" w14:textId="5509FE0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5B02FD9" wp14:editId="69509FA9">
            <wp:extent cx="1571625" cy="428625"/>
            <wp:effectExtent l="0" t="0" r="9525" b="9525"/>
            <wp:docPr id="669440316" name="Picture 69" descr="Air and Space Organizational Excellen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thr178-image" descr="Air and Space Organizational Excellence Awar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and Space Organizational Excellence Award </w:t>
      </w:r>
    </w:p>
    <w:p w14:paraId="20960371" w14:textId="1C06391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3287CAF" wp14:editId="790DA880">
            <wp:extent cx="1571625" cy="428625"/>
            <wp:effectExtent l="0" t="0" r="9525" b="9525"/>
            <wp:docPr id="564812639" name="Picture 68" descr="Coast Guard Meritorious Team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thr381-image" descr="Coast Guard Meritorious Team Commendatio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Meritorious Team Commendation </w:t>
      </w:r>
    </w:p>
    <w:p w14:paraId="360ED374" w14:textId="06FF045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3443226" wp14:editId="629B9DBB">
            <wp:extent cx="1571625" cy="428625"/>
            <wp:effectExtent l="0" t="0" r="9525" b="9525"/>
            <wp:docPr id="1382086154" name="Picture 67" descr="Coast Guard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thr355-image" descr="Coast Guard 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E </w:t>
      </w:r>
    </w:p>
    <w:p w14:paraId="71D2D4F7" w14:textId="1657BDB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A4496DA" wp14:editId="03956BDD">
            <wp:extent cx="1571625" cy="428625"/>
            <wp:effectExtent l="0" t="0" r="9525" b="9525"/>
            <wp:docPr id="1756094044" name="Picture 66" descr="Navy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thr227-image" descr="Navy 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E </w:t>
      </w:r>
    </w:p>
    <w:p w14:paraId="4041010A" w14:textId="55E0DF9E"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45BE1C5" wp14:editId="56C16F8A">
            <wp:extent cx="1571625" cy="428625"/>
            <wp:effectExtent l="0" t="0" r="9525" b="9525"/>
            <wp:docPr id="36569200" name="Picture 65" descr="Coast Guard Bicentennial Unit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thr7959250-image" descr="Coast Guard Bicentennial Unit Commendatio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Bicentennial Unit Commendation </w:t>
      </w:r>
    </w:p>
    <w:p w14:paraId="18D1B979" w14:textId="6F48E829"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lastRenderedPageBreak/>
        <w:drawing>
          <wp:inline distT="0" distB="0" distL="0" distR="0" wp14:anchorId="53F0FB5C" wp14:editId="517421FE">
            <wp:extent cx="1571625" cy="647700"/>
            <wp:effectExtent l="0" t="0" r="9525" b="0"/>
            <wp:docPr id="22170766" name="Picture 64" descr="Army Valorous Unit Citati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thr155-image" descr="Army Valorous Unit Citation Awar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71625" cy="647700"/>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Valorous Unit Citation Award </w:t>
      </w:r>
    </w:p>
    <w:p w14:paraId="40C50C75" w14:textId="15B7F66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EE7EC7C" wp14:editId="6273F62D">
            <wp:extent cx="1571625" cy="647700"/>
            <wp:effectExtent l="0" t="0" r="9525" b="0"/>
            <wp:docPr id="156741454" name="Picture 63" descr="Army Meritorious Unit 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thr92-image" descr="Army Meritorious Unit Citatio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71625" cy="647700"/>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Meritorious Unit Citation </w:t>
      </w:r>
    </w:p>
    <w:p w14:paraId="627BB281" w14:textId="4AD9E02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26838C0" wp14:editId="28F7F0B4">
            <wp:extent cx="1571625" cy="581025"/>
            <wp:effectExtent l="0" t="0" r="9525" b="9525"/>
            <wp:docPr id="1448438015" name="Picture 62" descr="Army Superior Uni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thr-7983150-image" descr="Army Superior Unit Awar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71625" cy="5810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Superior Unit Award </w:t>
      </w:r>
    </w:p>
    <w:p w14:paraId="3E7BDC13" w14:textId="71236D0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355E035" wp14:editId="22A36341">
            <wp:extent cx="1571625" cy="428625"/>
            <wp:effectExtent l="0" t="0" r="9525" b="9525"/>
            <wp:docPr id="730870452" name="Picture 61" descr="ODNI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59-thin-image" descr="ODNI Cros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ODNI Cross </w:t>
      </w:r>
    </w:p>
    <w:p w14:paraId="1D693254" w14:textId="2E017BC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E67C4A6" wp14:editId="4C59D9B3">
            <wp:extent cx="1571625" cy="428625"/>
            <wp:effectExtent l="0" t="0" r="9525" b="9525"/>
            <wp:docPr id="32988916" name="Picture 84" descr="ODNI Med. of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66-thin-image" descr="ODNI Med. of Valo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ODNI Med. of Valor </w:t>
      </w:r>
    </w:p>
    <w:p w14:paraId="67BC7C15" w14:textId="633F477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DEFD891" wp14:editId="59C4856B">
            <wp:extent cx="1571625" cy="428625"/>
            <wp:effectExtent l="0" t="0" r="9525" b="9525"/>
            <wp:docPr id="204625445" name="Picture 83" descr="ODNI Distinguish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65-thin-image" descr="ODNI Distinguished Servic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ODNI Distinguished Service </w:t>
      </w:r>
    </w:p>
    <w:p w14:paraId="44F11AFA" w14:textId="295619E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553F85C" wp14:editId="507B681E">
            <wp:extent cx="1571625" cy="428625"/>
            <wp:effectExtent l="0" t="0" r="9525" b="9525"/>
            <wp:docPr id="1326934738" name="Picture 82" descr="ODNI Superi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64-thin-image" descr="ODNI Superior Servic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ODNI Superior Service </w:t>
      </w:r>
    </w:p>
    <w:p w14:paraId="70A4D17E" w14:textId="24F7546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16BB869" wp14:editId="3BEA421E">
            <wp:extent cx="1571625" cy="428625"/>
            <wp:effectExtent l="0" t="0" r="9525" b="9525"/>
            <wp:docPr id="393138739" name="Picture 81" descr="ODNI Exceptional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62-thin-image" descr="ODNI Exceptional Achievemen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ODNI Exceptional Achievement </w:t>
      </w:r>
    </w:p>
    <w:p w14:paraId="7E05C575" w14:textId="3AE249CE"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C8E8FED" wp14:editId="0D1006D1">
            <wp:extent cx="1571625" cy="428625"/>
            <wp:effectExtent l="0" t="0" r="9525" b="9525"/>
            <wp:docPr id="1442688614" name="Picture 80" descr="ODNI Meritorious Unit 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60-thin-image" descr="ODNI Meritorious Unit Citatio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ODNI Meritorious Unit Citation </w:t>
      </w:r>
    </w:p>
    <w:p w14:paraId="3E750EEB" w14:textId="7A519C5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43453A3" wp14:editId="500F6990">
            <wp:extent cx="1571625" cy="428625"/>
            <wp:effectExtent l="0" t="0" r="9525" b="9525"/>
            <wp:docPr id="1968575690" name="Picture 79" descr="ODNI Distinguished Publi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61-thin-image" descr="ODNI Distinguished Public Servic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ODNI Distinguished Public Service </w:t>
      </w:r>
    </w:p>
    <w:p w14:paraId="2BCA1920" w14:textId="0E83102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6795434" wp14:editId="41A91478">
            <wp:extent cx="1571625" cy="428625"/>
            <wp:effectExtent l="0" t="0" r="9525" b="9525"/>
            <wp:docPr id="1703450156" name="Picture 78" descr="ODNI Superior Publi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63-thin-image" descr="ODNI Superior Public Servic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ODNI Superior Public Service </w:t>
      </w:r>
    </w:p>
    <w:p w14:paraId="0332AC9B" w14:textId="24BB14E2"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7A02D60" wp14:editId="11D7F412">
            <wp:extent cx="1571625" cy="428625"/>
            <wp:effectExtent l="0" t="0" r="9525" b="9525"/>
            <wp:docPr id="985961922" name="Picture 77" descr="Public Health Service Smallpox Eradication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5-thinzz-image" descr="Public Health Service Smallpox Eradication Campaign"/>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Smallpox Eradication Campaign </w:t>
      </w:r>
    </w:p>
    <w:p w14:paraId="4A1470D4" w14:textId="0D46885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6F99797" wp14:editId="46C1A0E7">
            <wp:extent cx="1571625" cy="428625"/>
            <wp:effectExtent l="0" t="0" r="9525" b="9525"/>
            <wp:docPr id="884373451" name="Picture 76" descr="Public Health Service Global Health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94-thin-image" descr="Public Health Service Global Health Campaign"/>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Global Health Campaign </w:t>
      </w:r>
    </w:p>
    <w:p w14:paraId="0D39498A" w14:textId="36008D20"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0393BEC" wp14:editId="6E3D0548">
            <wp:extent cx="1571625" cy="428625"/>
            <wp:effectExtent l="0" t="0" r="9525" b="9525"/>
            <wp:docPr id="213866143" name="Picture 75" descr="Public Health Service Ebola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62-thin-image" descr="Public Health Service Ebola Campaig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Ebola Campaign </w:t>
      </w:r>
    </w:p>
    <w:p w14:paraId="69C6F96A" w14:textId="268FE06B"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EBC8BD4" wp14:editId="67F469E8">
            <wp:extent cx="1571625" cy="428625"/>
            <wp:effectExtent l="0" t="0" r="9525" b="9525"/>
            <wp:docPr id="1006421172" name="Picture 74" descr="Public Health Service COVID-19 Pandemic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58-thin-image" descr="Public Health Service COVID-19 Pandemic Campaign"/>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COVID-19 Pandemic Campaign </w:t>
      </w:r>
    </w:p>
    <w:p w14:paraId="115B3FE3" w14:textId="1D2602A6"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24CF53E" wp14:editId="705C39E5">
            <wp:extent cx="1571625" cy="428625"/>
            <wp:effectExtent l="0" t="0" r="9525" b="9525"/>
            <wp:docPr id="1103329752" name="Picture 73" descr="Public Health Service Hazardous Duty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8-thinzz-image" descr="Public Health Service Hazardous Duty Awar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Hazardous Duty Award </w:t>
      </w:r>
    </w:p>
    <w:p w14:paraId="3981AA25" w14:textId="28223F84"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lastRenderedPageBreak/>
        <w:drawing>
          <wp:inline distT="0" distB="0" distL="0" distR="0" wp14:anchorId="754EDC21" wp14:editId="3FC5F3AE">
            <wp:extent cx="1571625" cy="428625"/>
            <wp:effectExtent l="0" t="0" r="9525" b="9525"/>
            <wp:docPr id="576611007" name="Picture 96" descr="Public Health Service Foreign Duty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7-thinzz-image" descr="Public Health Service Foreign Duty Awar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Foreign Duty Award </w:t>
      </w:r>
    </w:p>
    <w:p w14:paraId="3E692DF3" w14:textId="25902FA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D5FD41C" wp14:editId="44199C5B">
            <wp:extent cx="1571625" cy="428625"/>
            <wp:effectExtent l="0" t="0" r="9525" b="9525"/>
            <wp:docPr id="240897377" name="Picture 95" descr="Public Health Service Special Assignmen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4-thinzz-image" descr="Public Health Service Special Assignment Awar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Special Assignment Award </w:t>
      </w:r>
    </w:p>
    <w:p w14:paraId="64149B51" w14:textId="65594D4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05930FC" wp14:editId="7B361890">
            <wp:extent cx="1571625" cy="428625"/>
            <wp:effectExtent l="0" t="0" r="9525" b="9525"/>
            <wp:docPr id="1342154090" name="Picture 94" descr="Public Health Service Isolated Hardship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9-thinzz-image" descr="Public Health Service Isolated Hardship Awar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Isolated Hardship Award </w:t>
      </w:r>
    </w:p>
    <w:p w14:paraId="05975CAE" w14:textId="0140D33F"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8B8DBEF" wp14:editId="3F6E3054">
            <wp:extent cx="1571625" cy="428625"/>
            <wp:effectExtent l="0" t="0" r="9525" b="9525"/>
            <wp:docPr id="2121655329" name="Picture 93" descr="Public Health Service Crisis Response Servi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5-thinzz-image" descr="Public Health Service Crisis Response Service Awar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Crisis Response Service Award </w:t>
      </w:r>
    </w:p>
    <w:p w14:paraId="1ACB220E" w14:textId="2740316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6DA35FD" wp14:editId="1FAF6847">
            <wp:extent cx="1571625" cy="428625"/>
            <wp:effectExtent l="0" t="0" r="9525" b="9525"/>
            <wp:docPr id="338042461" name="Picture 92" descr="Public Health Service Global Respons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2-thin-image" descr="Public Health Service Global Response Servic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Global Response Service </w:t>
      </w:r>
    </w:p>
    <w:p w14:paraId="7DE63851" w14:textId="5CD1916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C5626C5" wp14:editId="32936D36">
            <wp:extent cx="1571625" cy="428625"/>
            <wp:effectExtent l="0" t="0" r="9525" b="9525"/>
            <wp:docPr id="1290242754" name="Picture 91" descr="Public Health Service Respons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54-thin-image" descr="Public Health Service Response Servi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Response Service </w:t>
      </w:r>
    </w:p>
    <w:p w14:paraId="040B7557" w14:textId="2AE3F646"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01A10C9" wp14:editId="7CD8F961">
            <wp:extent cx="1571625" cy="428625"/>
            <wp:effectExtent l="0" t="0" r="9525" b="9525"/>
            <wp:docPr id="1590478528" name="Picture 90" descr="Public Health Service National Emergency Preparednes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thinzz-image" descr="Public Health Service National Emergency Preparedness Awar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National Emergency Preparedness Award </w:t>
      </w:r>
    </w:p>
    <w:p w14:paraId="46A12C19" w14:textId="716F979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302B1DC" wp14:editId="2516A974">
            <wp:extent cx="1571625" cy="428625"/>
            <wp:effectExtent l="0" t="0" r="9525" b="9525"/>
            <wp:docPr id="204411296" name="Picture 89" descr="Public Health Service Bicentennial Uni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6-thinzz-image" descr="Public Health Service Bicentennial Unit Awar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Bicentennial Unit Award </w:t>
      </w:r>
    </w:p>
    <w:p w14:paraId="30259C57" w14:textId="274BD37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96DF94D" wp14:editId="12000EFE">
            <wp:extent cx="1571625" cy="428625"/>
            <wp:effectExtent l="0" t="0" r="9525" b="9525"/>
            <wp:docPr id="909628814" name="Picture 88" descr="Air Force Command Civilian Award for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af-comm-valr-thin-image" descr="Air Force Command Civilian Award for Valo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Command Civilian Award for Valor </w:t>
      </w:r>
    </w:p>
    <w:p w14:paraId="2DEB869B" w14:textId="1A475C5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B01BF8D" wp14:editId="26515C1C">
            <wp:extent cx="1571625" cy="428625"/>
            <wp:effectExtent l="0" t="0" r="9525" b="9525"/>
            <wp:docPr id="1951210579" name="Picture 87" descr="Army Meritorious Civil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94-thin-image" descr="Army Meritorious Civilian Servi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Meritorious Civilian Service </w:t>
      </w:r>
    </w:p>
    <w:p w14:paraId="3F97A959" w14:textId="4B8B98EB"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D1E4DD6" wp14:editId="39995CD8">
            <wp:extent cx="1571625" cy="428625"/>
            <wp:effectExtent l="0" t="0" r="9525" b="9525"/>
            <wp:docPr id="1866656830" name="Picture 86" descr="Army Meritorious Hono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thin-image" descr="Army Meritorious Honor Awar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Meritorious Honor Award </w:t>
      </w:r>
    </w:p>
    <w:p w14:paraId="38488849" w14:textId="0F309F29"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E9D097D" wp14:editId="1C01E165">
            <wp:extent cx="1571625" cy="428625"/>
            <wp:effectExtent l="0" t="0" r="9525" b="9525"/>
            <wp:docPr id="1560214781" name="Picture 85" descr="Air Force Civilian Award for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af-civ-val-thin-image" descr="Air Force Civilian Award for Valo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Civilian Award for Valor </w:t>
      </w:r>
    </w:p>
    <w:p w14:paraId="4ADE580D" w14:textId="1A67C18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4A93821" wp14:editId="4CCAC802">
            <wp:extent cx="1571625" cy="428625"/>
            <wp:effectExtent l="0" t="0" r="9525" b="9525"/>
            <wp:docPr id="692899904" name="Picture 108" descr="Navy Meritorious Publi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nav-mer-pub-thin-image" descr="Navy Meritorious Public Servic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Meritorious Public Service </w:t>
      </w:r>
    </w:p>
    <w:p w14:paraId="4EE4DA4A" w14:textId="6381C95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ADB3330" wp14:editId="7DA9507D">
            <wp:extent cx="1571625" cy="428625"/>
            <wp:effectExtent l="0" t="0" r="9525" b="9525"/>
            <wp:docPr id="1914119683" name="Picture 107" descr="Navy Meritorious Civil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nav-mer-civ-thin-image" descr="Navy Meritorious Civilian Servic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Meritorious Civilian Service </w:t>
      </w:r>
    </w:p>
    <w:p w14:paraId="3C97347B" w14:textId="450613EF"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647932D" wp14:editId="26C7409A">
            <wp:extent cx="1571625" cy="428625"/>
            <wp:effectExtent l="0" t="0" r="9525" b="9525"/>
            <wp:docPr id="2146958455" name="Picture 106" descr="Army Distinguished Civil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arm-dist-civ-thin-image" descr="Army Distinguished Civilian Servic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Distinguished Civilian Service </w:t>
      </w:r>
    </w:p>
    <w:p w14:paraId="0FC5263B" w14:textId="0B121914"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2E5FDE9" wp14:editId="4CD7BA47">
            <wp:extent cx="1571625" cy="428625"/>
            <wp:effectExtent l="0" t="0" r="9525" b="9525"/>
            <wp:docPr id="148803749" name="Picture 105" descr="Navy Distinguished Publi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nav-dist-pub-thin-image" descr="Navy Distinguished Public Servic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Distinguished Public Service </w:t>
      </w:r>
    </w:p>
    <w:p w14:paraId="19586D38" w14:textId="410AEF2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C4AC84E" wp14:editId="433AC7AC">
            <wp:extent cx="1571625" cy="428625"/>
            <wp:effectExtent l="0" t="0" r="9525" b="9525"/>
            <wp:docPr id="405283812" name="Picture 104" descr="Navy Distinguished Civil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nav-dist-civ-thin-image" descr="Navy Distinguished Civilian Servic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Distinguished Civilian Service </w:t>
      </w:r>
    </w:p>
    <w:p w14:paraId="7062B144" w14:textId="04C67816"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lastRenderedPageBreak/>
        <w:drawing>
          <wp:inline distT="0" distB="0" distL="0" distR="0" wp14:anchorId="5BF3517E" wp14:editId="4FE44F63">
            <wp:extent cx="1571625" cy="428625"/>
            <wp:effectExtent l="0" t="0" r="9525" b="9525"/>
            <wp:docPr id="183026065" name="Picture 103" descr="Army Superior Civilian Servi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arm-sup-civ-thin-image" descr="Army Superior Civilian Service Awar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Superior Civilian Service Award </w:t>
      </w:r>
    </w:p>
    <w:p w14:paraId="15377930" w14:textId="0BE1CE1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08A440A" wp14:editId="5720441C">
            <wp:extent cx="1571625" cy="428625"/>
            <wp:effectExtent l="0" t="0" r="9525" b="9525"/>
            <wp:docPr id="784773546" name="Picture 102" descr="Navy Superior Civil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nav-sup-civ-thin-image" descr="Navy Superior Civilian Servic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Superior Civilian Service </w:t>
      </w:r>
    </w:p>
    <w:p w14:paraId="0C30E71B" w14:textId="66281CBE"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360F15F" wp14:editId="4F4D5E51">
            <wp:extent cx="1571625" cy="428625"/>
            <wp:effectExtent l="0" t="0" r="9525" b="9525"/>
            <wp:docPr id="900070713" name="Picture 101" descr="Navy Superior Publi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nav-sup-pub-thin-image" descr="Navy Superior Public Servic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Superior Public Service </w:t>
      </w:r>
    </w:p>
    <w:p w14:paraId="4B1EA0EB" w14:textId="21A89DC9"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918BD20" wp14:editId="4AD327BF">
            <wp:extent cx="1571625" cy="428625"/>
            <wp:effectExtent l="0" t="0" r="9525" b="9525"/>
            <wp:docPr id="176495700" name="Picture 100" descr="Army Outstanding Civil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arm-outs-civ-thin-image" descr="Army Outstanding Civilian Servic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Outstanding Civilian Service </w:t>
      </w:r>
    </w:p>
    <w:p w14:paraId="7110345B" w14:textId="51CA7B7F"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51C58F3" wp14:editId="5B9081A5">
            <wp:extent cx="1571625" cy="428625"/>
            <wp:effectExtent l="0" t="0" r="9525" b="9525"/>
            <wp:docPr id="698523032" name="Picture 99" descr="Air Force Outstanding Civilian Care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6-af-out-civcr-thin-image" descr="Air Force Outstanding Civilian Career Servic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Outstanding Civilian Career Service </w:t>
      </w:r>
    </w:p>
    <w:p w14:paraId="15B570DC" w14:textId="2617FB6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B8D6ACC" wp14:editId="73F55703">
            <wp:extent cx="1571625" cy="428625"/>
            <wp:effectExtent l="0" t="0" r="9525" b="9525"/>
            <wp:docPr id="1145930397" name="Picture 98" descr="Army Commanders Award for Civil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8-thin-image" descr="Army Commanders Award for Civilian Servic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Commanders Award for Civilian Service </w:t>
      </w:r>
    </w:p>
    <w:p w14:paraId="6CB76DAD" w14:textId="6161BBE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B46EC26" wp14:editId="55881A31">
            <wp:extent cx="1571625" cy="428625"/>
            <wp:effectExtent l="0" t="0" r="9525" b="9525"/>
            <wp:docPr id="1333365247" name="Picture 97" descr="Army Commanders Award for Publi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arm-comm-pub-thin-image" descr="Army Commanders Award for Public Servic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Commanders Award for Public Service </w:t>
      </w:r>
    </w:p>
    <w:p w14:paraId="21083A66" w14:textId="1B505AD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A69A4A2" wp14:editId="270F9192">
            <wp:extent cx="1571625" cy="428625"/>
            <wp:effectExtent l="0" t="0" r="9525" b="9525"/>
            <wp:docPr id="394799748" name="Picture 120" descr="Army Achievement for Civil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thr-image" descr="Army Achievement for Civilian Servic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Achievement for Civilian Service </w:t>
      </w:r>
    </w:p>
    <w:p w14:paraId="53B51BA4" w14:textId="5B22EDE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1DD9A18" wp14:editId="0D2B8F3E">
            <wp:extent cx="1571625" cy="428625"/>
            <wp:effectExtent l="0" t="0" r="9525" b="9525"/>
            <wp:docPr id="479455503" name="Picture 119" descr="Air Force Civilian Achievemen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af-civ-ach-thin-image" descr="Air Force Civilian Achievement Awar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Civilian Achievement Award </w:t>
      </w:r>
    </w:p>
    <w:p w14:paraId="65F25272" w14:textId="4485F340"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D6D49E3" wp14:editId="39C48DF0">
            <wp:extent cx="1571625" cy="428625"/>
            <wp:effectExtent l="0" t="0" r="9525" b="9525"/>
            <wp:docPr id="137232784" name="Picture 118" descr="Civilian Air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civ-air-med-thin-image" descr="Civilian Air M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Civilian Air Med. </w:t>
      </w:r>
    </w:p>
    <w:p w14:paraId="1C51C086" w14:textId="051C5EE2"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4B841AA" wp14:editId="04928C48">
            <wp:extent cx="1571625" cy="428625"/>
            <wp:effectExtent l="0" t="0" r="9525" b="9525"/>
            <wp:docPr id="1040537247" name="Picture 117" descr="Army Exceptional Publi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arm-excp-pub-thin-image" descr="Army Exceptional Public Servi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Exceptional Public Service </w:t>
      </w:r>
    </w:p>
    <w:p w14:paraId="075397BF" w14:textId="57B421B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BBBD314" wp14:editId="7414A969">
            <wp:extent cx="1571625" cy="428625"/>
            <wp:effectExtent l="0" t="0" r="9525" b="9525"/>
            <wp:docPr id="2059550812" name="Picture 116" descr="Army Exceptional Civil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arm-excp-civ-thin-image" descr="Army Exceptional Civilian Servic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Exceptional Civilian Service </w:t>
      </w:r>
    </w:p>
    <w:p w14:paraId="2CF11D4E" w14:textId="330A7F2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F9D6235" wp14:editId="660D9B44">
            <wp:extent cx="1571625" cy="428625"/>
            <wp:effectExtent l="0" t="0" r="9525" b="9525"/>
            <wp:docPr id="69232093" name="Picture 115" descr="Civilian Award For Humanitar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thin-image" descr="Civilian Award For Humanitarian Servic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Civilian Award For Humanitarian Service </w:t>
      </w:r>
    </w:p>
    <w:p w14:paraId="38FE058A" w14:textId="1D407C3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3CD7115" wp14:editId="535C76A5">
            <wp:extent cx="1571625" cy="428625"/>
            <wp:effectExtent l="0" t="0" r="9525" b="9525"/>
            <wp:docPr id="1531038820" name="Picture 114" descr="Global War On Terrorism Civil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thin-image" descr="Global War On Terrorism Civilian Servic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Global War On Terrorism Civilian Service </w:t>
      </w:r>
    </w:p>
    <w:p w14:paraId="04274E90" w14:textId="72835FC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B7806B2" wp14:editId="7EA3F1E2">
            <wp:extent cx="1571625" cy="428625"/>
            <wp:effectExtent l="0" t="0" r="9525" b="9525"/>
            <wp:docPr id="761035561" name="Picture 113" descr="Air Force Decoration for Exceptional Civil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af-dec-excciv-thin-image" descr="Air Force Decoration for Exceptional Civilian Servic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Decoration for Exceptional Civilian Service </w:t>
      </w:r>
    </w:p>
    <w:p w14:paraId="72FD8C1A" w14:textId="107F9DF2"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6A5D338" wp14:editId="060BDF3B">
            <wp:extent cx="1571625" cy="428625"/>
            <wp:effectExtent l="0" t="0" r="9525" b="9525"/>
            <wp:docPr id="281922762" name="Picture 112" descr="Air Force Exemplary Civilian Servi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af-exem-civ-thin-image" descr="Air Force Exemplary Civilian Service Awar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Exemplary Civilian Service Award </w:t>
      </w:r>
    </w:p>
    <w:p w14:paraId="03F4BE94" w14:textId="2FEDF58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2A51596" wp14:editId="4365B56D">
            <wp:extent cx="1571625" cy="428625"/>
            <wp:effectExtent l="0" t="0" r="9525" b="9525"/>
            <wp:docPr id="614138436" name="Picture 111" descr="Air Force Meritorious Civilian Servi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af-mer-civ-thin-image" descr="Air Force Meritorious Civilian Service Awar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Meritorious Civilian Service Award </w:t>
      </w:r>
    </w:p>
    <w:p w14:paraId="5F3FF46D" w14:textId="6103A73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lastRenderedPageBreak/>
        <w:drawing>
          <wp:inline distT="0" distB="0" distL="0" distR="0" wp14:anchorId="2239FA47" wp14:editId="7962DEA0">
            <wp:extent cx="1571625" cy="428625"/>
            <wp:effectExtent l="0" t="0" r="9525" b="9525"/>
            <wp:docPr id="813204198" name="Picture 110" descr="Prisoner of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thr319-image" descr="Prisoner of Wa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Prisoner of War </w:t>
      </w:r>
    </w:p>
    <w:p w14:paraId="3390F06F" w14:textId="2C2A25FB"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5434704" wp14:editId="733AA71E">
            <wp:extent cx="1571625" cy="428625"/>
            <wp:effectExtent l="0" t="0" r="9525" b="9525"/>
            <wp:docPr id="194264108" name="Picture 109" descr="Combat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thr34-image" descr="Combat Readiness"/>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Combat Readiness </w:t>
      </w:r>
    </w:p>
    <w:p w14:paraId="709E0B42" w14:textId="2462C460"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774249E" wp14:editId="48D4BCFB">
            <wp:extent cx="1571625" cy="428625"/>
            <wp:effectExtent l="0" t="0" r="9525" b="9525"/>
            <wp:docPr id="1832100686" name="Picture 132" descr="Navy Reserve Specialist 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01-thin-image" descr="Navy Reserve Specialist Commendation"/>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Reserve Specialist Commendation </w:t>
      </w:r>
    </w:p>
    <w:p w14:paraId="7A22C4D4" w14:textId="13B832D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DAD850F" wp14:editId="2F7E1A00">
            <wp:extent cx="1571625" cy="428625"/>
            <wp:effectExtent l="0" t="0" r="9525" b="9525"/>
            <wp:docPr id="1077317118" name="Picture 131" descr="Coast Guard Good 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thr31-image" descr="Coast Guard Good Conduct"/>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Good Conduct </w:t>
      </w:r>
    </w:p>
    <w:p w14:paraId="22E601E9" w14:textId="759A6C1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4D66B1C" wp14:editId="5CE5C3EE">
            <wp:extent cx="1571625" cy="428625"/>
            <wp:effectExtent l="0" t="0" r="9525" b="9525"/>
            <wp:docPr id="1125814865" name="Picture 130" descr="Navy Good 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thr70-image" descr="Navy Good Conduct"/>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Good Conduct </w:t>
      </w:r>
    </w:p>
    <w:p w14:paraId="6CE41C16" w14:textId="38EE3E5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0D80923" wp14:editId="70E2694A">
            <wp:extent cx="1571625" cy="428625"/>
            <wp:effectExtent l="0" t="0" r="9525" b="9525"/>
            <wp:docPr id="658990158" name="Picture 129" descr="Navy Good Conduct W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thr70wwii-image" descr="Navy Good Conduct WWII"/>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Good Conduct WWII </w:t>
      </w:r>
    </w:p>
    <w:p w14:paraId="06166D09" w14:textId="695213AF"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AE32FC6" wp14:editId="394D6615">
            <wp:extent cx="1571625" cy="428625"/>
            <wp:effectExtent l="0" t="0" r="9525" b="9525"/>
            <wp:docPr id="111988889" name="Picture 128" descr="Marine Corps Good 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thr69-image" descr="Marine Corps Good Conduct"/>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Marine Corps Good Conduct </w:t>
      </w:r>
    </w:p>
    <w:p w14:paraId="25619B42" w14:textId="56C1384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8AC9148" wp14:editId="4CAE535F">
            <wp:extent cx="1571625" cy="428625"/>
            <wp:effectExtent l="0" t="0" r="9525" b="9525"/>
            <wp:docPr id="1461419119" name="Picture 127" descr="Marine Corps Good Conduct W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thr69wwii-image" descr="Marine Corps Good Conduct WWII"/>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Marine Corps Good Conduct WWII </w:t>
      </w:r>
    </w:p>
    <w:p w14:paraId="2C8DF42A" w14:textId="31110584"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F4E1C2B" wp14:editId="3C8763EB">
            <wp:extent cx="1571625" cy="428625"/>
            <wp:effectExtent l="0" t="0" r="9525" b="9525"/>
            <wp:docPr id="2026426072" name="Picture 126" descr="Surgeon General's Exemplar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8-thinzz-image" descr="Surgeon General's Exemplary Servic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Surgeon General's Exemplary Service </w:t>
      </w:r>
    </w:p>
    <w:p w14:paraId="5CDCCA25" w14:textId="158DB16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29B937C" wp14:editId="49748135">
            <wp:extent cx="1571625" cy="428625"/>
            <wp:effectExtent l="0" t="0" r="9525" b="9525"/>
            <wp:docPr id="1031385226" name="Picture 125" descr="Army Good 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r68-image" descr="Army Good Conduct"/>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Good Conduct </w:t>
      </w:r>
    </w:p>
    <w:p w14:paraId="1D43D3F2" w14:textId="1FC74D62"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575CB2C" wp14:editId="2F6A6592">
            <wp:extent cx="1571625" cy="428625"/>
            <wp:effectExtent l="0" t="0" r="9525" b="9525"/>
            <wp:docPr id="1698040493" name="Picture 124" descr="Air Force Good 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hr67-image" descr="Air Force Good Conduct"/>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Good Conduct </w:t>
      </w:r>
    </w:p>
    <w:p w14:paraId="4E26B0F9" w14:textId="689280A6"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30029A2" wp14:editId="012AF8AC">
            <wp:extent cx="1571625" cy="428625"/>
            <wp:effectExtent l="0" t="0" r="9525" b="9525"/>
            <wp:docPr id="1738511652" name="Picture 123" descr="Space Force Good 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21-image" descr="Space Force Good Conduct"/>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Space Force Good Conduct </w:t>
      </w:r>
    </w:p>
    <w:p w14:paraId="3D6013ED" w14:textId="6BAEB42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849ECBE" wp14:editId="60385200">
            <wp:extent cx="1571625" cy="428625"/>
            <wp:effectExtent l="0" t="0" r="9525" b="9525"/>
            <wp:docPr id="831412639" name="Picture 122" descr="Coast Guard Reserve Good 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thr91-image" descr="Coast Guard Reserve Good Conduct"/>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Reserve Good Conduct </w:t>
      </w:r>
    </w:p>
    <w:p w14:paraId="29E95247" w14:textId="6C7F8DAE"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70BF40B" wp14:editId="40C8A570">
            <wp:extent cx="1571625" cy="428625"/>
            <wp:effectExtent l="0" t="0" r="9525" b="9525"/>
            <wp:docPr id="228365843" name="Picture 121" descr="Naval Reserve Meritoriou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thr99-image" descr="Naval Reserve Meritorious Servic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Naval Reserve Meritorious Service </w:t>
      </w:r>
    </w:p>
    <w:p w14:paraId="6758303E" w14:textId="2475C926"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A1D7B34" wp14:editId="0C57EEEE">
            <wp:extent cx="1571625" cy="428625"/>
            <wp:effectExtent l="0" t="0" r="9525" b="9525"/>
            <wp:docPr id="788117488" name="Picture 144" descr="Selected Marine Corps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thr113-image" descr="Selected Marine Corps Reserv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Selected Marine Corps Reserve </w:t>
      </w:r>
    </w:p>
    <w:p w14:paraId="3D3F97BC" w14:textId="6126477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80C68EF" wp14:editId="09C4E232">
            <wp:extent cx="1571625" cy="428625"/>
            <wp:effectExtent l="0" t="0" r="9525" b="9525"/>
            <wp:docPr id="132714373" name="Picture 143" descr="Army Reserve Components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thr196-image" descr="Army Reserve Components Achievement"/>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Reserve Components Achievement </w:t>
      </w:r>
    </w:p>
    <w:p w14:paraId="4BACDFA3" w14:textId="4803CC8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F227A01" wp14:editId="54CC9883">
            <wp:extent cx="1571625" cy="428625"/>
            <wp:effectExtent l="0" t="0" r="9525" b="9525"/>
            <wp:docPr id="1898733843" name="Picture 142" descr="Army National Guard Components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thr196ng-image" descr="Army National Guard Components Achievement"/>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National Guard Components Achievement </w:t>
      </w:r>
    </w:p>
    <w:p w14:paraId="420C4FF9" w14:textId="30FC0D8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lastRenderedPageBreak/>
        <w:drawing>
          <wp:inline distT="0" distB="0" distL="0" distR="0" wp14:anchorId="78AF68C1" wp14:editId="0AFD42E5">
            <wp:extent cx="1571625" cy="428625"/>
            <wp:effectExtent l="0" t="0" r="9525" b="9525"/>
            <wp:docPr id="230131519" name="Picture 141" descr="Air Reserve Meritoriou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thr8-image" descr="Air Reserve Meritorious Service"/>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Reserve Meritorious Service </w:t>
      </w:r>
    </w:p>
    <w:p w14:paraId="6D64E28A" w14:textId="416F399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C529FA2" wp14:editId="61CAF03D">
            <wp:extent cx="1571625" cy="428625"/>
            <wp:effectExtent l="0" t="0" r="9525" b="9525"/>
            <wp:docPr id="1348488660" name="Picture 140" descr="Coast Guard Enlisted Person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39-thin-image" descr="Coast Guard Enlisted Person of the Yea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Enlisted Person of the Year </w:t>
      </w:r>
    </w:p>
    <w:p w14:paraId="5253B53A" w14:textId="1E3F8790"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8C2FCDF" wp14:editId="121DD9F7">
            <wp:extent cx="1571625" cy="428625"/>
            <wp:effectExtent l="0" t="0" r="9525" b="9525"/>
            <wp:docPr id="549595682" name="Picture 139" descr="Fleet Marine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thr294-image" descr="Fleet Marine Forc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Fleet Marine Force </w:t>
      </w:r>
    </w:p>
    <w:p w14:paraId="705C5DE4" w14:textId="132B26D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B6BA398" wp14:editId="6698E8E2">
            <wp:extent cx="1571625" cy="428625"/>
            <wp:effectExtent l="0" t="0" r="9525" b="9525"/>
            <wp:docPr id="610354126" name="Picture 138" descr="Outstanding Airman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thr170-7979400-image" descr="Outstanding Airman of the Yea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Outstanding Airman of the Year </w:t>
      </w:r>
    </w:p>
    <w:p w14:paraId="228ADC48" w14:textId="08EDD0C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B6FDAFB" wp14:editId="221B35DB">
            <wp:extent cx="1571625" cy="428625"/>
            <wp:effectExtent l="0" t="0" r="9525" b="9525"/>
            <wp:docPr id="1788789831" name="Picture 137" descr="Air and Space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hr276-image" descr="Air and Space Recognition"/>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and Space Recognition </w:t>
      </w:r>
    </w:p>
    <w:p w14:paraId="443171B9" w14:textId="2750B57B"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D30A413" wp14:editId="2D9424B3">
            <wp:extent cx="1571625" cy="428625"/>
            <wp:effectExtent l="0" t="0" r="9525" b="9525"/>
            <wp:docPr id="2073343848" name="Picture 136" descr="Navy Expedi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thr103-image" descr="Navy Expeditionary"/>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Expeditionary </w:t>
      </w:r>
    </w:p>
    <w:p w14:paraId="37E4AF8F" w14:textId="617DA96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E136563" wp14:editId="3A837DCB">
            <wp:extent cx="1571625" cy="428625"/>
            <wp:effectExtent l="0" t="0" r="9525" b="9525"/>
            <wp:docPr id="1779399361" name="Picture 135" descr="Marine Corps Expedi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thr81-image" descr="Marine Corps Expeditionary"/>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Marine Corps Expeditionary </w:t>
      </w:r>
    </w:p>
    <w:p w14:paraId="5B2FC342" w14:textId="44951A3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92563CD" wp14:editId="0E754999">
            <wp:extent cx="1571625" cy="428625"/>
            <wp:effectExtent l="0" t="0" r="9525" b="9525"/>
            <wp:docPr id="977712845" name="Picture 134" descr="Navy Chin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thr-7955750-n-image" descr="Navy China Servic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China Service </w:t>
      </w:r>
    </w:p>
    <w:p w14:paraId="5262B1AA" w14:textId="00450EF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A728B57" wp14:editId="33312AD5">
            <wp:extent cx="1571625" cy="428625"/>
            <wp:effectExtent l="0" t="0" r="9525" b="9525"/>
            <wp:docPr id="928494223" name="Picture 133" descr="Marine Corps Chin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thr-7955750-image" descr="Marine Corps China Servic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Marine Corps China Service </w:t>
      </w:r>
    </w:p>
    <w:p w14:paraId="1F209B19" w14:textId="48B9EBB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6EBC66F" wp14:editId="13DAB762">
            <wp:extent cx="1571625" cy="428625"/>
            <wp:effectExtent l="0" t="0" r="9525" b="9525"/>
            <wp:docPr id="903921365" name="Picture 156" descr="Mexican Service -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army-thin-image" descr="Mexican Service - Army"/>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Mexican Service - Army </w:t>
      </w:r>
    </w:p>
    <w:p w14:paraId="40EAC587" w14:textId="181CF80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E284DB0" wp14:editId="38C27C07">
            <wp:extent cx="1571625" cy="428625"/>
            <wp:effectExtent l="0" t="0" r="9525" b="9525"/>
            <wp:docPr id="353892530" name="Picture 155" descr="World War I 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thinzz-image" descr="World War I Victory"/>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World War I Victory </w:t>
      </w:r>
    </w:p>
    <w:p w14:paraId="09A8B5C5" w14:textId="17EDF04F"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B395013" wp14:editId="3D73A0D5">
            <wp:extent cx="1571625" cy="428625"/>
            <wp:effectExtent l="0" t="0" r="9525" b="9525"/>
            <wp:docPr id="2095442123" name="Picture 154" descr="World War I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2-thinzz-image" descr="World War I Occupation"/>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World War I Occupation </w:t>
      </w:r>
    </w:p>
    <w:p w14:paraId="2852055C" w14:textId="5E891F7F"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0C1BB8D" wp14:editId="6B7765CB">
            <wp:extent cx="1571625" cy="428625"/>
            <wp:effectExtent l="0" t="0" r="9525" b="9525"/>
            <wp:docPr id="1173571559" name="Picture 153" descr="American De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thr-7952300-image" descr="American Defense"/>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American Defense </w:t>
      </w:r>
    </w:p>
    <w:p w14:paraId="6DA45623" w14:textId="2C404004"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344D11D" wp14:editId="2D90EF7C">
            <wp:extent cx="1571625" cy="428625"/>
            <wp:effectExtent l="0" t="0" r="9525" b="9525"/>
            <wp:docPr id="1621534043" name="Picture 152" descr="Womens Army Corp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thinzz-image" descr="Womens Army Corps Service"/>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proofErr w:type="spellStart"/>
      <w:r w:rsidRPr="004D707F">
        <w:rPr>
          <w:rFonts w:ascii="Times New Roman" w:eastAsia="Times New Roman" w:hAnsi="Times New Roman" w:cs="Times New Roman"/>
          <w:kern w:val="0"/>
          <w:sz w:val="24"/>
          <w:szCs w:val="24"/>
          <w14:ligatures w14:val="none"/>
        </w:rPr>
        <w:t>Womens</w:t>
      </w:r>
      <w:proofErr w:type="spellEnd"/>
      <w:r w:rsidRPr="004D707F">
        <w:rPr>
          <w:rFonts w:ascii="Times New Roman" w:eastAsia="Times New Roman" w:hAnsi="Times New Roman" w:cs="Times New Roman"/>
          <w:kern w:val="0"/>
          <w:sz w:val="24"/>
          <w:szCs w:val="24"/>
          <w14:ligatures w14:val="none"/>
        </w:rPr>
        <w:t xml:space="preserve"> Army Corps Service </w:t>
      </w:r>
    </w:p>
    <w:p w14:paraId="54897400" w14:textId="332668D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217048E" wp14:editId="1E014E52">
            <wp:extent cx="1571625" cy="428625"/>
            <wp:effectExtent l="0" t="0" r="9525" b="9525"/>
            <wp:docPr id="637940338" name="Picture 151" descr="American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thr-7952200-image" descr="American Campaign"/>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American Campaign </w:t>
      </w:r>
    </w:p>
    <w:p w14:paraId="3834046F" w14:textId="48E3EE49"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8167158" wp14:editId="563EF904">
            <wp:extent cx="1571625" cy="428625"/>
            <wp:effectExtent l="0" t="0" r="9525" b="9525"/>
            <wp:docPr id="632095428" name="Picture 150" descr="Asiatic Pacific Campaign Med. - W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thr-7951600-image" descr="Asiatic Pacific Campaign Med. - WWII"/>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Asiatic Pacific Campaign Med. - WWII </w:t>
      </w:r>
    </w:p>
    <w:p w14:paraId="3E9AE766" w14:textId="32C7720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007368A" wp14:editId="5C8343A8">
            <wp:extent cx="1571625" cy="428625"/>
            <wp:effectExtent l="0" t="0" r="9525" b="9525"/>
            <wp:docPr id="1984614700" name="Picture 149" descr="European - African - Middle Eastern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thr-7963400-image" descr="European - African - Middle Eastern Campaign"/>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European - African - Middle Eastern Campaign </w:t>
      </w:r>
    </w:p>
    <w:p w14:paraId="57ABFC0F" w14:textId="7D1967F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lastRenderedPageBreak/>
        <w:drawing>
          <wp:inline distT="0" distB="0" distL="0" distR="0" wp14:anchorId="6FC42E23" wp14:editId="7281EACB">
            <wp:extent cx="1571625" cy="428625"/>
            <wp:effectExtent l="0" t="0" r="9525" b="9525"/>
            <wp:docPr id="1041413599" name="Picture 148" descr="World War II (WWII) 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thr-7984000-image" descr="World War II (WWII) Victory"/>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World War II (WWII) Victory </w:t>
      </w:r>
    </w:p>
    <w:p w14:paraId="7BF1BAA4" w14:textId="2A9E764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42AE508" wp14:editId="1CE8D0C9">
            <wp:extent cx="1571625" cy="428625"/>
            <wp:effectExtent l="0" t="0" r="9525" b="9525"/>
            <wp:docPr id="1384403557" name="Picture 147" descr="World War II (WWII) Occupation Marine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5mc-thin-image" descr="World War II (WWII) Occupation Marine Corps"/>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World War II (WWII) Occupation Marine Corps </w:t>
      </w:r>
    </w:p>
    <w:p w14:paraId="039214B3" w14:textId="51B7720F"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CA1488A" wp14:editId="1149A7CF">
            <wp:extent cx="1571625" cy="428625"/>
            <wp:effectExtent l="0" t="0" r="9525" b="9525"/>
            <wp:docPr id="1216128577" name="Picture 146" descr="World War II (WWII) Occupation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5navy-thin-image" descr="World War II (WWII) Occupation Navy"/>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World War II (WWII) Occupation Navy </w:t>
      </w:r>
    </w:p>
    <w:p w14:paraId="1630D8E4" w14:textId="2FB78A74"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2688770" wp14:editId="744254AE">
            <wp:extent cx="1571625" cy="428625"/>
            <wp:effectExtent l="0" t="0" r="9525" b="9525"/>
            <wp:docPr id="904539266" name="Picture 145" descr="World War II (WWII) Occupation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thr-7979000-image" descr="World War II (WWII) Occupation Army"/>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World War II (WWII) Occupation Army </w:t>
      </w:r>
    </w:p>
    <w:p w14:paraId="23AD3769" w14:textId="71396AC4"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63B0174" wp14:editId="28B2DF9E">
            <wp:extent cx="1571625" cy="428625"/>
            <wp:effectExtent l="0" t="0" r="9525" b="9525"/>
            <wp:docPr id="1051964449" name="Picture 168" descr="Human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thr85-7972900-image" descr="Humane Action"/>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Humane Action </w:t>
      </w:r>
    </w:p>
    <w:p w14:paraId="473376D5" w14:textId="30BD0EE6"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0B37324" wp14:editId="1863338B">
            <wp:extent cx="1571625" cy="428625"/>
            <wp:effectExtent l="0" t="0" r="9525" b="9525"/>
            <wp:docPr id="268344157" name="Picture 167" descr="National Defens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thr97-image" descr="National Defense Service"/>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National Defense Service </w:t>
      </w:r>
    </w:p>
    <w:p w14:paraId="1C62B25B" w14:textId="3324055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F55082A" wp14:editId="29B22AE3">
            <wp:extent cx="1571625" cy="428625"/>
            <wp:effectExtent l="0" t="0" r="9525" b="9525"/>
            <wp:docPr id="1729651627" name="Picture 166" descr="Kore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thr78-image" descr="Korean Servic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Korean Service </w:t>
      </w:r>
    </w:p>
    <w:p w14:paraId="116112E5" w14:textId="1659B2F0"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C27162A" wp14:editId="5020D35F">
            <wp:extent cx="1571625" cy="428625"/>
            <wp:effectExtent l="0" t="0" r="9525" b="9525"/>
            <wp:docPr id="721958329" name="Picture 165" descr="Antarctic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thr11-7951400-image" descr="Antarctica Service"/>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Antarctica Service </w:t>
      </w:r>
    </w:p>
    <w:p w14:paraId="541E99C1" w14:textId="72112C4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28A1A1B" wp14:editId="692CADB7">
            <wp:extent cx="1571625" cy="428625"/>
            <wp:effectExtent l="0" t="0" r="9525" b="9525"/>
            <wp:docPr id="25000208" name="Picture 164" descr="Coast Guard Arcti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thr232-7951500-image" descr="Coast Guard Arctic Servic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Arctic Service </w:t>
      </w:r>
    </w:p>
    <w:p w14:paraId="34FD74A7" w14:textId="464DA4A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7185746" wp14:editId="4445D6C9">
            <wp:extent cx="1571625" cy="428625"/>
            <wp:effectExtent l="0" t="0" r="9525" b="9525"/>
            <wp:docPr id="2134252316" name="Picture 163" descr="Armed Forces Expedi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thr12-image" descr="Armed Forces Expeditionary"/>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Armed Forces Expeditionary </w:t>
      </w:r>
    </w:p>
    <w:p w14:paraId="7A7107F3" w14:textId="666EA20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BD8EDA0" wp14:editId="58BD04D1">
            <wp:extent cx="1571625" cy="428625"/>
            <wp:effectExtent l="0" t="0" r="9525" b="9525"/>
            <wp:docPr id="1021397966" name="Picture 162" descr="Vietnam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thr151-image" descr="Vietnam Service"/>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Vietnam Service </w:t>
      </w:r>
    </w:p>
    <w:p w14:paraId="5D4AFAF3" w14:textId="1D2A236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C20DAC2" wp14:editId="3F7C432E">
            <wp:extent cx="1571625" cy="428625"/>
            <wp:effectExtent l="0" t="0" r="9525" b="9525"/>
            <wp:docPr id="485395124" name="Picture 161" descr="Civilian Service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civ-viet-srv-thin-image" descr="Civilian Service in Vietnam"/>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Civilian Service in Vietnam </w:t>
      </w:r>
    </w:p>
    <w:p w14:paraId="208A17EB" w14:textId="473EFB5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37510D4" wp14:editId="0C738842">
            <wp:extent cx="1571625" cy="428625"/>
            <wp:effectExtent l="0" t="0" r="9525" b="9525"/>
            <wp:docPr id="1413124697" name="Picture 160" descr="Southwest Asi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thr356-image" descr="Southwest Asia Servic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Southwest Asia Service </w:t>
      </w:r>
    </w:p>
    <w:p w14:paraId="6CC44B77" w14:textId="671BC9CB"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D137261" wp14:editId="3BEBFB7D">
            <wp:extent cx="1571625" cy="428625"/>
            <wp:effectExtent l="0" t="0" r="9525" b="9525"/>
            <wp:docPr id="1873138488" name="Picture 159" descr="Kosovo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thr532-image" descr="Kosovo Campaign"/>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Kosovo Campaign </w:t>
      </w:r>
    </w:p>
    <w:p w14:paraId="418FFDCE" w14:textId="6F94A89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E17B327" wp14:editId="6AAC5062">
            <wp:extent cx="1571625" cy="428625"/>
            <wp:effectExtent l="0" t="0" r="9525" b="9525"/>
            <wp:docPr id="84548518" name="Picture 158" descr="Afghanistan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hr593-image" descr="Afghanistan Campaign"/>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Afghanistan Campaign </w:t>
      </w:r>
    </w:p>
    <w:p w14:paraId="4C089F21" w14:textId="4DB1B35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E40B6AF" wp14:editId="2E60ABF5">
            <wp:extent cx="1571625" cy="428625"/>
            <wp:effectExtent l="0" t="0" r="9525" b="9525"/>
            <wp:docPr id="1876073878" name="Picture 157" descr="Iraq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thr594-image" descr="Iraq Campaign"/>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Iraq Campaign </w:t>
      </w:r>
    </w:p>
    <w:p w14:paraId="5108334F" w14:textId="42AFFB9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284BCCD" wp14:editId="1EE49835">
            <wp:extent cx="1571625" cy="428625"/>
            <wp:effectExtent l="0" t="0" r="9525" b="9525"/>
            <wp:docPr id="1427921595" name="Picture 180" descr="Inherent Resolv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thr-image" descr="Inherent Resolve Campaign"/>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Inherent Resolve Campaign </w:t>
      </w:r>
    </w:p>
    <w:p w14:paraId="42A54147" w14:textId="2DADB36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lastRenderedPageBreak/>
        <w:drawing>
          <wp:inline distT="0" distB="0" distL="0" distR="0" wp14:anchorId="694BF683" wp14:editId="48DBA74B">
            <wp:extent cx="1571625" cy="428625"/>
            <wp:effectExtent l="0" t="0" r="9525" b="9525"/>
            <wp:docPr id="900592915" name="Picture 179" descr="Global War on Terrorism Expedi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thr579-image" descr="Global War on Terrorism Expeditionary"/>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Global War on Terrorism Expeditionary </w:t>
      </w:r>
    </w:p>
    <w:p w14:paraId="58C629FE" w14:textId="7D88084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23CEB1D" wp14:editId="265A9EBA">
            <wp:extent cx="1571625" cy="428625"/>
            <wp:effectExtent l="0" t="0" r="9525" b="9525"/>
            <wp:docPr id="1862834977" name="Picture 178" descr="Global War on Terrorism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thr580-image" descr="Global War on Terrorism Service"/>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Global War on Terrorism Service </w:t>
      </w:r>
    </w:p>
    <w:p w14:paraId="4545D003" w14:textId="6C33C9B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614841D" wp14:editId="60565CD2">
            <wp:extent cx="1571625" cy="428625"/>
            <wp:effectExtent l="0" t="0" r="9525" b="9525"/>
            <wp:docPr id="12841043" name="Picture 177" descr="Korea Defens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thr585-image" descr="Korea Defense Servic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Korea Defense Service </w:t>
      </w:r>
    </w:p>
    <w:p w14:paraId="2249DBA8" w14:textId="4AE5B6D9"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C1D1870" wp14:editId="4F4FFE90">
            <wp:extent cx="1571625" cy="428625"/>
            <wp:effectExtent l="0" t="0" r="9525" b="9525"/>
            <wp:docPr id="1380813587" name="Picture 176" descr="Armed Force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thr467-image" descr="Armed Forces Servic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Armed Forces Service </w:t>
      </w:r>
    </w:p>
    <w:p w14:paraId="067C8A56" w14:textId="385884D9"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33F5A99" wp14:editId="3879EBD1">
            <wp:extent cx="1571625" cy="428625"/>
            <wp:effectExtent l="0" t="0" r="9525" b="9525"/>
            <wp:docPr id="1620831437" name="Picture 175" descr="Armed Forces Civil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618-thin-image" descr="Armed Forces Civilian Service"/>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Armed Forces Civilian Service </w:t>
      </w:r>
    </w:p>
    <w:p w14:paraId="72D3B199" w14:textId="6879408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0839E95" wp14:editId="1F7F0F43">
            <wp:extent cx="1571625" cy="428625"/>
            <wp:effectExtent l="0" t="0" r="9525" b="9525"/>
            <wp:docPr id="184040594" name="Picture 174" descr="Humanitari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thr233-image" descr="Humanitarian Service"/>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Humanitarian Service </w:t>
      </w:r>
    </w:p>
    <w:p w14:paraId="3E5128CD" w14:textId="1911298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467B5D6" wp14:editId="1396BE59">
            <wp:extent cx="1571625" cy="428625"/>
            <wp:effectExtent l="0" t="0" r="9525" b="9525"/>
            <wp:docPr id="1794980420" name="Picture 173" descr="D.O.T. 9-11 Coast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thr587-7951810-image" descr="D.O.T. 9-11 Coast Guard"/>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D.O.T. 9-11 Coast Guard </w:t>
      </w:r>
    </w:p>
    <w:p w14:paraId="4A9721CE" w14:textId="5204FF4F"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9B7A850" wp14:editId="06DC71C3">
            <wp:extent cx="1571625" cy="428625"/>
            <wp:effectExtent l="0" t="0" r="9525" b="9525"/>
            <wp:docPr id="1817758777" name="Picture 172" descr="Outstanding Volunte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thr374-image" descr="Outstanding Volunteer Service"/>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Outstanding Volunteer Service </w:t>
      </w:r>
    </w:p>
    <w:p w14:paraId="22F8B3CE" w14:textId="6CAF39C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5C0C92C" wp14:editId="17888DA9">
            <wp:extent cx="1571625" cy="428625"/>
            <wp:effectExtent l="0" t="0" r="9525" b="9525"/>
            <wp:docPr id="1515842003" name="Picture 171" descr="Army Recru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86-thin-image" descr="Army Recruiti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Recruiting </w:t>
      </w:r>
    </w:p>
    <w:p w14:paraId="3A16A2C1" w14:textId="7BD54D7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FF27B18" wp14:editId="6680F21E">
            <wp:extent cx="1571625" cy="428625"/>
            <wp:effectExtent l="0" t="0" r="9525" b="9525"/>
            <wp:docPr id="564270486" name="Picture 170" descr="Army Sea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thr-7819310-image" descr="Army Sea Duty"/>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Sea Duty </w:t>
      </w:r>
    </w:p>
    <w:p w14:paraId="116E9371" w14:textId="6827427E"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46926F5" wp14:editId="2F298D87">
            <wp:extent cx="1571625" cy="428625"/>
            <wp:effectExtent l="0" t="0" r="9525" b="9525"/>
            <wp:docPr id="704884994" name="Picture 169" descr="Air Force Remote Combat Effects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95-thin-image" descr="Air Force Remote Combat Effects Campaign"/>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Remote Combat Effects Campaign </w:t>
      </w:r>
    </w:p>
    <w:p w14:paraId="7DFE5811" w14:textId="5177AD9F"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0B5EFD6" wp14:editId="667C8142">
            <wp:extent cx="1571625" cy="428625"/>
            <wp:effectExtent l="0" t="0" r="9525" b="9525"/>
            <wp:docPr id="2046464057" name="Picture 192" descr="Air and Spac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thr577-7951895-image" descr="Air and Space Campaign"/>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and Space Campaign </w:t>
      </w:r>
    </w:p>
    <w:p w14:paraId="21858AC0" w14:textId="173ABF8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EBE954C" wp14:editId="5C6E86EB">
            <wp:extent cx="1571625" cy="428625"/>
            <wp:effectExtent l="0" t="0" r="9525" b="9525"/>
            <wp:docPr id="1787624190" name="Picture 191" descr="Air Force Nuclear Deterrence Op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thr-image" descr="Air Force Nuclear Deterrence Operations "/>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Nuclear Deterrence Operations </w:t>
      </w:r>
    </w:p>
    <w:p w14:paraId="1B28A3EC" w14:textId="48563430"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072530F" wp14:editId="7F67B34B">
            <wp:extent cx="1571625" cy="428625"/>
            <wp:effectExtent l="0" t="0" r="9525" b="9525"/>
            <wp:docPr id="1423228510" name="Picture 190" descr="Coast Guard Special Operation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thr330-image" descr="Coast Guard Special Operations Service"/>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Special Operations Service </w:t>
      </w:r>
    </w:p>
    <w:p w14:paraId="012542BF" w14:textId="10693372"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CE9471C" wp14:editId="568D93BA">
            <wp:extent cx="1571625" cy="428625"/>
            <wp:effectExtent l="0" t="0" r="9525" b="9525"/>
            <wp:docPr id="1234575269" name="Picture 189" descr="Coast Guard Se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thr299-image" descr="Coast Guard Sea Servic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Sea Service </w:t>
      </w:r>
    </w:p>
    <w:p w14:paraId="0D7E3ABC" w14:textId="6640C574"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C59BCC9" wp14:editId="672A8BC4">
            <wp:extent cx="1571625" cy="428625"/>
            <wp:effectExtent l="0" t="0" r="9525" b="9525"/>
            <wp:docPr id="1435590159" name="Picture 188" descr="Navy Sea Service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thr273-image" descr="Navy Sea Service Deployment"/>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Sea Service Deployment </w:t>
      </w:r>
    </w:p>
    <w:p w14:paraId="3E9FEB41" w14:textId="673F6CF9"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9AC4D06" wp14:editId="366BF915">
            <wp:extent cx="1571625" cy="428625"/>
            <wp:effectExtent l="0" t="0" r="9525" b="9525"/>
            <wp:docPr id="1460297468" name="Picture 187" descr="Coast Guard Restricted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thr300-image" descr="Coast Guard Restricted Duty"/>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Restricted Duty </w:t>
      </w:r>
    </w:p>
    <w:p w14:paraId="1811015B" w14:textId="32C12A14"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lastRenderedPageBreak/>
        <w:drawing>
          <wp:inline distT="0" distB="0" distL="0" distR="0" wp14:anchorId="4213CF7F" wp14:editId="64B9460C">
            <wp:extent cx="1571625" cy="428625"/>
            <wp:effectExtent l="0" t="0" r="9525" b="9525"/>
            <wp:docPr id="1282662100" name="Picture 186" descr="Coast Guard Oversea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thin-image" descr="Coast Guard Overseas Service"/>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Overseas Service </w:t>
      </w:r>
    </w:p>
    <w:p w14:paraId="5F6DCF08" w14:textId="1B1214D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D0C1FB2" wp14:editId="24E9092F">
            <wp:extent cx="1571625" cy="428625"/>
            <wp:effectExtent l="0" t="0" r="9525" b="9525"/>
            <wp:docPr id="742146263" name="Picture 185" descr="Navy &amp; Marine Corps Oversea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thr324-image" descr="Navy &amp; Marine Corps Overseas Service"/>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&amp; Marine Corps Overseas Service </w:t>
      </w:r>
    </w:p>
    <w:p w14:paraId="12AC50FB" w14:textId="6ABC4E82"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5289A00" wp14:editId="5A14CAFE">
            <wp:extent cx="1571625" cy="428625"/>
            <wp:effectExtent l="0" t="0" r="9525" b="9525"/>
            <wp:docPr id="1974411380" name="Picture 184" descr="Army Oversea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thr282-image" descr="Army Overseas Servic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Overseas Service </w:t>
      </w:r>
    </w:p>
    <w:p w14:paraId="77AB764F" w14:textId="37E552E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1A8BD88" wp14:editId="31E84D2C">
            <wp:extent cx="1571625" cy="428625"/>
            <wp:effectExtent l="0" t="0" r="9525" b="9525"/>
            <wp:docPr id="1021750632" name="Picture 183" descr="Air and Space Overseas  Short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thr278-image" descr="Air and Space Overseas  Short Tou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and Space Overseas Short Tour </w:t>
      </w:r>
    </w:p>
    <w:p w14:paraId="07E6BFB2" w14:textId="59FF1FE9"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17BC17A" wp14:editId="2CEB4D3E">
            <wp:extent cx="1571625" cy="428625"/>
            <wp:effectExtent l="0" t="0" r="9525" b="9525"/>
            <wp:docPr id="1494734740" name="Picture 182" descr="Air and Space Overseas  Long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hr277-image" descr="Air and Space Overseas  Long Tou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and Space Overseas Long Tour </w:t>
      </w:r>
    </w:p>
    <w:p w14:paraId="3A54C10B" w14:textId="78562C3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3BA5290" wp14:editId="4A2B407F">
            <wp:extent cx="1571625" cy="428625"/>
            <wp:effectExtent l="0" t="0" r="9525" b="9525"/>
            <wp:docPr id="1171218542" name="Picture 181" descr="Navy Arcti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thr318-7951550-image" descr="Navy Arctic Service"/>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Arctic Service </w:t>
      </w:r>
    </w:p>
    <w:p w14:paraId="6D3416EF" w14:textId="5EA94D2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E0D0D2D" wp14:editId="506570E8">
            <wp:extent cx="1571625" cy="428625"/>
            <wp:effectExtent l="0" t="0" r="9525" b="9525"/>
            <wp:docPr id="79447426" name="Picture 204" descr="Naval Reserve Se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thr327-image" descr="Naval Reserve Sea Service"/>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Naval Reserve Sea Service </w:t>
      </w:r>
    </w:p>
    <w:p w14:paraId="0260AF56" w14:textId="7DE67D7B"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5BF747B" wp14:editId="3D0B847D">
            <wp:extent cx="1571625" cy="428625"/>
            <wp:effectExtent l="0" t="0" r="9525" b="9525"/>
            <wp:docPr id="1242050496" name="Picture 203" descr="Air Force Expeditionary Service  Gol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hin-5-image" descr="Air Force Expeditionary Service  Gold Fram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Expeditionary Service Gold Frame </w:t>
      </w:r>
    </w:p>
    <w:p w14:paraId="523327EB" w14:textId="4082641B"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CE45359" wp14:editId="5CBFADFB">
            <wp:extent cx="1571625" cy="428625"/>
            <wp:effectExtent l="0" t="0" r="9525" b="9525"/>
            <wp:docPr id="563080707" name="Picture 202" descr="Air and Space Expeditionar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hr586-image" descr="Air and Space Expeditionary Service"/>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and Space Expeditionary Service </w:t>
      </w:r>
    </w:p>
    <w:p w14:paraId="0F8F4CA0" w14:textId="568CE6A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E5E4DCD" wp14:editId="17313A0E">
            <wp:extent cx="1571625" cy="428625"/>
            <wp:effectExtent l="0" t="0" r="9525" b="9525"/>
            <wp:docPr id="1149336651" name="Picture 201" descr="Air and Space Longevity Servi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thr3-image" descr="Air and Space Longevity Service Award"/>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and Space Longevity Service Award </w:t>
      </w:r>
    </w:p>
    <w:p w14:paraId="077B4FF9" w14:textId="05626A89"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2DBB4D3" wp14:editId="57C6EC41">
            <wp:extent cx="1571625" cy="428625"/>
            <wp:effectExtent l="0" t="0" r="9525" b="9525"/>
            <wp:docPr id="1496654405" name="Picture 200" descr="Air Force Special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thr-image" descr="Air Force Special Duty"/>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Special Duty </w:t>
      </w:r>
    </w:p>
    <w:p w14:paraId="20B7BFA0" w14:textId="3AEDC7D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1B4C62A" wp14:editId="1D6EB3A0">
            <wp:extent cx="1571625" cy="428625"/>
            <wp:effectExtent l="0" t="0" r="9525" b="9525"/>
            <wp:docPr id="1347445719" name="Picture 199" descr="Military Training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thr512-7977000-image" descr="Military Training Instructo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Military Training Instructor </w:t>
      </w:r>
    </w:p>
    <w:p w14:paraId="443F317F" w14:textId="764BF864"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F2305FC" wp14:editId="626C7832">
            <wp:extent cx="1571625" cy="428625"/>
            <wp:effectExtent l="0" t="0" r="9525" b="9525"/>
            <wp:docPr id="278984983" name="Picture 198" descr="Public Health Service Regular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3-thinzz-image" descr="Public Health Service Regular Corps"/>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Regular Corps </w:t>
      </w:r>
    </w:p>
    <w:p w14:paraId="475A9CD8" w14:textId="28548CE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DA98564" wp14:editId="24C157DD">
            <wp:extent cx="1571625" cy="428625"/>
            <wp:effectExtent l="0" t="0" r="9525" b="9525"/>
            <wp:docPr id="1320530287" name="Picture 197" descr="Public Health Service Commissioned Corps Train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7-thinzz-image" descr="Public Health Service Commissioned Corps Training Service"/>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Public Health Service Commissioned Corps Training Service </w:t>
      </w:r>
    </w:p>
    <w:p w14:paraId="7A3FDDC9" w14:textId="5976B436"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B6F15EF" wp14:editId="69360BFC">
            <wp:extent cx="1571625" cy="428625"/>
            <wp:effectExtent l="0" t="0" r="9525" b="9525"/>
            <wp:docPr id="2017591321" name="Picture 196" descr="Army NCO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thr283-image" descr="Army NCO Professional Development"/>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NCO Professional Development </w:t>
      </w:r>
    </w:p>
    <w:p w14:paraId="7F2C679E" w14:textId="24F29494"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FA94C0A" wp14:editId="37C8946B">
            <wp:extent cx="1571625" cy="428625"/>
            <wp:effectExtent l="0" t="0" r="9525" b="9525"/>
            <wp:docPr id="1011697180" name="Picture 195" descr="Air Force NCO Professional Military Education 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thr109-image" descr="Air Force NCO Professional Military Education Graduate"/>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NCO Professional Military Education Graduate </w:t>
      </w:r>
    </w:p>
    <w:p w14:paraId="6590257D" w14:textId="27DBB1AE"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CD6E9C9" wp14:editId="6404D13B">
            <wp:extent cx="1571625" cy="428625"/>
            <wp:effectExtent l="0" t="0" r="9525" b="9525"/>
            <wp:docPr id="1426707208" name="Picture 194" descr="Basic Training Honor Graduate (Coast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thr301-image" descr="Basic Training Honor Graduate (Coast Guard)"/>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Basic Training Honor Graduate (Coast Guard) </w:t>
      </w:r>
    </w:p>
    <w:p w14:paraId="65FB0772" w14:textId="7AF9EBF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lastRenderedPageBreak/>
        <w:drawing>
          <wp:inline distT="0" distB="0" distL="0" distR="0" wp14:anchorId="2BD388CE" wp14:editId="0B84A6A6">
            <wp:extent cx="1571625" cy="428625"/>
            <wp:effectExtent l="0" t="0" r="9525" b="9525"/>
            <wp:docPr id="622641484" name="Picture 193" descr="Basic Military Training Honor Graduate (Ai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thr221-7966420-image" descr="Basic Military Training Honor Graduate (Air Force)"/>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Basic Military Training Honor Graduate (Air Force) </w:t>
      </w:r>
    </w:p>
    <w:p w14:paraId="77C289C7" w14:textId="60BFF0E9"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C3C460A" wp14:editId="335BB873">
            <wp:extent cx="1571625" cy="428625"/>
            <wp:effectExtent l="0" t="0" r="9525" b="9525"/>
            <wp:docPr id="1726540191" name="Picture 216" descr="Coast Guard Auxiliary AMOS Memb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87-thin-image" descr="Coast Guard Auxiliary AMOS Member Resources"/>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AMOS Member Resources </w:t>
      </w:r>
    </w:p>
    <w:p w14:paraId="7D2C7E2B" w14:textId="1C9477E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F57CC6A" wp14:editId="571D5D63">
            <wp:extent cx="1571625" cy="428625"/>
            <wp:effectExtent l="0" t="0" r="9525" b="9525"/>
            <wp:docPr id="2125969402" name="Picture 215" descr="Coast Guard Recruit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thr474-image" descr="Coast Guard Recruiting Service"/>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Recruiting Service </w:t>
      </w:r>
    </w:p>
    <w:p w14:paraId="2EF12099" w14:textId="60AC5B3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649F619" wp14:editId="1FCB98A9">
            <wp:extent cx="1571625" cy="428625"/>
            <wp:effectExtent l="0" t="0" r="9525" b="9525"/>
            <wp:docPr id="925396344" name="Picture 214" descr="Navy Recruit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thr343-image" descr="Navy Recruiting Service"/>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Recruiting Service </w:t>
      </w:r>
    </w:p>
    <w:p w14:paraId="737C537D" w14:textId="15B7D2A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E72CCAA" wp14:editId="09978AE3">
            <wp:extent cx="1571625" cy="428625"/>
            <wp:effectExtent l="0" t="0" r="9525" b="9525"/>
            <wp:docPr id="539698651" name="Picture 213" descr="Marine Corps Recru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thr395-image" descr="Marine Corps Recruiti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Marine Corps Recruiting </w:t>
      </w:r>
    </w:p>
    <w:p w14:paraId="039BCE50" w14:textId="1DB4D51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522565A" wp14:editId="2D6BDAC7">
            <wp:extent cx="1571625" cy="428625"/>
            <wp:effectExtent l="0" t="0" r="9525" b="9525"/>
            <wp:docPr id="639387069" name="Picture 212" descr="Air Force Recru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hr533-image" descr="Air Force Recruiti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Recruiting </w:t>
      </w:r>
    </w:p>
    <w:p w14:paraId="0B4675C2" w14:textId="1E7B522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1575DD7" wp14:editId="5C9014D0">
            <wp:extent cx="1571625" cy="428625"/>
            <wp:effectExtent l="0" t="0" r="9525" b="9525"/>
            <wp:docPr id="157120096" name="Picture 211" descr="Navy Recruit Train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thr509-image" descr="Navy Recruit Training Service"/>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Recruit Training Service </w:t>
      </w:r>
    </w:p>
    <w:p w14:paraId="29204AC6" w14:textId="60100D70"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FB7BBD9" wp14:editId="39C545B5">
            <wp:extent cx="1571625" cy="428625"/>
            <wp:effectExtent l="0" t="0" r="9525" b="9525"/>
            <wp:docPr id="1105203613" name="Picture 210" descr="Marine Corps Drill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thr498-7969270-image" descr="Marine Corps Drill Instructo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Marine Corps Drill Instructor </w:t>
      </w:r>
    </w:p>
    <w:p w14:paraId="56E169B7" w14:textId="07BDDB40"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6AE5D42" wp14:editId="27BFE4EB">
            <wp:extent cx="1571625" cy="428625"/>
            <wp:effectExtent l="0" t="0" r="9525" b="9525"/>
            <wp:docPr id="566423713" name="Picture 209" descr="Navy Ceremonial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thr589-7977380-image" descr="Navy Ceremonial Guard"/>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Ceremonial Guard </w:t>
      </w:r>
    </w:p>
    <w:p w14:paraId="20A17EE1" w14:textId="7F058D3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A3C7643" wp14:editId="6092E91B">
            <wp:extent cx="1571625" cy="428625"/>
            <wp:effectExtent l="0" t="0" r="9525" b="9525"/>
            <wp:docPr id="745059565" name="Picture 208" descr="Navy Basic Military Training Honor 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thin-image" descr="Navy Basic Military Training Honor Graduate"/>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Basic Military Training Honor Graduate </w:t>
      </w:r>
    </w:p>
    <w:p w14:paraId="6E8D38B4" w14:textId="23FD612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C918E2E" wp14:editId="34686527">
            <wp:extent cx="1571625" cy="428625"/>
            <wp:effectExtent l="0" t="0" r="9525" b="9525"/>
            <wp:docPr id="497217877" name="Picture 207" descr="Marine Corps Security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thr499-7982460-image" descr="Marine Corps Security Guard"/>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Marine Corps Security Guard </w:t>
      </w:r>
    </w:p>
    <w:p w14:paraId="3AC54FB8" w14:textId="3AA0099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7084A24" wp14:editId="2A849049">
            <wp:extent cx="1571625" cy="428625"/>
            <wp:effectExtent l="0" t="0" r="9525" b="9525"/>
            <wp:docPr id="474205662" name="Picture 206" descr="Marine Corps Combat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998-thin-image" descr="Marine Corps Combat Instructo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Marine Corps Combat Instructor </w:t>
      </w:r>
    </w:p>
    <w:p w14:paraId="3E902946" w14:textId="0B2B430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410E8DE" wp14:editId="724639FB">
            <wp:extent cx="1571625" cy="428625"/>
            <wp:effectExtent l="0" t="0" r="9525" b="9525"/>
            <wp:docPr id="1657932424" name="Picture 205" descr="Armed Forces Reserve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thr13-image" descr="Armed Forces Reserve Army"/>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Armed Forces Reserve Army </w:t>
      </w:r>
    </w:p>
    <w:p w14:paraId="4945A326" w14:textId="31E40DCA"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FB48E69" wp14:editId="38D080A5">
            <wp:extent cx="1571625" cy="428625"/>
            <wp:effectExtent l="0" t="0" r="9525" b="9525"/>
            <wp:docPr id="2111415741" name="Picture 228" descr="Armed Forces Reserve Ai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thr13af-image" descr="Armed Forces Reserve Air Forc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Armed Forces Reserve Air Force </w:t>
      </w:r>
    </w:p>
    <w:p w14:paraId="0F90BF20" w14:textId="2B1D4C2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CC82264" wp14:editId="1DB7B166">
            <wp:extent cx="1571625" cy="428625"/>
            <wp:effectExtent l="0" t="0" r="9525" b="9525"/>
            <wp:docPr id="992586707" name="Picture 227" descr="Armed Forces Reserve Coast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thr13cg-image" descr="Armed Forces Reserve Coast Guard"/>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Armed Forces Reserve Coast Guard </w:t>
      </w:r>
    </w:p>
    <w:p w14:paraId="3F00EBB1" w14:textId="0AC5A2F6"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04DC44C7" wp14:editId="476BB9D9">
            <wp:extent cx="1571625" cy="428625"/>
            <wp:effectExtent l="0" t="0" r="9525" b="9525"/>
            <wp:docPr id="2133352394" name="Picture 226" descr="Armed Forces Reserve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thr13navy-image" descr="Armed Forces Reserve Navy"/>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Armed Forces Reserve Navy </w:t>
      </w:r>
    </w:p>
    <w:p w14:paraId="215EC091" w14:textId="6F8C0F10"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1472FBB" wp14:editId="10DFAA11">
            <wp:extent cx="1571625" cy="428625"/>
            <wp:effectExtent l="0" t="0" r="9525" b="9525"/>
            <wp:docPr id="1722737978" name="Picture 225" descr="Armed Forces Reserve Marine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thr13mc-image" descr="Armed Forces Reserve Marine Corps"/>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Armed Forces Reserve Marine Corps </w:t>
      </w:r>
    </w:p>
    <w:p w14:paraId="4B0E374B" w14:textId="5864458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lastRenderedPageBreak/>
        <w:drawing>
          <wp:inline distT="0" distB="0" distL="0" distR="0" wp14:anchorId="72FEDD91" wp14:editId="04AC1312">
            <wp:extent cx="1571625" cy="428625"/>
            <wp:effectExtent l="0" t="0" r="9525" b="9525"/>
            <wp:docPr id="659382083" name="Picture 224" descr="Armed Forces Reserve National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thr13ng-image" descr="Armed Forces Reserve National Guard"/>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Armed Forces Reserve National Guard </w:t>
      </w:r>
    </w:p>
    <w:p w14:paraId="7B6C100F" w14:textId="134FD38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686EC34" wp14:editId="4F588E16">
            <wp:extent cx="1571625" cy="428625"/>
            <wp:effectExtent l="0" t="0" r="9525" b="9525"/>
            <wp:docPr id="358179594" name="Picture 223" descr="Navy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thr14-image" descr="Navy Reserve"/>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Navy Reserve </w:t>
      </w:r>
    </w:p>
    <w:p w14:paraId="7BB10B27" w14:textId="508533E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1204959" wp14:editId="36BECB2C">
            <wp:extent cx="1571625" cy="428625"/>
            <wp:effectExtent l="0" t="0" r="9525" b="9525"/>
            <wp:docPr id="1744395103" name="Picture 222" descr="Coast Guard Auxiliary Specialt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2-thin-image" descr="Coast Guard Auxiliary Specialty Traini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Specialty Training </w:t>
      </w:r>
    </w:p>
    <w:p w14:paraId="5205D32C" w14:textId="6D4DB12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EAADFF4" wp14:editId="284EACF3">
            <wp:extent cx="1571625" cy="428625"/>
            <wp:effectExtent l="0" t="0" r="9525" b="9525"/>
            <wp:docPr id="1374737143" name="Picture 221" descr="Marine Corps Reserv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thr82-image" descr="Marine Corps Reserve Service"/>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Marine Corps Reserve Service </w:t>
      </w:r>
    </w:p>
    <w:p w14:paraId="44833080" w14:textId="51762FB6"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C5E80F5" wp14:editId="3B3092A2">
            <wp:extent cx="1571625" cy="428625"/>
            <wp:effectExtent l="0" t="0" r="9525" b="9525"/>
            <wp:docPr id="239034215" name="Picture 220" descr="Coast Guard Auxiliary Operation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79-thin-image" descr="Coast Guard Auxiliary Operations Program"/>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Operations Program </w:t>
      </w:r>
    </w:p>
    <w:p w14:paraId="77E87F74" w14:textId="5EF441B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08637CE" wp14:editId="43138579">
            <wp:extent cx="1571625" cy="428625"/>
            <wp:effectExtent l="0" t="0" r="9525" b="9525"/>
            <wp:docPr id="1205887744" name="Picture 219" descr="Coast Guard Auxiliary Courtesy Exam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82-thin-image" descr="Coast Guard Auxiliary Courtesy Examine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Courtesy Examiner </w:t>
      </w:r>
    </w:p>
    <w:p w14:paraId="2D6E86FE" w14:textId="53525D9B"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817BCF7" wp14:editId="09E5E36C">
            <wp:extent cx="1571625" cy="428625"/>
            <wp:effectExtent l="0" t="0" r="9525" b="9525"/>
            <wp:docPr id="252733838" name="Picture 218" descr="Arm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thr281-image" descr="Army Service"/>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Service </w:t>
      </w:r>
    </w:p>
    <w:p w14:paraId="043D8FE0" w14:textId="15A82AD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1B9357B" wp14:editId="43FB2ADD">
            <wp:extent cx="1571625" cy="428625"/>
            <wp:effectExtent l="0" t="0" r="9525" b="9525"/>
            <wp:docPr id="877775280" name="Picture 217" descr="Coast Guard Auxiliary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7-thin-image" descr="Coast Guard Auxiliary Instructo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Instructor </w:t>
      </w:r>
    </w:p>
    <w:p w14:paraId="51426EBE" w14:textId="0BEAC3E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4C7C7F3" wp14:editId="443A4EB8">
            <wp:extent cx="1571625" cy="428625"/>
            <wp:effectExtent l="0" t="0" r="9525" b="9525"/>
            <wp:docPr id="1586554432" name="Picture 240" descr="Coast Guard Auxiliary 5 Year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86-thin-image" descr="Coast Guard Auxiliary 5 Year Membe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5 Year Member </w:t>
      </w:r>
    </w:p>
    <w:p w14:paraId="7C9F4F01" w14:textId="5AFC6354"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F4E91F7" wp14:editId="7D665CA0">
            <wp:extent cx="1571625" cy="428625"/>
            <wp:effectExtent l="0" t="0" r="9525" b="9525"/>
            <wp:docPr id="732035865" name="Picture 239" descr="Army Reserve Components Overseas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thr295-image" descr="Army Reserve Components Overseas Traini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Army Reserve Components Overseas Training </w:t>
      </w:r>
    </w:p>
    <w:p w14:paraId="06A6CD5B" w14:textId="1370690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4427EA8" wp14:editId="391C72E4">
            <wp:extent cx="1571625" cy="428625"/>
            <wp:effectExtent l="0" t="0" r="9525" b="9525"/>
            <wp:docPr id="268143322" name="Picture 238" descr="Coast Guard Auxiliary Flotilla Meritorious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81-thin-image" descr="Coast Guard Auxiliary Flotilla Meritorious Achievement"/>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Flotilla Meritorious Achievement </w:t>
      </w:r>
    </w:p>
    <w:p w14:paraId="4820D66D" w14:textId="4E8D24D2"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601C946" wp14:editId="68598D43">
            <wp:extent cx="1571625" cy="428625"/>
            <wp:effectExtent l="0" t="0" r="9525" b="9525"/>
            <wp:docPr id="1175414959" name="Picture 237" descr="Coast Guard Auxiliary Vessel Examination and RBS Visitation Program Service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67-thin-image" descr="Coast Guard Auxiliary Vessel Examination and RBS Visitation Program Service Performance"/>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Vessel Examination and RBS Visitation Program Service Performance </w:t>
      </w:r>
    </w:p>
    <w:p w14:paraId="2ECF008B" w14:textId="492A581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D935EE4" wp14:editId="5126662B">
            <wp:extent cx="1571625" cy="428625"/>
            <wp:effectExtent l="0" t="0" r="9525" b="9525"/>
            <wp:docPr id="796472671" name="Picture 236" descr="Coast Guard Auxiliary Flotilla CME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89-thin-image" descr="Coast Guard Auxiliary Flotilla CME Achievement"/>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Flotilla CME Achievement </w:t>
      </w:r>
    </w:p>
    <w:p w14:paraId="5654B261" w14:textId="57E00AF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9AC3037" wp14:editId="3296A260">
            <wp:extent cx="1571625" cy="428625"/>
            <wp:effectExtent l="0" t="0" r="9525" b="9525"/>
            <wp:docPr id="1345878610" name="Picture 235" descr="Coast Guard Auxiliary Flotilla Growth and Re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80-thin-image" descr="Coast Guard Auxiliary Flotilla Growth and Retention"/>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Flotilla Growth and Retention </w:t>
      </w:r>
    </w:p>
    <w:p w14:paraId="0A4C23EF" w14:textId="6325725E"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DC26A39" wp14:editId="768B9022">
            <wp:extent cx="1571625" cy="428625"/>
            <wp:effectExtent l="0" t="0" r="9525" b="9525"/>
            <wp:docPr id="1127242150" name="Picture 234" descr="Coast Guard Auxiliary Flotilla Member Training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5-thin-image" descr="Coast Guard Auxiliary Flotilla Member Training Achievement"/>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Flotilla Member Training Achievement </w:t>
      </w:r>
    </w:p>
    <w:p w14:paraId="260B427F" w14:textId="1F38028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671E80C" wp14:editId="3DD7E9FA">
            <wp:extent cx="1571625" cy="428625"/>
            <wp:effectExtent l="0" t="0" r="9525" b="9525"/>
            <wp:docPr id="1679205908" name="Picture 233" descr="Coast Guard Auxiliary Flotilla Operations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3-thin-image" descr="Coast Guard Auxiliary Flotilla Operations Achievement"/>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Flotilla Operations Achievement </w:t>
      </w:r>
    </w:p>
    <w:p w14:paraId="1902BE3B" w14:textId="19F8723E"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ADFD7F2" wp14:editId="15B9F4FE">
            <wp:extent cx="1571625" cy="428625"/>
            <wp:effectExtent l="0" t="0" r="9525" b="9525"/>
            <wp:docPr id="480810152" name="Picture 232" descr="Coast Guard Auxiliary Flotilla PEC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9-thin-image" descr="Coast Guard Auxiliary Flotilla PEC Achievement"/>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Flotilla PEC Achievement </w:t>
      </w:r>
    </w:p>
    <w:p w14:paraId="1948AAD6" w14:textId="1E14D934"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lastRenderedPageBreak/>
        <w:drawing>
          <wp:inline distT="0" distB="0" distL="0" distR="0" wp14:anchorId="086C329D" wp14:editId="03959F81">
            <wp:extent cx="1571625" cy="428625"/>
            <wp:effectExtent l="0" t="0" r="9525" b="9525"/>
            <wp:docPr id="1840592994" name="Picture 231" descr="Coast Guard Auxiliary Flotilla Public Relations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6-thin-image" descr="Coast Guard Auxiliary Flotilla Public Relations Achievement"/>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Flotilla Public Relations Achievement </w:t>
      </w:r>
    </w:p>
    <w:p w14:paraId="13CE9F93" w14:textId="74DFD80B"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9DE6064" wp14:editId="42168457">
            <wp:extent cx="1571625" cy="428625"/>
            <wp:effectExtent l="0" t="0" r="9525" b="9525"/>
            <wp:docPr id="630344187" name="Picture 230" descr="Air Forc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hr275-image" descr="Air Force Traini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Air Force Training </w:t>
      </w:r>
    </w:p>
    <w:p w14:paraId="78CC76FB" w14:textId="0E7266D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324AE60" wp14:editId="137BC648">
            <wp:extent cx="1571625" cy="428625"/>
            <wp:effectExtent l="0" t="0" r="9525" b="9525"/>
            <wp:docPr id="1154642569" name="Picture 229" descr="Coast Guard Auxiliary AMOS Publi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84-thin-image" descr="Coast Guard Auxiliary AMOS Public Education"/>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AMOS Public Education </w:t>
      </w:r>
    </w:p>
    <w:p w14:paraId="44F43D80" w14:textId="6D35715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A47102C" wp14:editId="7EFDE48A">
            <wp:extent cx="1571625" cy="428625"/>
            <wp:effectExtent l="0" t="0" r="9525" b="9525"/>
            <wp:docPr id="1345119208" name="Picture 252" descr="Coast Guard Auxiliary Air 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8-thin-image" descr="Coast Guard Auxiliary Air Observe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Air Observer </w:t>
      </w:r>
    </w:p>
    <w:p w14:paraId="68E82666" w14:textId="1351C0B0"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3444F03" wp14:editId="216DFB63">
            <wp:extent cx="1571625" cy="428625"/>
            <wp:effectExtent l="0" t="0" r="9525" b="9525"/>
            <wp:docPr id="1384362740" name="Picture 251" descr="Merchant Marine Comba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thin-image" descr="Merchant Marine Combat Ba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Merchant Marine Combat Bar </w:t>
      </w:r>
    </w:p>
    <w:p w14:paraId="2D15FB29" w14:textId="2841333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E97F690" wp14:editId="19ECB0A4">
            <wp:extent cx="1571625" cy="428625"/>
            <wp:effectExtent l="0" t="0" r="9525" b="9525"/>
            <wp:docPr id="168032828" name="Picture 250" descr="Merchant Marine De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thin-image" descr="Merchant Marine Defense"/>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Merchant Marine Defense </w:t>
      </w:r>
    </w:p>
    <w:p w14:paraId="3F512125" w14:textId="604D6C4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6DACF4D" wp14:editId="4F7F4380">
            <wp:extent cx="1571625" cy="428625"/>
            <wp:effectExtent l="0" t="0" r="9525" b="9525"/>
            <wp:docPr id="955568756" name="Picture 249" descr="Merchant Marine Pacific War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thin-image" descr="Merchant Marine Pacific War Zone"/>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Merchant Marine Pacific War Zone </w:t>
      </w:r>
    </w:p>
    <w:p w14:paraId="26716CB3" w14:textId="05CA0A0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34F8068" wp14:editId="2863553F">
            <wp:extent cx="1571625" cy="428625"/>
            <wp:effectExtent l="0" t="0" r="9525" b="9525"/>
            <wp:docPr id="1104730535" name="Picture 248" descr="Merchant Marine World War II 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mm-wwii-rb-thin-image" descr="Merchant Marine World War II Victory"/>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Merchant Marine World War II Victory </w:t>
      </w:r>
    </w:p>
    <w:p w14:paraId="6863C3DA" w14:textId="1A90554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7BFE01E6" wp14:editId="4494C682">
            <wp:extent cx="1571625" cy="428625"/>
            <wp:effectExtent l="0" t="0" r="9525" b="9525"/>
            <wp:docPr id="1992240773" name="Picture 247" descr="Merchant Marine Kore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thin-image" descr="Merchant Marine Korean Service"/>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Merchant Marine Korean Service </w:t>
      </w:r>
    </w:p>
    <w:p w14:paraId="565D5E35" w14:textId="483944E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A9BD8E0" wp14:editId="02B0805E">
            <wp:extent cx="1571625" cy="428625"/>
            <wp:effectExtent l="0" t="0" r="9525" b="9525"/>
            <wp:docPr id="834734633" name="Picture 246" descr="Merchant Marine Expedi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mm-exp-rb-thin-image" descr="Merchant Marine Expeditionary"/>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Merchant Marine Expeditionary </w:t>
      </w:r>
    </w:p>
    <w:p w14:paraId="56F3F331" w14:textId="5D466789"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7DC0130" wp14:editId="6301F5FA">
            <wp:extent cx="1571625" cy="428625"/>
            <wp:effectExtent l="0" t="0" r="9525" b="9525"/>
            <wp:docPr id="126121481" name="Picture 245" descr="Merchant Marine Commem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346-thin-image" descr="Merchant Marine Commemorative"/>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Merchant Marine Commemorative </w:t>
      </w:r>
    </w:p>
    <w:p w14:paraId="67C573C4" w14:textId="30F09113"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E2652EC" wp14:editId="367E9395">
            <wp:extent cx="1571625" cy="428625"/>
            <wp:effectExtent l="0" t="0" r="9525" b="9525"/>
            <wp:docPr id="407485762" name="Picture 244" descr="Coast Guard Auxiliary Operationa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85-thin-image" descr="Coast Guard Auxiliary Operational Service"/>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Coast Guard Auxiliary Operational Service </w:t>
      </w:r>
    </w:p>
    <w:p w14:paraId="1CF725A9" w14:textId="2D4C0DD9"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5F480252" wp14:editId="744F9D22">
            <wp:extent cx="1571625" cy="428625"/>
            <wp:effectExtent l="0" t="0" r="9525" b="9525"/>
            <wp:docPr id="2127437918" name="Picture 243" descr="Republic of Vietnam (RVN) National Order 5t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thr9009-image" descr="Republic of Vietnam (RVN) National Order 5th Class"/>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Republic of Vietnam (RVN) National Order 5th Class </w:t>
      </w:r>
    </w:p>
    <w:p w14:paraId="506C76BF" w14:textId="6313F211"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88DF4C7" wp14:editId="4A92214A">
            <wp:extent cx="1571625" cy="428625"/>
            <wp:effectExtent l="0" t="0" r="9525" b="9525"/>
            <wp:docPr id="370415928" name="Picture 242" descr="French Croix De Guerre - W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thinzz-image" descr="French Croix De Guerre - WWII"/>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French Croix De Guerre - WWII </w:t>
      </w:r>
    </w:p>
    <w:p w14:paraId="6C14599F" w14:textId="7F62C568"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8F47333" wp14:editId="5CF35DCF">
            <wp:extent cx="1571625" cy="428625"/>
            <wp:effectExtent l="0" t="0" r="9525" b="9525"/>
            <wp:docPr id="1145719396" name="Picture 241" descr="Belgian Croix de Gu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thinzz-image" descr="Belgian Croix de Guerre"/>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Belgian Croix de Guerre </w:t>
      </w:r>
    </w:p>
    <w:p w14:paraId="6FF9BCCB" w14:textId="7347580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17E960D3" wp14:editId="3DB2111D">
            <wp:extent cx="1571625" cy="428625"/>
            <wp:effectExtent l="0" t="0" r="9525" b="9525"/>
            <wp:docPr id="619074755" name="Picture 264" descr="Republic of Vietnam (RVN) Gallantry Cross w/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hin-86-c-image" descr="Republic of Vietnam (RVN) Gallantry Cross w/ Palm"/>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Republic of Vietnam (RVN) Gallantry Cross w/ Palm </w:t>
      </w:r>
    </w:p>
    <w:p w14:paraId="5ACCB45A" w14:textId="5A5FD095"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F34386B" wp14:editId="4AB344B6">
            <wp:extent cx="1571625" cy="428625"/>
            <wp:effectExtent l="0" t="0" r="9525" b="9525"/>
            <wp:docPr id="632399819" name="Picture 263" descr="Republic of Vietnam (RVN) Gallantry Cross w/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hin-86-b-image" descr="Republic of Vietnam (RVN) Gallantry Cross w/ Gold Sta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Republic of Vietnam (RVN) Gallantry Cross w/ Gold Star </w:t>
      </w:r>
    </w:p>
    <w:p w14:paraId="7A2FBD3B" w14:textId="06DD5A8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lastRenderedPageBreak/>
        <w:drawing>
          <wp:inline distT="0" distB="0" distL="0" distR="0" wp14:anchorId="416562CC" wp14:editId="01B48EF7">
            <wp:extent cx="1571625" cy="428625"/>
            <wp:effectExtent l="0" t="0" r="9525" b="9525"/>
            <wp:docPr id="577979516" name="Picture 262" descr="Republic of Vietnam (RVN) Gallantry Cross Medal w/ Silver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hin-86-d-image" descr="Republic of Vietnam (RVN) Gallantry Cross Medal w/ Silver Sta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Republic of Vietnam (RVN) Gallantry Cross Medal w/ Silver Star </w:t>
      </w:r>
    </w:p>
    <w:p w14:paraId="147B66CA" w14:textId="44FB3EF7"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98C04BF" wp14:editId="57146889">
            <wp:extent cx="1571625" cy="428625"/>
            <wp:effectExtent l="0" t="0" r="9525" b="9525"/>
            <wp:docPr id="2035675798" name="Picture 261" descr="Republic of Vietnam (RVN) Gallantry Cross w/ Bronz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hin-86-a-image" descr="Republic of Vietnam (RVN) Gallantry Cross w/ Bronze Sta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Republic of Vietnam (RVN) Gallantry Cross w/ Bronze Star </w:t>
      </w:r>
    </w:p>
    <w:p w14:paraId="5D230BA7" w14:textId="1A61B37E"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B9F0F05" wp14:editId="2D3D0E7E">
            <wp:extent cx="1571625" cy="428625"/>
            <wp:effectExtent l="0" t="0" r="9525" b="9525"/>
            <wp:docPr id="1077770660" name="Picture 260" descr="Republic of Vietnam (RVN) Navy Gallantry Cross w/ 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50-thin-image" descr="Republic of Vietnam (RVN) Navy Gallantry Cross w/ Ancho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Republic of Vietnam (RVN) Navy Gallantry Cross w/ Anchor </w:t>
      </w:r>
    </w:p>
    <w:p w14:paraId="2482EF52" w14:textId="2EAF08F2"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010016A" wp14:editId="232A73F3">
            <wp:extent cx="1571625" cy="428625"/>
            <wp:effectExtent l="0" t="0" r="9525" b="9525"/>
            <wp:docPr id="536693842" name="Picture 259" descr="Republic of Vietnam (RVN) Life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thr9017-7985400-image" descr="Republic of Vietnam (RVN) Lifesavi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Republic of Vietnam (RVN) Lifesaving </w:t>
      </w:r>
    </w:p>
    <w:p w14:paraId="4E23D49C" w14:textId="77AB730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1132E1A" wp14:editId="1D4B954D">
            <wp:extent cx="1571625" cy="428625"/>
            <wp:effectExtent l="0" t="0" r="9525" b="9525"/>
            <wp:docPr id="771102514" name="Picture 258" descr="Republic of Vietnam (RVN) Armed Forces Honor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thr9018-7985100-image" descr="Republic of Vietnam (RVN) Armed Forces Honor 1C"/>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Republic of Vietnam (RVN) Armed Forces Honor 1C </w:t>
      </w:r>
    </w:p>
    <w:p w14:paraId="4FA04AE0" w14:textId="0C5EE73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37DC792E" wp14:editId="1FF16FE8">
            <wp:extent cx="1571625" cy="428625"/>
            <wp:effectExtent l="0" t="0" r="9525" b="9525"/>
            <wp:docPr id="271253797" name="Picture 257" descr="Republic of Vietnam (RVN) Armed Forces Honor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thr9019-7985200-image" descr="Republic of Vietnam (RVN) Armed Forces Honor 2C"/>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Republic of Vietnam (RVN) Armed Forces Honor 2C </w:t>
      </w:r>
    </w:p>
    <w:p w14:paraId="536543EC" w14:textId="33CEF80D"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2021BC78" wp14:editId="40706B3E">
            <wp:extent cx="1571625" cy="428625"/>
            <wp:effectExtent l="0" t="0" r="9525" b="9525"/>
            <wp:docPr id="234829377" name="Picture 256" descr="Republic of Vietnam (RVN) Staff Service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thr9012-7989000-image" descr="Republic of Vietnam (RVN) Staff Service 1C"/>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Republic of Vietnam (RVN) Staff Service 1C </w:t>
      </w:r>
    </w:p>
    <w:p w14:paraId="6EEB98B0" w14:textId="562D891C"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49480A81" wp14:editId="787FB41C">
            <wp:extent cx="1571625" cy="428625"/>
            <wp:effectExtent l="0" t="0" r="9525" b="9525"/>
            <wp:docPr id="1679373860" name="Picture 255" descr="Vietnam Service US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283-thin-image" descr="Vietnam Service US Navy"/>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Vietnam Service US Navy </w:t>
      </w:r>
    </w:p>
    <w:p w14:paraId="5F4D7D9D" w14:textId="767D0F9F"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BC7D891" wp14:editId="589F689C">
            <wp:extent cx="1571625" cy="428625"/>
            <wp:effectExtent l="0" t="0" r="9525" b="9525"/>
            <wp:docPr id="662795955" name="Picture 254" descr="Republic of Vietnam (RVN) Tech Service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thr9010-7989200-image" descr="Republic of Vietnam (RVN) Tech Service 1C"/>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Republic of Vietnam (RVN) Tech Service 1C </w:t>
      </w:r>
    </w:p>
    <w:p w14:paraId="3AD8DC9B" w14:textId="550403AF" w:rsidR="004D707F" w:rsidRPr="004D707F" w:rsidRDefault="004D707F" w:rsidP="004D707F">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D707F">
        <w:rPr>
          <w:rFonts w:ascii="Times New Roman" w:eastAsia="Times New Roman" w:hAnsi="Times New Roman" w:cs="Times New Roman"/>
          <w:noProof/>
          <w:kern w:val="0"/>
          <w:sz w:val="24"/>
          <w:szCs w:val="24"/>
          <w14:ligatures w14:val="none"/>
        </w:rPr>
        <w:drawing>
          <wp:inline distT="0" distB="0" distL="0" distR="0" wp14:anchorId="6CCC2D7B" wp14:editId="0584DC4C">
            <wp:extent cx="1571625" cy="428625"/>
            <wp:effectExtent l="0" t="0" r="9525" b="9525"/>
            <wp:docPr id="666902715" name="Picture 253" descr="Republic of Vietnam (RVN) Civil Action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thr981-7984200-image" descr="Republic of Vietnam (RVN) Civil Action 1C"/>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4D707F">
        <w:rPr>
          <w:rFonts w:ascii="Times New Roman" w:eastAsia="Times New Roman" w:hAnsi="Times New Roman" w:cs="Times New Roman"/>
          <w:kern w:val="0"/>
          <w:sz w:val="24"/>
          <w:szCs w:val="24"/>
          <w14:ligatures w14:val="none"/>
        </w:rPr>
        <w:t xml:space="preserve">Republic of Vietnam (RVN) Civil Action 1C </w:t>
      </w:r>
    </w:p>
    <w:p w14:paraId="26867216" w14:textId="77777777" w:rsidR="00712425" w:rsidRDefault="00712425"/>
    <w:sectPr w:rsidR="007124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36362"/>
    <w:multiLevelType w:val="multilevel"/>
    <w:tmpl w:val="EC02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672C3"/>
    <w:multiLevelType w:val="multilevel"/>
    <w:tmpl w:val="CA4A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B3FB1"/>
    <w:multiLevelType w:val="multilevel"/>
    <w:tmpl w:val="5CE2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0299C"/>
    <w:multiLevelType w:val="multilevel"/>
    <w:tmpl w:val="DD6C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847C2"/>
    <w:multiLevelType w:val="multilevel"/>
    <w:tmpl w:val="425A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D158F"/>
    <w:multiLevelType w:val="multilevel"/>
    <w:tmpl w:val="A2F8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3234D4"/>
    <w:multiLevelType w:val="multilevel"/>
    <w:tmpl w:val="D476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426D2"/>
    <w:multiLevelType w:val="multilevel"/>
    <w:tmpl w:val="1FA2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2D3364"/>
    <w:multiLevelType w:val="multilevel"/>
    <w:tmpl w:val="641C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43134"/>
    <w:multiLevelType w:val="multilevel"/>
    <w:tmpl w:val="98E2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987F7C"/>
    <w:multiLevelType w:val="multilevel"/>
    <w:tmpl w:val="06BC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8301CF"/>
    <w:multiLevelType w:val="multilevel"/>
    <w:tmpl w:val="300C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D402D0"/>
    <w:multiLevelType w:val="multilevel"/>
    <w:tmpl w:val="1DDC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F60281"/>
    <w:multiLevelType w:val="multilevel"/>
    <w:tmpl w:val="97F6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0596B"/>
    <w:multiLevelType w:val="multilevel"/>
    <w:tmpl w:val="3580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B64C8E"/>
    <w:multiLevelType w:val="multilevel"/>
    <w:tmpl w:val="6EC4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5C7DD5"/>
    <w:multiLevelType w:val="multilevel"/>
    <w:tmpl w:val="56C8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166471"/>
    <w:multiLevelType w:val="multilevel"/>
    <w:tmpl w:val="3A3C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8E09B2"/>
    <w:multiLevelType w:val="multilevel"/>
    <w:tmpl w:val="519C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B715B6"/>
    <w:multiLevelType w:val="multilevel"/>
    <w:tmpl w:val="48F8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316A91"/>
    <w:multiLevelType w:val="multilevel"/>
    <w:tmpl w:val="2E2C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B41FD3"/>
    <w:multiLevelType w:val="multilevel"/>
    <w:tmpl w:val="1C0E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E26633"/>
    <w:multiLevelType w:val="multilevel"/>
    <w:tmpl w:val="E07A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2863606">
    <w:abstractNumId w:val="20"/>
  </w:num>
  <w:num w:numId="2" w16cid:durableId="524683028">
    <w:abstractNumId w:val="22"/>
  </w:num>
  <w:num w:numId="3" w16cid:durableId="1456946677">
    <w:abstractNumId w:val="10"/>
  </w:num>
  <w:num w:numId="4" w16cid:durableId="1769423277">
    <w:abstractNumId w:val="13"/>
  </w:num>
  <w:num w:numId="5" w16cid:durableId="1264729147">
    <w:abstractNumId w:val="8"/>
  </w:num>
  <w:num w:numId="6" w16cid:durableId="2055152956">
    <w:abstractNumId w:val="1"/>
  </w:num>
  <w:num w:numId="7" w16cid:durableId="1191454519">
    <w:abstractNumId w:val="5"/>
  </w:num>
  <w:num w:numId="8" w16cid:durableId="1793934758">
    <w:abstractNumId w:val="15"/>
  </w:num>
  <w:num w:numId="9" w16cid:durableId="1597978110">
    <w:abstractNumId w:val="6"/>
  </w:num>
  <w:num w:numId="10" w16cid:durableId="1789078362">
    <w:abstractNumId w:val="19"/>
  </w:num>
  <w:num w:numId="11" w16cid:durableId="1152480903">
    <w:abstractNumId w:val="0"/>
  </w:num>
  <w:num w:numId="12" w16cid:durableId="265962063">
    <w:abstractNumId w:val="9"/>
  </w:num>
  <w:num w:numId="13" w16cid:durableId="1202666410">
    <w:abstractNumId w:val="3"/>
  </w:num>
  <w:num w:numId="14" w16cid:durableId="859397037">
    <w:abstractNumId w:val="16"/>
  </w:num>
  <w:num w:numId="15" w16cid:durableId="2046447585">
    <w:abstractNumId w:val="14"/>
  </w:num>
  <w:num w:numId="16" w16cid:durableId="1892034623">
    <w:abstractNumId w:val="7"/>
  </w:num>
  <w:num w:numId="17" w16cid:durableId="1443527102">
    <w:abstractNumId w:val="12"/>
  </w:num>
  <w:num w:numId="18" w16cid:durableId="1454397412">
    <w:abstractNumId w:val="21"/>
  </w:num>
  <w:num w:numId="19" w16cid:durableId="1362315777">
    <w:abstractNumId w:val="18"/>
  </w:num>
  <w:num w:numId="20" w16cid:durableId="1763405500">
    <w:abstractNumId w:val="11"/>
  </w:num>
  <w:num w:numId="21" w16cid:durableId="783112521">
    <w:abstractNumId w:val="17"/>
  </w:num>
  <w:num w:numId="22" w16cid:durableId="1711177560">
    <w:abstractNumId w:val="4"/>
  </w:num>
  <w:num w:numId="23" w16cid:durableId="1301030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425"/>
    <w:rsid w:val="003B7B2D"/>
    <w:rsid w:val="004315F9"/>
    <w:rsid w:val="004B39B9"/>
    <w:rsid w:val="004D707F"/>
    <w:rsid w:val="006F37EA"/>
    <w:rsid w:val="00712425"/>
    <w:rsid w:val="0092372B"/>
    <w:rsid w:val="00F86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DA5B1"/>
  <w15:chartTrackingRefBased/>
  <w15:docId w15:val="{DA4661F4-1456-4CBC-A2A1-2F153C0E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88010">
      <w:bodyDiv w:val="1"/>
      <w:marLeft w:val="0"/>
      <w:marRight w:val="0"/>
      <w:marTop w:val="0"/>
      <w:marBottom w:val="0"/>
      <w:divBdr>
        <w:top w:val="none" w:sz="0" w:space="0" w:color="auto"/>
        <w:left w:val="none" w:sz="0" w:space="0" w:color="auto"/>
        <w:bottom w:val="none" w:sz="0" w:space="0" w:color="auto"/>
        <w:right w:val="none" w:sz="0" w:space="0" w:color="auto"/>
      </w:divBdr>
    </w:div>
    <w:div w:id="55248545">
      <w:bodyDiv w:val="1"/>
      <w:marLeft w:val="0"/>
      <w:marRight w:val="0"/>
      <w:marTop w:val="0"/>
      <w:marBottom w:val="0"/>
      <w:divBdr>
        <w:top w:val="none" w:sz="0" w:space="0" w:color="auto"/>
        <w:left w:val="none" w:sz="0" w:space="0" w:color="auto"/>
        <w:bottom w:val="none" w:sz="0" w:space="0" w:color="auto"/>
        <w:right w:val="none" w:sz="0" w:space="0" w:color="auto"/>
      </w:divBdr>
    </w:div>
    <w:div w:id="259677671">
      <w:bodyDiv w:val="1"/>
      <w:marLeft w:val="0"/>
      <w:marRight w:val="0"/>
      <w:marTop w:val="0"/>
      <w:marBottom w:val="0"/>
      <w:divBdr>
        <w:top w:val="none" w:sz="0" w:space="0" w:color="auto"/>
        <w:left w:val="none" w:sz="0" w:space="0" w:color="auto"/>
        <w:bottom w:val="none" w:sz="0" w:space="0" w:color="auto"/>
        <w:right w:val="none" w:sz="0" w:space="0" w:color="auto"/>
      </w:divBdr>
    </w:div>
    <w:div w:id="414590502">
      <w:bodyDiv w:val="1"/>
      <w:marLeft w:val="0"/>
      <w:marRight w:val="0"/>
      <w:marTop w:val="0"/>
      <w:marBottom w:val="0"/>
      <w:divBdr>
        <w:top w:val="none" w:sz="0" w:space="0" w:color="auto"/>
        <w:left w:val="none" w:sz="0" w:space="0" w:color="auto"/>
        <w:bottom w:val="none" w:sz="0" w:space="0" w:color="auto"/>
        <w:right w:val="none" w:sz="0" w:space="0" w:color="auto"/>
      </w:divBdr>
    </w:div>
    <w:div w:id="517739352">
      <w:bodyDiv w:val="1"/>
      <w:marLeft w:val="0"/>
      <w:marRight w:val="0"/>
      <w:marTop w:val="0"/>
      <w:marBottom w:val="0"/>
      <w:divBdr>
        <w:top w:val="none" w:sz="0" w:space="0" w:color="auto"/>
        <w:left w:val="none" w:sz="0" w:space="0" w:color="auto"/>
        <w:bottom w:val="none" w:sz="0" w:space="0" w:color="auto"/>
        <w:right w:val="none" w:sz="0" w:space="0" w:color="auto"/>
      </w:divBdr>
    </w:div>
    <w:div w:id="543757785">
      <w:bodyDiv w:val="1"/>
      <w:marLeft w:val="0"/>
      <w:marRight w:val="0"/>
      <w:marTop w:val="0"/>
      <w:marBottom w:val="0"/>
      <w:divBdr>
        <w:top w:val="none" w:sz="0" w:space="0" w:color="auto"/>
        <w:left w:val="none" w:sz="0" w:space="0" w:color="auto"/>
        <w:bottom w:val="none" w:sz="0" w:space="0" w:color="auto"/>
        <w:right w:val="none" w:sz="0" w:space="0" w:color="auto"/>
      </w:divBdr>
    </w:div>
    <w:div w:id="569313043">
      <w:bodyDiv w:val="1"/>
      <w:marLeft w:val="0"/>
      <w:marRight w:val="0"/>
      <w:marTop w:val="0"/>
      <w:marBottom w:val="0"/>
      <w:divBdr>
        <w:top w:val="none" w:sz="0" w:space="0" w:color="auto"/>
        <w:left w:val="none" w:sz="0" w:space="0" w:color="auto"/>
        <w:bottom w:val="none" w:sz="0" w:space="0" w:color="auto"/>
        <w:right w:val="none" w:sz="0" w:space="0" w:color="auto"/>
      </w:divBdr>
      <w:divsChild>
        <w:div w:id="1984039674">
          <w:marLeft w:val="0"/>
          <w:marRight w:val="0"/>
          <w:marTop w:val="0"/>
          <w:marBottom w:val="0"/>
          <w:divBdr>
            <w:top w:val="none" w:sz="0" w:space="0" w:color="auto"/>
            <w:left w:val="none" w:sz="0" w:space="0" w:color="auto"/>
            <w:bottom w:val="none" w:sz="0" w:space="0" w:color="auto"/>
            <w:right w:val="none" w:sz="0" w:space="0" w:color="auto"/>
          </w:divBdr>
          <w:divsChild>
            <w:div w:id="475413238">
              <w:marLeft w:val="0"/>
              <w:marRight w:val="0"/>
              <w:marTop w:val="0"/>
              <w:marBottom w:val="0"/>
              <w:divBdr>
                <w:top w:val="none" w:sz="0" w:space="0" w:color="auto"/>
                <w:left w:val="none" w:sz="0" w:space="0" w:color="auto"/>
                <w:bottom w:val="none" w:sz="0" w:space="0" w:color="auto"/>
                <w:right w:val="none" w:sz="0" w:space="0" w:color="auto"/>
              </w:divBdr>
              <w:divsChild>
                <w:div w:id="100494478">
                  <w:marLeft w:val="0"/>
                  <w:marRight w:val="0"/>
                  <w:marTop w:val="0"/>
                  <w:marBottom w:val="0"/>
                  <w:divBdr>
                    <w:top w:val="none" w:sz="0" w:space="0" w:color="auto"/>
                    <w:left w:val="none" w:sz="0" w:space="0" w:color="auto"/>
                    <w:bottom w:val="none" w:sz="0" w:space="0" w:color="auto"/>
                    <w:right w:val="none" w:sz="0" w:space="0" w:color="auto"/>
                  </w:divBdr>
                  <w:divsChild>
                    <w:div w:id="1560094883">
                      <w:marLeft w:val="0"/>
                      <w:marRight w:val="0"/>
                      <w:marTop w:val="0"/>
                      <w:marBottom w:val="0"/>
                      <w:divBdr>
                        <w:top w:val="none" w:sz="0" w:space="0" w:color="auto"/>
                        <w:left w:val="none" w:sz="0" w:space="0" w:color="auto"/>
                        <w:bottom w:val="none" w:sz="0" w:space="0" w:color="auto"/>
                        <w:right w:val="none" w:sz="0" w:space="0" w:color="auto"/>
                      </w:divBdr>
                      <w:divsChild>
                        <w:div w:id="21300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272216">
      <w:bodyDiv w:val="1"/>
      <w:marLeft w:val="0"/>
      <w:marRight w:val="0"/>
      <w:marTop w:val="0"/>
      <w:marBottom w:val="0"/>
      <w:divBdr>
        <w:top w:val="none" w:sz="0" w:space="0" w:color="auto"/>
        <w:left w:val="none" w:sz="0" w:space="0" w:color="auto"/>
        <w:bottom w:val="none" w:sz="0" w:space="0" w:color="auto"/>
        <w:right w:val="none" w:sz="0" w:space="0" w:color="auto"/>
      </w:divBdr>
    </w:div>
    <w:div w:id="673726301">
      <w:bodyDiv w:val="1"/>
      <w:marLeft w:val="0"/>
      <w:marRight w:val="0"/>
      <w:marTop w:val="0"/>
      <w:marBottom w:val="0"/>
      <w:divBdr>
        <w:top w:val="none" w:sz="0" w:space="0" w:color="auto"/>
        <w:left w:val="none" w:sz="0" w:space="0" w:color="auto"/>
        <w:bottom w:val="none" w:sz="0" w:space="0" w:color="auto"/>
        <w:right w:val="none" w:sz="0" w:space="0" w:color="auto"/>
      </w:divBdr>
    </w:div>
    <w:div w:id="798765886">
      <w:bodyDiv w:val="1"/>
      <w:marLeft w:val="0"/>
      <w:marRight w:val="0"/>
      <w:marTop w:val="0"/>
      <w:marBottom w:val="0"/>
      <w:divBdr>
        <w:top w:val="none" w:sz="0" w:space="0" w:color="auto"/>
        <w:left w:val="none" w:sz="0" w:space="0" w:color="auto"/>
        <w:bottom w:val="none" w:sz="0" w:space="0" w:color="auto"/>
        <w:right w:val="none" w:sz="0" w:space="0" w:color="auto"/>
      </w:divBdr>
    </w:div>
    <w:div w:id="864253855">
      <w:bodyDiv w:val="1"/>
      <w:marLeft w:val="0"/>
      <w:marRight w:val="0"/>
      <w:marTop w:val="0"/>
      <w:marBottom w:val="0"/>
      <w:divBdr>
        <w:top w:val="none" w:sz="0" w:space="0" w:color="auto"/>
        <w:left w:val="none" w:sz="0" w:space="0" w:color="auto"/>
        <w:bottom w:val="none" w:sz="0" w:space="0" w:color="auto"/>
        <w:right w:val="none" w:sz="0" w:space="0" w:color="auto"/>
      </w:divBdr>
    </w:div>
    <w:div w:id="951938174">
      <w:bodyDiv w:val="1"/>
      <w:marLeft w:val="0"/>
      <w:marRight w:val="0"/>
      <w:marTop w:val="0"/>
      <w:marBottom w:val="0"/>
      <w:divBdr>
        <w:top w:val="none" w:sz="0" w:space="0" w:color="auto"/>
        <w:left w:val="none" w:sz="0" w:space="0" w:color="auto"/>
        <w:bottom w:val="none" w:sz="0" w:space="0" w:color="auto"/>
        <w:right w:val="none" w:sz="0" w:space="0" w:color="auto"/>
      </w:divBdr>
    </w:div>
    <w:div w:id="966619276">
      <w:bodyDiv w:val="1"/>
      <w:marLeft w:val="0"/>
      <w:marRight w:val="0"/>
      <w:marTop w:val="0"/>
      <w:marBottom w:val="0"/>
      <w:divBdr>
        <w:top w:val="none" w:sz="0" w:space="0" w:color="auto"/>
        <w:left w:val="none" w:sz="0" w:space="0" w:color="auto"/>
        <w:bottom w:val="none" w:sz="0" w:space="0" w:color="auto"/>
        <w:right w:val="none" w:sz="0" w:space="0" w:color="auto"/>
      </w:divBdr>
    </w:div>
    <w:div w:id="1040132593">
      <w:bodyDiv w:val="1"/>
      <w:marLeft w:val="0"/>
      <w:marRight w:val="0"/>
      <w:marTop w:val="0"/>
      <w:marBottom w:val="0"/>
      <w:divBdr>
        <w:top w:val="none" w:sz="0" w:space="0" w:color="auto"/>
        <w:left w:val="none" w:sz="0" w:space="0" w:color="auto"/>
        <w:bottom w:val="none" w:sz="0" w:space="0" w:color="auto"/>
        <w:right w:val="none" w:sz="0" w:space="0" w:color="auto"/>
      </w:divBdr>
    </w:div>
    <w:div w:id="1155679394">
      <w:bodyDiv w:val="1"/>
      <w:marLeft w:val="0"/>
      <w:marRight w:val="0"/>
      <w:marTop w:val="0"/>
      <w:marBottom w:val="0"/>
      <w:divBdr>
        <w:top w:val="none" w:sz="0" w:space="0" w:color="auto"/>
        <w:left w:val="none" w:sz="0" w:space="0" w:color="auto"/>
        <w:bottom w:val="none" w:sz="0" w:space="0" w:color="auto"/>
        <w:right w:val="none" w:sz="0" w:space="0" w:color="auto"/>
      </w:divBdr>
    </w:div>
    <w:div w:id="1304892111">
      <w:bodyDiv w:val="1"/>
      <w:marLeft w:val="0"/>
      <w:marRight w:val="0"/>
      <w:marTop w:val="0"/>
      <w:marBottom w:val="0"/>
      <w:divBdr>
        <w:top w:val="none" w:sz="0" w:space="0" w:color="auto"/>
        <w:left w:val="none" w:sz="0" w:space="0" w:color="auto"/>
        <w:bottom w:val="none" w:sz="0" w:space="0" w:color="auto"/>
        <w:right w:val="none" w:sz="0" w:space="0" w:color="auto"/>
      </w:divBdr>
    </w:div>
    <w:div w:id="1391222499">
      <w:bodyDiv w:val="1"/>
      <w:marLeft w:val="0"/>
      <w:marRight w:val="0"/>
      <w:marTop w:val="0"/>
      <w:marBottom w:val="0"/>
      <w:divBdr>
        <w:top w:val="none" w:sz="0" w:space="0" w:color="auto"/>
        <w:left w:val="none" w:sz="0" w:space="0" w:color="auto"/>
        <w:bottom w:val="none" w:sz="0" w:space="0" w:color="auto"/>
        <w:right w:val="none" w:sz="0" w:space="0" w:color="auto"/>
      </w:divBdr>
    </w:div>
    <w:div w:id="1428114521">
      <w:bodyDiv w:val="1"/>
      <w:marLeft w:val="0"/>
      <w:marRight w:val="0"/>
      <w:marTop w:val="0"/>
      <w:marBottom w:val="0"/>
      <w:divBdr>
        <w:top w:val="none" w:sz="0" w:space="0" w:color="auto"/>
        <w:left w:val="none" w:sz="0" w:space="0" w:color="auto"/>
        <w:bottom w:val="none" w:sz="0" w:space="0" w:color="auto"/>
        <w:right w:val="none" w:sz="0" w:space="0" w:color="auto"/>
      </w:divBdr>
    </w:div>
    <w:div w:id="1621106336">
      <w:bodyDiv w:val="1"/>
      <w:marLeft w:val="0"/>
      <w:marRight w:val="0"/>
      <w:marTop w:val="0"/>
      <w:marBottom w:val="0"/>
      <w:divBdr>
        <w:top w:val="none" w:sz="0" w:space="0" w:color="auto"/>
        <w:left w:val="none" w:sz="0" w:space="0" w:color="auto"/>
        <w:bottom w:val="none" w:sz="0" w:space="0" w:color="auto"/>
        <w:right w:val="none" w:sz="0" w:space="0" w:color="auto"/>
      </w:divBdr>
    </w:div>
    <w:div w:id="1698848417">
      <w:bodyDiv w:val="1"/>
      <w:marLeft w:val="0"/>
      <w:marRight w:val="0"/>
      <w:marTop w:val="0"/>
      <w:marBottom w:val="0"/>
      <w:divBdr>
        <w:top w:val="none" w:sz="0" w:space="0" w:color="auto"/>
        <w:left w:val="none" w:sz="0" w:space="0" w:color="auto"/>
        <w:bottom w:val="none" w:sz="0" w:space="0" w:color="auto"/>
        <w:right w:val="none" w:sz="0" w:space="0" w:color="auto"/>
      </w:divBdr>
    </w:div>
    <w:div w:id="1908301126">
      <w:bodyDiv w:val="1"/>
      <w:marLeft w:val="0"/>
      <w:marRight w:val="0"/>
      <w:marTop w:val="0"/>
      <w:marBottom w:val="0"/>
      <w:divBdr>
        <w:top w:val="none" w:sz="0" w:space="0" w:color="auto"/>
        <w:left w:val="none" w:sz="0" w:space="0" w:color="auto"/>
        <w:bottom w:val="none" w:sz="0" w:space="0" w:color="auto"/>
        <w:right w:val="none" w:sz="0" w:space="0" w:color="auto"/>
      </w:divBdr>
    </w:div>
    <w:div w:id="1970889018">
      <w:bodyDiv w:val="1"/>
      <w:marLeft w:val="0"/>
      <w:marRight w:val="0"/>
      <w:marTop w:val="0"/>
      <w:marBottom w:val="0"/>
      <w:divBdr>
        <w:top w:val="none" w:sz="0" w:space="0" w:color="auto"/>
        <w:left w:val="none" w:sz="0" w:space="0" w:color="auto"/>
        <w:bottom w:val="none" w:sz="0" w:space="0" w:color="auto"/>
        <w:right w:val="none" w:sz="0" w:space="0" w:color="auto"/>
      </w:divBdr>
    </w:div>
    <w:div w:id="2122994858">
      <w:bodyDiv w:val="1"/>
      <w:marLeft w:val="0"/>
      <w:marRight w:val="0"/>
      <w:marTop w:val="0"/>
      <w:marBottom w:val="0"/>
      <w:divBdr>
        <w:top w:val="none" w:sz="0" w:space="0" w:color="auto"/>
        <w:left w:val="none" w:sz="0" w:space="0" w:color="auto"/>
        <w:bottom w:val="none" w:sz="0" w:space="0" w:color="auto"/>
        <w:right w:val="none" w:sz="0" w:space="0" w:color="auto"/>
      </w:divBdr>
    </w:div>
    <w:div w:id="2129156879">
      <w:bodyDiv w:val="1"/>
      <w:marLeft w:val="0"/>
      <w:marRight w:val="0"/>
      <w:marTop w:val="0"/>
      <w:marBottom w:val="0"/>
      <w:divBdr>
        <w:top w:val="none" w:sz="0" w:space="0" w:color="auto"/>
        <w:left w:val="none" w:sz="0" w:space="0" w:color="auto"/>
        <w:bottom w:val="none" w:sz="0" w:space="0" w:color="auto"/>
        <w:right w:val="none" w:sz="0" w:space="0" w:color="auto"/>
      </w:divBdr>
    </w:div>
    <w:div w:id="214226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jpeg"/><Relationship Id="rId299" Type="http://schemas.openxmlformats.org/officeDocument/2006/relationships/image" Target="media/image261.jpeg"/><Relationship Id="rId303" Type="http://schemas.openxmlformats.org/officeDocument/2006/relationships/image" Target="media/image265.jpeg"/><Relationship Id="rId21" Type="http://schemas.openxmlformats.org/officeDocument/2006/relationships/image" Target="media/image11.jpeg"/><Relationship Id="rId42" Type="http://schemas.openxmlformats.org/officeDocument/2006/relationships/hyperlink" Target="http://www.cgaux.org/training/Ribbons/AuxiliaryOperationalERibbon.html" TargetMode="External"/><Relationship Id="rId63" Type="http://schemas.openxmlformats.org/officeDocument/2006/relationships/image" Target="media/image32.jpeg"/><Relationship Id="rId84" Type="http://schemas.openxmlformats.org/officeDocument/2006/relationships/image" Target="media/image46.jpeg"/><Relationship Id="rId138" Type="http://schemas.openxmlformats.org/officeDocument/2006/relationships/image" Target="media/image100.jpeg"/><Relationship Id="rId159" Type="http://schemas.openxmlformats.org/officeDocument/2006/relationships/image" Target="media/image121.jpeg"/><Relationship Id="rId324" Type="http://schemas.openxmlformats.org/officeDocument/2006/relationships/image" Target="media/image286.jpeg"/><Relationship Id="rId345" Type="http://schemas.openxmlformats.org/officeDocument/2006/relationships/image" Target="media/image307.jpeg"/><Relationship Id="rId170" Type="http://schemas.openxmlformats.org/officeDocument/2006/relationships/image" Target="media/image132.jpeg"/><Relationship Id="rId191" Type="http://schemas.openxmlformats.org/officeDocument/2006/relationships/image" Target="media/image153.jpeg"/><Relationship Id="rId205" Type="http://schemas.openxmlformats.org/officeDocument/2006/relationships/image" Target="media/image167.jpeg"/><Relationship Id="rId226" Type="http://schemas.openxmlformats.org/officeDocument/2006/relationships/image" Target="media/image188.jpeg"/><Relationship Id="rId247" Type="http://schemas.openxmlformats.org/officeDocument/2006/relationships/image" Target="media/image209.jpeg"/><Relationship Id="rId107" Type="http://schemas.openxmlformats.org/officeDocument/2006/relationships/image" Target="media/image69.jpeg"/><Relationship Id="rId268" Type="http://schemas.openxmlformats.org/officeDocument/2006/relationships/image" Target="media/image230.jpeg"/><Relationship Id="rId289" Type="http://schemas.openxmlformats.org/officeDocument/2006/relationships/image" Target="media/image251.jpeg"/><Relationship Id="rId11" Type="http://schemas.openxmlformats.org/officeDocument/2006/relationships/image" Target="media/image6.jpeg"/><Relationship Id="rId32" Type="http://schemas.openxmlformats.org/officeDocument/2006/relationships/hyperlink" Target="http://www.cgaux.org/training/Ribbons/CoastGuardPresidentialUnitCitation.html" TargetMode="External"/><Relationship Id="rId53" Type="http://schemas.openxmlformats.org/officeDocument/2006/relationships/image" Target="media/image27.jpeg"/><Relationship Id="rId74" Type="http://schemas.openxmlformats.org/officeDocument/2006/relationships/hyperlink" Target="http://www.cgaux.org/training/Ribbons/AuxiliaryPublicEducationServiceAward.html" TargetMode="External"/><Relationship Id="rId128" Type="http://schemas.openxmlformats.org/officeDocument/2006/relationships/image" Target="media/image90.jpeg"/><Relationship Id="rId149" Type="http://schemas.openxmlformats.org/officeDocument/2006/relationships/image" Target="media/image111.jpeg"/><Relationship Id="rId314" Type="http://schemas.openxmlformats.org/officeDocument/2006/relationships/image" Target="media/image276.jpeg"/><Relationship Id="rId335" Type="http://schemas.openxmlformats.org/officeDocument/2006/relationships/image" Target="media/image297.jpeg"/><Relationship Id="rId5" Type="http://schemas.openxmlformats.org/officeDocument/2006/relationships/image" Target="media/image1.jpeg"/><Relationship Id="rId95" Type="http://schemas.openxmlformats.org/officeDocument/2006/relationships/image" Target="media/image57.jpeg"/><Relationship Id="rId160" Type="http://schemas.openxmlformats.org/officeDocument/2006/relationships/image" Target="media/image122.jpeg"/><Relationship Id="rId181" Type="http://schemas.openxmlformats.org/officeDocument/2006/relationships/image" Target="media/image143.jpeg"/><Relationship Id="rId216" Type="http://schemas.openxmlformats.org/officeDocument/2006/relationships/image" Target="media/image178.jpeg"/><Relationship Id="rId237" Type="http://schemas.openxmlformats.org/officeDocument/2006/relationships/image" Target="media/image199.jpeg"/><Relationship Id="rId258" Type="http://schemas.openxmlformats.org/officeDocument/2006/relationships/image" Target="media/image220.jpeg"/><Relationship Id="rId279" Type="http://schemas.openxmlformats.org/officeDocument/2006/relationships/image" Target="media/image241.jpeg"/><Relationship Id="rId22" Type="http://schemas.openxmlformats.org/officeDocument/2006/relationships/hyperlink" Target="http://www.cgaux.org/training/Ribbons/AuxiliaryCommendationMedal.html" TargetMode="External"/><Relationship Id="rId43" Type="http://schemas.openxmlformats.org/officeDocument/2006/relationships/image" Target="media/image22.jpeg"/><Relationship Id="rId64" Type="http://schemas.openxmlformats.org/officeDocument/2006/relationships/hyperlink" Target="http://www.cgaux.org/training/Ribbons/InstructorProgramRibbon.html" TargetMode="External"/><Relationship Id="rId118" Type="http://schemas.openxmlformats.org/officeDocument/2006/relationships/image" Target="media/image80.jpeg"/><Relationship Id="rId139" Type="http://schemas.openxmlformats.org/officeDocument/2006/relationships/image" Target="media/image101.jpeg"/><Relationship Id="rId290" Type="http://schemas.openxmlformats.org/officeDocument/2006/relationships/image" Target="media/image252.jpeg"/><Relationship Id="rId304" Type="http://schemas.openxmlformats.org/officeDocument/2006/relationships/image" Target="media/image266.jpeg"/><Relationship Id="rId325" Type="http://schemas.openxmlformats.org/officeDocument/2006/relationships/image" Target="media/image287.jpeg"/><Relationship Id="rId346" Type="http://schemas.openxmlformats.org/officeDocument/2006/relationships/image" Target="media/image308.jpeg"/><Relationship Id="rId85" Type="http://schemas.openxmlformats.org/officeDocument/2006/relationships/image" Target="media/image47.jpeg"/><Relationship Id="rId150" Type="http://schemas.openxmlformats.org/officeDocument/2006/relationships/image" Target="media/image112.jpeg"/><Relationship Id="rId171" Type="http://schemas.openxmlformats.org/officeDocument/2006/relationships/image" Target="media/image133.jpeg"/><Relationship Id="rId192" Type="http://schemas.openxmlformats.org/officeDocument/2006/relationships/image" Target="media/image154.jpeg"/><Relationship Id="rId206" Type="http://schemas.openxmlformats.org/officeDocument/2006/relationships/image" Target="media/image168.jpeg"/><Relationship Id="rId227" Type="http://schemas.openxmlformats.org/officeDocument/2006/relationships/image" Target="media/image189.jpeg"/><Relationship Id="rId248" Type="http://schemas.openxmlformats.org/officeDocument/2006/relationships/image" Target="media/image210.jpeg"/><Relationship Id="rId269" Type="http://schemas.openxmlformats.org/officeDocument/2006/relationships/image" Target="media/image231.jpeg"/><Relationship Id="rId12" Type="http://schemas.openxmlformats.org/officeDocument/2006/relationships/hyperlink" Target="http://www.cgaux.org/training/Ribbons/LegionOfMerit.html" TargetMode="External"/><Relationship Id="rId33" Type="http://schemas.openxmlformats.org/officeDocument/2006/relationships/image" Target="media/image17.jpeg"/><Relationship Id="rId108" Type="http://schemas.openxmlformats.org/officeDocument/2006/relationships/image" Target="media/image70.jpeg"/><Relationship Id="rId129" Type="http://schemas.openxmlformats.org/officeDocument/2006/relationships/image" Target="media/image91.jpeg"/><Relationship Id="rId280" Type="http://schemas.openxmlformats.org/officeDocument/2006/relationships/image" Target="media/image242.jpeg"/><Relationship Id="rId315" Type="http://schemas.openxmlformats.org/officeDocument/2006/relationships/image" Target="media/image277.jpeg"/><Relationship Id="rId336" Type="http://schemas.openxmlformats.org/officeDocument/2006/relationships/image" Target="media/image298.jpeg"/><Relationship Id="rId54" Type="http://schemas.openxmlformats.org/officeDocument/2006/relationships/hyperlink" Target="http://www.cgaux.org/training/Ribbons/CoastGuardRecruitingServiceRibbon.html" TargetMode="External"/><Relationship Id="rId75" Type="http://schemas.openxmlformats.org/officeDocument/2006/relationships/image" Target="media/image38.jpeg"/><Relationship Id="rId96" Type="http://schemas.openxmlformats.org/officeDocument/2006/relationships/image" Target="media/image58.jpeg"/><Relationship Id="rId140" Type="http://schemas.openxmlformats.org/officeDocument/2006/relationships/image" Target="media/image102.jpeg"/><Relationship Id="rId161" Type="http://schemas.openxmlformats.org/officeDocument/2006/relationships/image" Target="media/image123.jpeg"/><Relationship Id="rId182" Type="http://schemas.openxmlformats.org/officeDocument/2006/relationships/image" Target="media/image144.jpeg"/><Relationship Id="rId217" Type="http://schemas.openxmlformats.org/officeDocument/2006/relationships/image" Target="media/image179.jpeg"/><Relationship Id="rId6" Type="http://schemas.openxmlformats.org/officeDocument/2006/relationships/image" Target="media/image2.jpeg"/><Relationship Id="rId238" Type="http://schemas.openxmlformats.org/officeDocument/2006/relationships/image" Target="media/image200.jpeg"/><Relationship Id="rId259" Type="http://schemas.openxmlformats.org/officeDocument/2006/relationships/image" Target="media/image221.jpeg"/><Relationship Id="rId23" Type="http://schemas.openxmlformats.org/officeDocument/2006/relationships/image" Target="media/image12.jpeg"/><Relationship Id="rId119" Type="http://schemas.openxmlformats.org/officeDocument/2006/relationships/image" Target="media/image81.jpeg"/><Relationship Id="rId270" Type="http://schemas.openxmlformats.org/officeDocument/2006/relationships/image" Target="media/image232.jpeg"/><Relationship Id="rId291" Type="http://schemas.openxmlformats.org/officeDocument/2006/relationships/image" Target="media/image253.jpeg"/><Relationship Id="rId305" Type="http://schemas.openxmlformats.org/officeDocument/2006/relationships/image" Target="media/image267.jpeg"/><Relationship Id="rId326" Type="http://schemas.openxmlformats.org/officeDocument/2006/relationships/image" Target="media/image288.jpeg"/><Relationship Id="rId347" Type="http://schemas.openxmlformats.org/officeDocument/2006/relationships/fontTable" Target="fontTable.xml"/><Relationship Id="rId44" Type="http://schemas.openxmlformats.org/officeDocument/2006/relationships/hyperlink" Target="http://www.cgaux.org/training/Ribbons/CoastGuardBicentennialUnitCommendation.html" TargetMode="External"/><Relationship Id="rId65" Type="http://schemas.openxmlformats.org/officeDocument/2006/relationships/image" Target="media/image33.jpeg"/><Relationship Id="rId86" Type="http://schemas.openxmlformats.org/officeDocument/2006/relationships/image" Target="media/image48.jpeg"/><Relationship Id="rId130" Type="http://schemas.openxmlformats.org/officeDocument/2006/relationships/image" Target="media/image92.jpeg"/><Relationship Id="rId151" Type="http://schemas.openxmlformats.org/officeDocument/2006/relationships/image" Target="media/image113.jpeg"/><Relationship Id="rId172" Type="http://schemas.openxmlformats.org/officeDocument/2006/relationships/image" Target="media/image134.jpeg"/><Relationship Id="rId193" Type="http://schemas.openxmlformats.org/officeDocument/2006/relationships/image" Target="media/image155.jpeg"/><Relationship Id="rId207" Type="http://schemas.openxmlformats.org/officeDocument/2006/relationships/image" Target="media/image169.jpeg"/><Relationship Id="rId228" Type="http://schemas.openxmlformats.org/officeDocument/2006/relationships/image" Target="media/image190.jpeg"/><Relationship Id="rId249" Type="http://schemas.openxmlformats.org/officeDocument/2006/relationships/image" Target="media/image211.jpeg"/><Relationship Id="rId13" Type="http://schemas.openxmlformats.org/officeDocument/2006/relationships/image" Target="media/image7.jpeg"/><Relationship Id="rId109" Type="http://schemas.openxmlformats.org/officeDocument/2006/relationships/image" Target="media/image71.jpeg"/><Relationship Id="rId260" Type="http://schemas.openxmlformats.org/officeDocument/2006/relationships/image" Target="media/image222.jpeg"/><Relationship Id="rId281" Type="http://schemas.openxmlformats.org/officeDocument/2006/relationships/image" Target="media/image243.jpeg"/><Relationship Id="rId316" Type="http://schemas.openxmlformats.org/officeDocument/2006/relationships/image" Target="media/image278.jpeg"/><Relationship Id="rId337" Type="http://schemas.openxmlformats.org/officeDocument/2006/relationships/image" Target="media/image299.jpeg"/><Relationship Id="rId34" Type="http://schemas.openxmlformats.org/officeDocument/2006/relationships/hyperlink" Target="http://www.cgaux.org/training/Ribbons/SecretarysOutstandingUnitAward.html" TargetMode="External"/><Relationship Id="rId55" Type="http://schemas.openxmlformats.org/officeDocument/2006/relationships/image" Target="media/image28.jpeg"/><Relationship Id="rId76" Type="http://schemas.openxmlformats.org/officeDocument/2006/relationships/hyperlink" Target="http://www.cgaux.org/training/Ribbons/AuxiliaryOperationsServiceAward.html" TargetMode="External"/><Relationship Id="rId97" Type="http://schemas.openxmlformats.org/officeDocument/2006/relationships/image" Target="media/image59.jpeg"/><Relationship Id="rId120" Type="http://schemas.openxmlformats.org/officeDocument/2006/relationships/image" Target="media/image82.jpeg"/><Relationship Id="rId141" Type="http://schemas.openxmlformats.org/officeDocument/2006/relationships/image" Target="media/image103.jpeg"/><Relationship Id="rId7" Type="http://schemas.openxmlformats.org/officeDocument/2006/relationships/image" Target="media/image3.jpeg"/><Relationship Id="rId162" Type="http://schemas.openxmlformats.org/officeDocument/2006/relationships/image" Target="media/image124.jpeg"/><Relationship Id="rId183" Type="http://schemas.openxmlformats.org/officeDocument/2006/relationships/image" Target="media/image145.jpeg"/><Relationship Id="rId218" Type="http://schemas.openxmlformats.org/officeDocument/2006/relationships/image" Target="media/image180.jpeg"/><Relationship Id="rId239" Type="http://schemas.openxmlformats.org/officeDocument/2006/relationships/image" Target="media/image201.jpeg"/><Relationship Id="rId250" Type="http://schemas.openxmlformats.org/officeDocument/2006/relationships/image" Target="media/image212.jpeg"/><Relationship Id="rId271" Type="http://schemas.openxmlformats.org/officeDocument/2006/relationships/image" Target="media/image233.jpeg"/><Relationship Id="rId292" Type="http://schemas.openxmlformats.org/officeDocument/2006/relationships/image" Target="media/image254.jpeg"/><Relationship Id="rId306" Type="http://schemas.openxmlformats.org/officeDocument/2006/relationships/image" Target="media/image268.jpeg"/><Relationship Id="rId24" Type="http://schemas.openxmlformats.org/officeDocument/2006/relationships/hyperlink" Target="http://www.cgaux.org/training/Ribbons/Transportation911Medal.html" TargetMode="External"/><Relationship Id="rId45" Type="http://schemas.openxmlformats.org/officeDocument/2006/relationships/image" Target="media/image23.jpeg"/><Relationship Id="rId66" Type="http://schemas.openxmlformats.org/officeDocument/2006/relationships/hyperlink" Target="http://www.cgaux.org/training/Ribbons/AuxiliaryPublicAffairsRibbon.html" TargetMode="External"/><Relationship Id="rId87" Type="http://schemas.openxmlformats.org/officeDocument/2006/relationships/image" Target="media/image49.jpeg"/><Relationship Id="rId110" Type="http://schemas.openxmlformats.org/officeDocument/2006/relationships/image" Target="media/image72.jpeg"/><Relationship Id="rId131" Type="http://schemas.openxmlformats.org/officeDocument/2006/relationships/image" Target="media/image93.jpeg"/><Relationship Id="rId327" Type="http://schemas.openxmlformats.org/officeDocument/2006/relationships/image" Target="media/image289.jpeg"/><Relationship Id="rId348" Type="http://schemas.openxmlformats.org/officeDocument/2006/relationships/theme" Target="theme/theme1.xml"/><Relationship Id="rId152" Type="http://schemas.openxmlformats.org/officeDocument/2006/relationships/image" Target="media/image114.jpeg"/><Relationship Id="rId173" Type="http://schemas.openxmlformats.org/officeDocument/2006/relationships/image" Target="media/image135.jpeg"/><Relationship Id="rId194" Type="http://schemas.openxmlformats.org/officeDocument/2006/relationships/image" Target="media/image156.jpeg"/><Relationship Id="rId208" Type="http://schemas.openxmlformats.org/officeDocument/2006/relationships/image" Target="media/image170.jpeg"/><Relationship Id="rId229" Type="http://schemas.openxmlformats.org/officeDocument/2006/relationships/image" Target="media/image191.jpeg"/><Relationship Id="rId240" Type="http://schemas.openxmlformats.org/officeDocument/2006/relationships/image" Target="media/image202.jpeg"/><Relationship Id="rId261" Type="http://schemas.openxmlformats.org/officeDocument/2006/relationships/image" Target="media/image223.jpeg"/><Relationship Id="rId14" Type="http://schemas.openxmlformats.org/officeDocument/2006/relationships/hyperlink" Target="http://www.cgaux.org/training/Ribbons/GuardianMedal.html" TargetMode="External"/><Relationship Id="rId35" Type="http://schemas.openxmlformats.org/officeDocument/2006/relationships/image" Target="media/image18.jpeg"/><Relationship Id="rId56" Type="http://schemas.openxmlformats.org/officeDocument/2006/relationships/hyperlink" Target="http://www.cgaux.org/training/Ribbons/SpecialtyTrainingRibbon.html" TargetMode="External"/><Relationship Id="rId77" Type="http://schemas.openxmlformats.org/officeDocument/2006/relationships/image" Target="media/image39.jpeg"/><Relationship Id="rId100" Type="http://schemas.openxmlformats.org/officeDocument/2006/relationships/image" Target="media/image62.jpeg"/><Relationship Id="rId282" Type="http://schemas.openxmlformats.org/officeDocument/2006/relationships/image" Target="media/image244.jpeg"/><Relationship Id="rId317" Type="http://schemas.openxmlformats.org/officeDocument/2006/relationships/image" Target="media/image279.jpeg"/><Relationship Id="rId338" Type="http://schemas.openxmlformats.org/officeDocument/2006/relationships/image" Target="media/image300.jpeg"/><Relationship Id="rId8" Type="http://schemas.openxmlformats.org/officeDocument/2006/relationships/image" Target="media/image4.jpeg"/><Relationship Id="rId98" Type="http://schemas.openxmlformats.org/officeDocument/2006/relationships/image" Target="media/image60.jpeg"/><Relationship Id="rId121" Type="http://schemas.openxmlformats.org/officeDocument/2006/relationships/image" Target="media/image83.jpeg"/><Relationship Id="rId142" Type="http://schemas.openxmlformats.org/officeDocument/2006/relationships/image" Target="media/image104.jpeg"/><Relationship Id="rId163" Type="http://schemas.openxmlformats.org/officeDocument/2006/relationships/image" Target="media/image125.jpeg"/><Relationship Id="rId184" Type="http://schemas.openxmlformats.org/officeDocument/2006/relationships/image" Target="media/image146.jpeg"/><Relationship Id="rId219" Type="http://schemas.openxmlformats.org/officeDocument/2006/relationships/image" Target="media/image181.jpeg"/><Relationship Id="rId230" Type="http://schemas.openxmlformats.org/officeDocument/2006/relationships/image" Target="media/image192.jpeg"/><Relationship Id="rId251" Type="http://schemas.openxmlformats.org/officeDocument/2006/relationships/image" Target="media/image213.jpeg"/><Relationship Id="rId25" Type="http://schemas.openxmlformats.org/officeDocument/2006/relationships/image" Target="media/image13.jpeg"/><Relationship Id="rId46" Type="http://schemas.openxmlformats.org/officeDocument/2006/relationships/hyperlink" Target="http://www.cgaux.org/training/Ribbons/CoastGuardAuxiliaryHumanitarianServiceAward.html" TargetMode="External"/><Relationship Id="rId67" Type="http://schemas.openxmlformats.org/officeDocument/2006/relationships/image" Target="media/image34.jpeg"/><Relationship Id="rId116" Type="http://schemas.openxmlformats.org/officeDocument/2006/relationships/image" Target="media/image78.jpeg"/><Relationship Id="rId137" Type="http://schemas.openxmlformats.org/officeDocument/2006/relationships/image" Target="media/image99.jpeg"/><Relationship Id="rId158" Type="http://schemas.openxmlformats.org/officeDocument/2006/relationships/image" Target="media/image120.jpeg"/><Relationship Id="rId272" Type="http://schemas.openxmlformats.org/officeDocument/2006/relationships/image" Target="media/image234.jpeg"/><Relationship Id="rId293" Type="http://schemas.openxmlformats.org/officeDocument/2006/relationships/image" Target="media/image255.jpeg"/><Relationship Id="rId302" Type="http://schemas.openxmlformats.org/officeDocument/2006/relationships/image" Target="media/image264.jpeg"/><Relationship Id="rId307" Type="http://schemas.openxmlformats.org/officeDocument/2006/relationships/image" Target="media/image269.jpeg"/><Relationship Id="rId323" Type="http://schemas.openxmlformats.org/officeDocument/2006/relationships/image" Target="media/image285.jpeg"/><Relationship Id="rId328" Type="http://schemas.openxmlformats.org/officeDocument/2006/relationships/image" Target="media/image290.jpeg"/><Relationship Id="rId344" Type="http://schemas.openxmlformats.org/officeDocument/2006/relationships/image" Target="media/image306.jpeg"/><Relationship Id="rId20" Type="http://schemas.openxmlformats.org/officeDocument/2006/relationships/hyperlink" Target="http://www.cgaux.org/training/Ribbons/MedalofOperationalMerit.html" TargetMode="External"/><Relationship Id="rId41" Type="http://schemas.openxmlformats.org/officeDocument/2006/relationships/image" Target="media/image21.jpeg"/><Relationship Id="rId62" Type="http://schemas.openxmlformats.org/officeDocument/2006/relationships/hyperlink" Target="http://www.cgaux.org/training/Ribbons/ExaminerProgramRibbon.html" TargetMode="External"/><Relationship Id="rId83" Type="http://schemas.openxmlformats.org/officeDocument/2006/relationships/image" Target="media/image45.jpeg"/><Relationship Id="rId88" Type="http://schemas.openxmlformats.org/officeDocument/2006/relationships/image" Target="media/image50.jpeg"/><Relationship Id="rId111" Type="http://schemas.openxmlformats.org/officeDocument/2006/relationships/image" Target="media/image73.jpeg"/><Relationship Id="rId132" Type="http://schemas.openxmlformats.org/officeDocument/2006/relationships/image" Target="media/image94.jpeg"/><Relationship Id="rId153" Type="http://schemas.openxmlformats.org/officeDocument/2006/relationships/image" Target="media/image115.jpeg"/><Relationship Id="rId174" Type="http://schemas.openxmlformats.org/officeDocument/2006/relationships/image" Target="media/image136.jpeg"/><Relationship Id="rId179" Type="http://schemas.openxmlformats.org/officeDocument/2006/relationships/image" Target="media/image141.jpeg"/><Relationship Id="rId195" Type="http://schemas.openxmlformats.org/officeDocument/2006/relationships/image" Target="media/image157.jpeg"/><Relationship Id="rId209" Type="http://schemas.openxmlformats.org/officeDocument/2006/relationships/image" Target="media/image171.jpeg"/><Relationship Id="rId190" Type="http://schemas.openxmlformats.org/officeDocument/2006/relationships/image" Target="media/image152.jpeg"/><Relationship Id="rId204" Type="http://schemas.openxmlformats.org/officeDocument/2006/relationships/image" Target="media/image166.jpeg"/><Relationship Id="rId220" Type="http://schemas.openxmlformats.org/officeDocument/2006/relationships/image" Target="media/image182.jpeg"/><Relationship Id="rId225" Type="http://schemas.openxmlformats.org/officeDocument/2006/relationships/image" Target="media/image187.jpeg"/><Relationship Id="rId241" Type="http://schemas.openxmlformats.org/officeDocument/2006/relationships/image" Target="media/image203.jpeg"/><Relationship Id="rId246" Type="http://schemas.openxmlformats.org/officeDocument/2006/relationships/image" Target="media/image208.jpeg"/><Relationship Id="rId267" Type="http://schemas.openxmlformats.org/officeDocument/2006/relationships/image" Target="media/image229.jpeg"/><Relationship Id="rId288" Type="http://schemas.openxmlformats.org/officeDocument/2006/relationships/image" Target="media/image250.jpeg"/><Relationship Id="rId15" Type="http://schemas.openxmlformats.org/officeDocument/2006/relationships/image" Target="media/image8.jpeg"/><Relationship Id="rId36" Type="http://schemas.openxmlformats.org/officeDocument/2006/relationships/hyperlink" Target="http://www.cgaux.org/training/Ribbons/CoastGuardUnitCommendation.html" TargetMode="External"/><Relationship Id="rId57" Type="http://schemas.openxmlformats.org/officeDocument/2006/relationships/image" Target="media/image29.jpeg"/><Relationship Id="rId106" Type="http://schemas.openxmlformats.org/officeDocument/2006/relationships/image" Target="media/image68.jpeg"/><Relationship Id="rId127" Type="http://schemas.openxmlformats.org/officeDocument/2006/relationships/image" Target="media/image89.jpeg"/><Relationship Id="rId262" Type="http://schemas.openxmlformats.org/officeDocument/2006/relationships/image" Target="media/image224.jpeg"/><Relationship Id="rId283" Type="http://schemas.openxmlformats.org/officeDocument/2006/relationships/image" Target="media/image245.jpeg"/><Relationship Id="rId313" Type="http://schemas.openxmlformats.org/officeDocument/2006/relationships/image" Target="media/image275.jpeg"/><Relationship Id="rId318" Type="http://schemas.openxmlformats.org/officeDocument/2006/relationships/image" Target="media/image280.jpeg"/><Relationship Id="rId339" Type="http://schemas.openxmlformats.org/officeDocument/2006/relationships/image" Target="media/image301.jpeg"/><Relationship Id="rId10" Type="http://schemas.openxmlformats.org/officeDocument/2006/relationships/hyperlink" Target="http://www.cgaux.org/training/Ribbons/AuxiliaryDistinguishedServiceMedal.html" TargetMode="External"/><Relationship Id="rId31" Type="http://schemas.openxmlformats.org/officeDocument/2006/relationships/image" Target="media/image16.jpeg"/><Relationship Id="rId52" Type="http://schemas.openxmlformats.org/officeDocument/2006/relationships/hyperlink" Target="http://www.cgaux.org/training/Ribbons/AuxiliaryRecruitingServiceAward.html" TargetMode="External"/><Relationship Id="rId73" Type="http://schemas.openxmlformats.org/officeDocument/2006/relationships/image" Target="media/image37.jpeg"/><Relationship Id="rId78" Type="http://schemas.openxmlformats.org/officeDocument/2006/relationships/image" Target="media/image40.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4.jpeg"/><Relationship Id="rId143" Type="http://schemas.openxmlformats.org/officeDocument/2006/relationships/image" Target="media/image105.jpeg"/><Relationship Id="rId148" Type="http://schemas.openxmlformats.org/officeDocument/2006/relationships/image" Target="media/image110.jpeg"/><Relationship Id="rId164" Type="http://schemas.openxmlformats.org/officeDocument/2006/relationships/image" Target="media/image126.jpeg"/><Relationship Id="rId169" Type="http://schemas.openxmlformats.org/officeDocument/2006/relationships/image" Target="media/image131.jpeg"/><Relationship Id="rId185" Type="http://schemas.openxmlformats.org/officeDocument/2006/relationships/image" Target="media/image147.jpeg"/><Relationship Id="rId334" Type="http://schemas.openxmlformats.org/officeDocument/2006/relationships/image" Target="media/image296.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42.jpeg"/><Relationship Id="rId210" Type="http://schemas.openxmlformats.org/officeDocument/2006/relationships/image" Target="media/image172.jpeg"/><Relationship Id="rId215" Type="http://schemas.openxmlformats.org/officeDocument/2006/relationships/image" Target="media/image177.jpeg"/><Relationship Id="rId236" Type="http://schemas.openxmlformats.org/officeDocument/2006/relationships/image" Target="media/image198.jpeg"/><Relationship Id="rId257" Type="http://schemas.openxmlformats.org/officeDocument/2006/relationships/image" Target="media/image219.jpeg"/><Relationship Id="rId278" Type="http://schemas.openxmlformats.org/officeDocument/2006/relationships/image" Target="media/image240.jpeg"/><Relationship Id="rId26" Type="http://schemas.openxmlformats.org/officeDocument/2006/relationships/hyperlink" Target="http://www.cgaux.org/training/Ribbons/AuxiliaryAchievementMedal.html" TargetMode="External"/><Relationship Id="rId231" Type="http://schemas.openxmlformats.org/officeDocument/2006/relationships/image" Target="media/image193.jpeg"/><Relationship Id="rId252" Type="http://schemas.openxmlformats.org/officeDocument/2006/relationships/image" Target="media/image214.jpeg"/><Relationship Id="rId273" Type="http://schemas.openxmlformats.org/officeDocument/2006/relationships/image" Target="media/image235.jpeg"/><Relationship Id="rId294" Type="http://schemas.openxmlformats.org/officeDocument/2006/relationships/image" Target="media/image256.jpeg"/><Relationship Id="rId308" Type="http://schemas.openxmlformats.org/officeDocument/2006/relationships/image" Target="media/image270.jpeg"/><Relationship Id="rId329" Type="http://schemas.openxmlformats.org/officeDocument/2006/relationships/image" Target="media/image291.jpeg"/><Relationship Id="rId47" Type="http://schemas.openxmlformats.org/officeDocument/2006/relationships/image" Target="media/image24.jpeg"/><Relationship Id="rId68" Type="http://schemas.openxmlformats.org/officeDocument/2006/relationships/hyperlink" Target="http://www.cgaux.org/training/Ribbons/AuxiliaryMembershipRibbon.html" TargetMode="External"/><Relationship Id="rId89" Type="http://schemas.openxmlformats.org/officeDocument/2006/relationships/image" Target="media/image51.jpeg"/><Relationship Id="rId112" Type="http://schemas.openxmlformats.org/officeDocument/2006/relationships/image" Target="media/image74.jpeg"/><Relationship Id="rId133" Type="http://schemas.openxmlformats.org/officeDocument/2006/relationships/image" Target="media/image95.jpeg"/><Relationship Id="rId154" Type="http://schemas.openxmlformats.org/officeDocument/2006/relationships/image" Target="media/image116.jpeg"/><Relationship Id="rId175" Type="http://schemas.openxmlformats.org/officeDocument/2006/relationships/image" Target="media/image137.jpeg"/><Relationship Id="rId340" Type="http://schemas.openxmlformats.org/officeDocument/2006/relationships/image" Target="media/image302.jpeg"/><Relationship Id="rId196" Type="http://schemas.openxmlformats.org/officeDocument/2006/relationships/image" Target="media/image158.jpeg"/><Relationship Id="rId200" Type="http://schemas.openxmlformats.org/officeDocument/2006/relationships/image" Target="media/image162.jpeg"/><Relationship Id="rId16" Type="http://schemas.openxmlformats.org/officeDocument/2006/relationships/hyperlink" Target="http://www.cgaux.org/training/Ribbons/AuxiliaryPlaqueofMerit.html" TargetMode="External"/><Relationship Id="rId221" Type="http://schemas.openxmlformats.org/officeDocument/2006/relationships/image" Target="media/image183.jpeg"/><Relationship Id="rId242" Type="http://schemas.openxmlformats.org/officeDocument/2006/relationships/image" Target="media/image204.jpeg"/><Relationship Id="rId263" Type="http://schemas.openxmlformats.org/officeDocument/2006/relationships/image" Target="media/image225.jpeg"/><Relationship Id="rId284" Type="http://schemas.openxmlformats.org/officeDocument/2006/relationships/image" Target="media/image246.jpeg"/><Relationship Id="rId319" Type="http://schemas.openxmlformats.org/officeDocument/2006/relationships/image" Target="media/image281.jpeg"/><Relationship Id="rId37" Type="http://schemas.openxmlformats.org/officeDocument/2006/relationships/image" Target="media/image19.jpeg"/><Relationship Id="rId58" Type="http://schemas.openxmlformats.org/officeDocument/2006/relationships/hyperlink" Target="http://www.cgaux.org/training/Ribbons/MarineSafetyTridenTrainingRibbon.html" TargetMode="External"/><Relationship Id="rId79" Type="http://schemas.openxmlformats.org/officeDocument/2006/relationships/image" Target="media/image41.jpeg"/><Relationship Id="rId102" Type="http://schemas.openxmlformats.org/officeDocument/2006/relationships/image" Target="media/image64.jpeg"/><Relationship Id="rId123" Type="http://schemas.openxmlformats.org/officeDocument/2006/relationships/image" Target="media/image85.jpeg"/><Relationship Id="rId144" Type="http://schemas.openxmlformats.org/officeDocument/2006/relationships/image" Target="media/image106.jpeg"/><Relationship Id="rId330" Type="http://schemas.openxmlformats.org/officeDocument/2006/relationships/image" Target="media/image292.jpeg"/><Relationship Id="rId90" Type="http://schemas.openxmlformats.org/officeDocument/2006/relationships/image" Target="media/image52.jpeg"/><Relationship Id="rId165" Type="http://schemas.openxmlformats.org/officeDocument/2006/relationships/image" Target="media/image127.jpeg"/><Relationship Id="rId186" Type="http://schemas.openxmlformats.org/officeDocument/2006/relationships/image" Target="media/image148.jpeg"/><Relationship Id="rId211" Type="http://schemas.openxmlformats.org/officeDocument/2006/relationships/image" Target="media/image173.jpeg"/><Relationship Id="rId232" Type="http://schemas.openxmlformats.org/officeDocument/2006/relationships/image" Target="media/image194.jpeg"/><Relationship Id="rId253" Type="http://schemas.openxmlformats.org/officeDocument/2006/relationships/image" Target="media/image215.jpeg"/><Relationship Id="rId274" Type="http://schemas.openxmlformats.org/officeDocument/2006/relationships/image" Target="media/image236.jpeg"/><Relationship Id="rId295" Type="http://schemas.openxmlformats.org/officeDocument/2006/relationships/image" Target="media/image257.jpeg"/><Relationship Id="rId309" Type="http://schemas.openxmlformats.org/officeDocument/2006/relationships/image" Target="media/image271.jpeg"/><Relationship Id="rId27" Type="http://schemas.openxmlformats.org/officeDocument/2006/relationships/image" Target="media/image14.jpeg"/><Relationship Id="rId48" Type="http://schemas.openxmlformats.org/officeDocument/2006/relationships/hyperlink" Target="http://www.cgaux.org/training/Ribbons/Transportation911Ribbon.html" TargetMode="External"/><Relationship Id="rId69" Type="http://schemas.openxmlformats.org/officeDocument/2006/relationships/image" Target="media/image35.jpeg"/><Relationship Id="rId113" Type="http://schemas.openxmlformats.org/officeDocument/2006/relationships/image" Target="media/image75.jpeg"/><Relationship Id="rId134" Type="http://schemas.openxmlformats.org/officeDocument/2006/relationships/image" Target="media/image96.jpeg"/><Relationship Id="rId320" Type="http://schemas.openxmlformats.org/officeDocument/2006/relationships/image" Target="media/image282.jpeg"/><Relationship Id="rId80" Type="http://schemas.openxmlformats.org/officeDocument/2006/relationships/image" Target="media/image42.jpeg"/><Relationship Id="rId155" Type="http://schemas.openxmlformats.org/officeDocument/2006/relationships/image" Target="media/image117.jpeg"/><Relationship Id="rId176" Type="http://schemas.openxmlformats.org/officeDocument/2006/relationships/image" Target="media/image138.jpeg"/><Relationship Id="rId197" Type="http://schemas.openxmlformats.org/officeDocument/2006/relationships/image" Target="media/image159.jpeg"/><Relationship Id="rId341" Type="http://schemas.openxmlformats.org/officeDocument/2006/relationships/image" Target="media/image303.jpeg"/><Relationship Id="rId201" Type="http://schemas.openxmlformats.org/officeDocument/2006/relationships/image" Target="media/image163.jpeg"/><Relationship Id="rId222" Type="http://schemas.openxmlformats.org/officeDocument/2006/relationships/image" Target="media/image184.jpeg"/><Relationship Id="rId243" Type="http://schemas.openxmlformats.org/officeDocument/2006/relationships/image" Target="media/image205.jpeg"/><Relationship Id="rId264" Type="http://schemas.openxmlformats.org/officeDocument/2006/relationships/image" Target="media/image226.jpeg"/><Relationship Id="rId285" Type="http://schemas.openxmlformats.org/officeDocument/2006/relationships/image" Target="media/image247.jpeg"/><Relationship Id="rId17" Type="http://schemas.openxmlformats.org/officeDocument/2006/relationships/image" Target="media/image9.jpeg"/><Relationship Id="rId38" Type="http://schemas.openxmlformats.org/officeDocument/2006/relationships/hyperlink" Target="http://www.cgaux.org/training/Ribbons/CoastGuardMeritoriousUnitCommendation.html" TargetMode="External"/><Relationship Id="rId59" Type="http://schemas.openxmlformats.org/officeDocument/2006/relationships/image" Target="media/image30.jpeg"/><Relationship Id="rId103" Type="http://schemas.openxmlformats.org/officeDocument/2006/relationships/image" Target="media/image65.jpeg"/><Relationship Id="rId124" Type="http://schemas.openxmlformats.org/officeDocument/2006/relationships/image" Target="media/image86.jpeg"/><Relationship Id="rId310" Type="http://schemas.openxmlformats.org/officeDocument/2006/relationships/image" Target="media/image272.jpeg"/><Relationship Id="rId70" Type="http://schemas.openxmlformats.org/officeDocument/2006/relationships/hyperlink" Target="http://www.cgaux.org/training/Ribbons/FlotillaMeritoriousAchievementAward.html" TargetMode="External"/><Relationship Id="rId91" Type="http://schemas.openxmlformats.org/officeDocument/2006/relationships/image" Target="media/image53.jpeg"/><Relationship Id="rId145" Type="http://schemas.openxmlformats.org/officeDocument/2006/relationships/image" Target="media/image107.jpeg"/><Relationship Id="rId166" Type="http://schemas.openxmlformats.org/officeDocument/2006/relationships/image" Target="media/image128.jpeg"/><Relationship Id="rId187" Type="http://schemas.openxmlformats.org/officeDocument/2006/relationships/image" Target="media/image149.jpeg"/><Relationship Id="rId331" Type="http://schemas.openxmlformats.org/officeDocument/2006/relationships/image" Target="media/image293.jpeg"/><Relationship Id="rId1" Type="http://schemas.openxmlformats.org/officeDocument/2006/relationships/numbering" Target="numbering.xml"/><Relationship Id="rId212" Type="http://schemas.openxmlformats.org/officeDocument/2006/relationships/image" Target="media/image174.jpeg"/><Relationship Id="rId233" Type="http://schemas.openxmlformats.org/officeDocument/2006/relationships/image" Target="media/image195.jpeg"/><Relationship Id="rId254" Type="http://schemas.openxmlformats.org/officeDocument/2006/relationships/image" Target="media/image216.jpeg"/><Relationship Id="rId28" Type="http://schemas.openxmlformats.org/officeDocument/2006/relationships/hyperlink" Target="http://www.cgaux.org/training/Ribbons/AuxiliarySustainedServiceAward.html" TargetMode="External"/><Relationship Id="rId49" Type="http://schemas.openxmlformats.org/officeDocument/2006/relationships/image" Target="media/image25.jpeg"/><Relationship Id="rId114" Type="http://schemas.openxmlformats.org/officeDocument/2006/relationships/image" Target="media/image76.jpeg"/><Relationship Id="rId275" Type="http://schemas.openxmlformats.org/officeDocument/2006/relationships/image" Target="media/image237.jpeg"/><Relationship Id="rId296" Type="http://schemas.openxmlformats.org/officeDocument/2006/relationships/image" Target="media/image258.jpeg"/><Relationship Id="rId300" Type="http://schemas.openxmlformats.org/officeDocument/2006/relationships/image" Target="media/image262.jpeg"/><Relationship Id="rId60" Type="http://schemas.openxmlformats.org/officeDocument/2006/relationships/hyperlink" Target="http://www.cgaux.org/training/Ribbons/OperationsProgramRibbon.html" TargetMode="External"/><Relationship Id="rId81" Type="http://schemas.openxmlformats.org/officeDocument/2006/relationships/image" Target="media/image43.jpeg"/><Relationship Id="rId135" Type="http://schemas.openxmlformats.org/officeDocument/2006/relationships/image" Target="media/image97.jpeg"/><Relationship Id="rId156" Type="http://schemas.openxmlformats.org/officeDocument/2006/relationships/image" Target="media/image118.jpeg"/><Relationship Id="rId177" Type="http://schemas.openxmlformats.org/officeDocument/2006/relationships/image" Target="media/image139.jpeg"/><Relationship Id="rId198" Type="http://schemas.openxmlformats.org/officeDocument/2006/relationships/image" Target="media/image160.jpeg"/><Relationship Id="rId321" Type="http://schemas.openxmlformats.org/officeDocument/2006/relationships/image" Target="media/image283.jpeg"/><Relationship Id="rId342" Type="http://schemas.openxmlformats.org/officeDocument/2006/relationships/image" Target="media/image304.jpeg"/><Relationship Id="rId202" Type="http://schemas.openxmlformats.org/officeDocument/2006/relationships/image" Target="media/image164.jpeg"/><Relationship Id="rId223" Type="http://schemas.openxmlformats.org/officeDocument/2006/relationships/image" Target="media/image185.jpeg"/><Relationship Id="rId244" Type="http://schemas.openxmlformats.org/officeDocument/2006/relationships/image" Target="media/image206.jpeg"/><Relationship Id="rId18" Type="http://schemas.openxmlformats.org/officeDocument/2006/relationships/hyperlink" Target="http://www.cgaux.org/training/Ribbons/AuxiliaryMeritoriousServiceAward.html" TargetMode="External"/><Relationship Id="rId39" Type="http://schemas.openxmlformats.org/officeDocument/2006/relationships/image" Target="media/image20.jpeg"/><Relationship Id="rId265" Type="http://schemas.openxmlformats.org/officeDocument/2006/relationships/image" Target="media/image227.jpeg"/><Relationship Id="rId286" Type="http://schemas.openxmlformats.org/officeDocument/2006/relationships/image" Target="media/image248.jpeg"/><Relationship Id="rId50" Type="http://schemas.openxmlformats.org/officeDocument/2006/relationships/hyperlink" Target="http://www.cgaux.org/training/Ribbons/CoastGuardSpecialOperationsRibbon.html" TargetMode="External"/><Relationship Id="rId104" Type="http://schemas.openxmlformats.org/officeDocument/2006/relationships/image" Target="media/image66.jpeg"/><Relationship Id="rId125" Type="http://schemas.openxmlformats.org/officeDocument/2006/relationships/image" Target="media/image87.jpeg"/><Relationship Id="rId146" Type="http://schemas.openxmlformats.org/officeDocument/2006/relationships/image" Target="media/image108.jpeg"/><Relationship Id="rId167" Type="http://schemas.openxmlformats.org/officeDocument/2006/relationships/image" Target="media/image129.jpeg"/><Relationship Id="rId188" Type="http://schemas.openxmlformats.org/officeDocument/2006/relationships/image" Target="media/image150.jpeg"/><Relationship Id="rId311" Type="http://schemas.openxmlformats.org/officeDocument/2006/relationships/image" Target="media/image273.jpeg"/><Relationship Id="rId332" Type="http://schemas.openxmlformats.org/officeDocument/2006/relationships/image" Target="media/image294.jpeg"/><Relationship Id="rId71" Type="http://schemas.openxmlformats.org/officeDocument/2006/relationships/image" Target="media/image36.jpeg"/><Relationship Id="rId92" Type="http://schemas.openxmlformats.org/officeDocument/2006/relationships/image" Target="media/image54.jpeg"/><Relationship Id="rId213" Type="http://schemas.openxmlformats.org/officeDocument/2006/relationships/image" Target="media/image175.jpeg"/><Relationship Id="rId234" Type="http://schemas.openxmlformats.org/officeDocument/2006/relationships/image" Target="media/image196.jpeg"/><Relationship Id="rId2" Type="http://schemas.openxmlformats.org/officeDocument/2006/relationships/styles" Target="styles.xml"/><Relationship Id="rId29" Type="http://schemas.openxmlformats.org/officeDocument/2006/relationships/image" Target="media/image15.jpeg"/><Relationship Id="rId255" Type="http://schemas.openxmlformats.org/officeDocument/2006/relationships/image" Target="media/image217.jpeg"/><Relationship Id="rId276" Type="http://schemas.openxmlformats.org/officeDocument/2006/relationships/image" Target="media/image238.jpeg"/><Relationship Id="rId297" Type="http://schemas.openxmlformats.org/officeDocument/2006/relationships/image" Target="media/image259.jpeg"/><Relationship Id="rId40" Type="http://schemas.openxmlformats.org/officeDocument/2006/relationships/hyperlink" Target="http://www.cgaux.org/training/Ribbons/CoastGuardMeritoriousTeamCommendation.html" TargetMode="External"/><Relationship Id="rId115" Type="http://schemas.openxmlformats.org/officeDocument/2006/relationships/image" Target="media/image77.jpeg"/><Relationship Id="rId136" Type="http://schemas.openxmlformats.org/officeDocument/2006/relationships/image" Target="media/image98.jpeg"/><Relationship Id="rId157" Type="http://schemas.openxmlformats.org/officeDocument/2006/relationships/image" Target="media/image119.jpeg"/><Relationship Id="rId178" Type="http://schemas.openxmlformats.org/officeDocument/2006/relationships/image" Target="media/image140.jpeg"/><Relationship Id="rId301" Type="http://schemas.openxmlformats.org/officeDocument/2006/relationships/image" Target="media/image263.jpeg"/><Relationship Id="rId322" Type="http://schemas.openxmlformats.org/officeDocument/2006/relationships/image" Target="media/image284.jpeg"/><Relationship Id="rId343" Type="http://schemas.openxmlformats.org/officeDocument/2006/relationships/image" Target="media/image305.jpeg"/><Relationship Id="rId61" Type="http://schemas.openxmlformats.org/officeDocument/2006/relationships/image" Target="media/image31.jpeg"/><Relationship Id="rId82" Type="http://schemas.openxmlformats.org/officeDocument/2006/relationships/image" Target="media/image44.jpeg"/><Relationship Id="rId199" Type="http://schemas.openxmlformats.org/officeDocument/2006/relationships/image" Target="media/image161.jpeg"/><Relationship Id="rId203" Type="http://schemas.openxmlformats.org/officeDocument/2006/relationships/image" Target="media/image165.jpeg"/><Relationship Id="rId19" Type="http://schemas.openxmlformats.org/officeDocument/2006/relationships/image" Target="media/image10.jpeg"/><Relationship Id="rId224" Type="http://schemas.openxmlformats.org/officeDocument/2006/relationships/image" Target="media/image186.jpeg"/><Relationship Id="rId245" Type="http://schemas.openxmlformats.org/officeDocument/2006/relationships/image" Target="media/image207.jpeg"/><Relationship Id="rId266" Type="http://schemas.openxmlformats.org/officeDocument/2006/relationships/image" Target="media/image228.jpeg"/><Relationship Id="rId287" Type="http://schemas.openxmlformats.org/officeDocument/2006/relationships/image" Target="media/image249.jpeg"/><Relationship Id="rId30" Type="http://schemas.openxmlformats.org/officeDocument/2006/relationships/hyperlink" Target="http://www.cgaux.org/training/Ribbons/AuxiliaryCommandantLetterofCommendation.html" TargetMode="External"/><Relationship Id="rId105" Type="http://schemas.openxmlformats.org/officeDocument/2006/relationships/image" Target="media/image67.jpeg"/><Relationship Id="rId126" Type="http://schemas.openxmlformats.org/officeDocument/2006/relationships/image" Target="media/image88.jpeg"/><Relationship Id="rId147" Type="http://schemas.openxmlformats.org/officeDocument/2006/relationships/image" Target="media/image109.jpeg"/><Relationship Id="rId168" Type="http://schemas.openxmlformats.org/officeDocument/2006/relationships/image" Target="media/image130.jpeg"/><Relationship Id="rId312" Type="http://schemas.openxmlformats.org/officeDocument/2006/relationships/image" Target="media/image274.jpeg"/><Relationship Id="rId333" Type="http://schemas.openxmlformats.org/officeDocument/2006/relationships/image" Target="media/image295.jpeg"/><Relationship Id="rId51" Type="http://schemas.openxmlformats.org/officeDocument/2006/relationships/image" Target="media/image26.jpeg"/><Relationship Id="rId72" Type="http://schemas.openxmlformats.org/officeDocument/2006/relationships/hyperlink" Target="http://www.cgaux.org/training/Ribbons/AuxiliaryExaminations-MarineDealerVisitationService.html" TargetMode="External"/><Relationship Id="rId93" Type="http://schemas.openxmlformats.org/officeDocument/2006/relationships/image" Target="media/image55.jpeg"/><Relationship Id="rId189" Type="http://schemas.openxmlformats.org/officeDocument/2006/relationships/image" Target="media/image151.jpeg"/><Relationship Id="rId3" Type="http://schemas.openxmlformats.org/officeDocument/2006/relationships/settings" Target="settings.xml"/><Relationship Id="rId214" Type="http://schemas.openxmlformats.org/officeDocument/2006/relationships/image" Target="media/image176.jpeg"/><Relationship Id="rId235" Type="http://schemas.openxmlformats.org/officeDocument/2006/relationships/image" Target="media/image197.jpeg"/><Relationship Id="rId256" Type="http://schemas.openxmlformats.org/officeDocument/2006/relationships/image" Target="media/image218.jpeg"/><Relationship Id="rId277" Type="http://schemas.openxmlformats.org/officeDocument/2006/relationships/image" Target="media/image239.jpeg"/><Relationship Id="rId298" Type="http://schemas.openxmlformats.org/officeDocument/2006/relationships/image" Target="media/image2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19</Pages>
  <Words>2046</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Nazif</dc:creator>
  <cp:keywords/>
  <dc:description/>
  <cp:lastModifiedBy>Z Nazif</cp:lastModifiedBy>
  <cp:revision>1</cp:revision>
  <dcterms:created xsi:type="dcterms:W3CDTF">2024-02-17T05:19:00Z</dcterms:created>
  <dcterms:modified xsi:type="dcterms:W3CDTF">2024-02-17T05:58:00Z</dcterms:modified>
</cp:coreProperties>
</file>