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Default="000D7BD2"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Default="0056665D" w:rsidP="0056665D">
      <w:pPr>
        <w:jc w:val="center"/>
        <w:rPr>
          <w:b/>
        </w:rPr>
      </w:pPr>
      <w:r w:rsidRPr="00DD0818">
        <w:rPr>
          <w:b/>
        </w:rPr>
        <w:t>ST. CLAIR SHORES UNIT</w:t>
      </w:r>
    </w:p>
    <w:p w14:paraId="263EC672" w14:textId="77777777" w:rsidR="000D7BD2" w:rsidRPr="00DD0818" w:rsidRDefault="000D7BD2" w:rsidP="0056665D">
      <w:pPr>
        <w:jc w:val="center"/>
        <w:rPr>
          <w:b/>
        </w:rPr>
      </w:pP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4F71B9DC" w:rsidR="0056665D" w:rsidRPr="00C23E3C" w:rsidRDefault="00AC286D" w:rsidP="0056665D">
      <w:pPr>
        <w:jc w:val="center"/>
        <w:rPr>
          <w:sz w:val="28"/>
          <w:szCs w:val="28"/>
        </w:rPr>
      </w:pPr>
      <w:r w:rsidRPr="00C23E3C">
        <w:rPr>
          <w:sz w:val="28"/>
          <w:szCs w:val="28"/>
        </w:rPr>
        <w:t>1</w:t>
      </w:r>
      <w:r w:rsidR="00C23E3C" w:rsidRPr="00C23E3C">
        <w:rPr>
          <w:sz w:val="28"/>
          <w:szCs w:val="28"/>
        </w:rPr>
        <w:t>1</w:t>
      </w:r>
      <w:r w:rsidR="00376C6A" w:rsidRPr="00C23E3C">
        <w:rPr>
          <w:sz w:val="28"/>
          <w:szCs w:val="28"/>
        </w:rPr>
        <w:t xml:space="preserve"> </w:t>
      </w:r>
      <w:r w:rsidR="00C23E3C" w:rsidRPr="00C23E3C">
        <w:rPr>
          <w:sz w:val="28"/>
          <w:szCs w:val="28"/>
        </w:rPr>
        <w:t>May</w:t>
      </w:r>
      <w:r w:rsidR="0056665D" w:rsidRPr="00C23E3C">
        <w:rPr>
          <w:sz w:val="28"/>
          <w:szCs w:val="28"/>
        </w:rPr>
        <w:t xml:space="preserve"> 20</w:t>
      </w:r>
      <w:r w:rsidR="0017405E" w:rsidRPr="00C23E3C">
        <w:rPr>
          <w:sz w:val="28"/>
          <w:szCs w:val="28"/>
        </w:rPr>
        <w:t>2</w:t>
      </w:r>
      <w:r w:rsidR="005E2239" w:rsidRPr="00C23E3C">
        <w:rPr>
          <w:sz w:val="28"/>
          <w:szCs w:val="28"/>
        </w:rPr>
        <w:t>1</w:t>
      </w:r>
    </w:p>
    <w:p w14:paraId="3EA74D40" w14:textId="77777777" w:rsidR="00106065" w:rsidRPr="00555FF0" w:rsidRDefault="00106065" w:rsidP="0056665D">
      <w:pPr>
        <w:tabs>
          <w:tab w:val="left" w:pos="7110"/>
        </w:tabs>
        <w:rPr>
          <w:sz w:val="16"/>
          <w:szCs w:val="16"/>
        </w:rPr>
      </w:pPr>
    </w:p>
    <w:p w14:paraId="5FB33D01" w14:textId="2FA889A6" w:rsidR="0056665D" w:rsidRPr="00555FF0" w:rsidRDefault="0056665D" w:rsidP="00106065">
      <w:pPr>
        <w:pStyle w:val="ListParagraph"/>
        <w:numPr>
          <w:ilvl w:val="0"/>
          <w:numId w:val="1"/>
        </w:numPr>
        <w:ind w:left="720"/>
        <w:rPr>
          <w:b/>
        </w:rPr>
      </w:pPr>
      <w:r w:rsidRPr="00555FF0">
        <w:rPr>
          <w:b/>
        </w:rPr>
        <w:t xml:space="preserve">Business Meeting: </w:t>
      </w:r>
      <w:r w:rsidRPr="00555FF0">
        <w:t xml:space="preserve">Call to Order by FC </w:t>
      </w:r>
      <w:r w:rsidR="00382A1C" w:rsidRPr="00555FF0">
        <w:t>Rick Lane</w:t>
      </w:r>
      <w:r w:rsidR="0017405E" w:rsidRPr="00555FF0">
        <w:t xml:space="preserve"> </w:t>
      </w:r>
      <w:r w:rsidRPr="00555FF0">
        <w:t>at 19</w:t>
      </w:r>
      <w:r w:rsidR="009B7375" w:rsidRPr="00555FF0">
        <w:t>3</w:t>
      </w:r>
      <w:r w:rsidR="00C23E3C" w:rsidRPr="00555FF0">
        <w:t>7</w:t>
      </w:r>
      <w:r w:rsidR="00162D1C" w:rsidRPr="00555FF0">
        <w:t>.</w:t>
      </w:r>
      <w:r w:rsidRPr="00555FF0">
        <w:t xml:space="preserve">  </w:t>
      </w:r>
      <w:r w:rsidRPr="00555FF0">
        <w:rPr>
          <w:b/>
        </w:rPr>
        <w:t xml:space="preserve">                   </w:t>
      </w:r>
    </w:p>
    <w:p w14:paraId="7A3828C0" w14:textId="6F05EFDE" w:rsidR="0056665D" w:rsidRPr="00555FF0" w:rsidRDefault="0056665D" w:rsidP="00376C6A">
      <w:pPr>
        <w:pStyle w:val="ListParagraph"/>
      </w:pPr>
      <w:r w:rsidRPr="00555FF0">
        <w:t>Present:</w:t>
      </w:r>
      <w:r w:rsidR="00774C94" w:rsidRPr="00555FF0">
        <w:t xml:space="preserve"> </w:t>
      </w:r>
      <w:r w:rsidRPr="00555FF0">
        <w:t xml:space="preserve">Frederick Lane, </w:t>
      </w:r>
      <w:r w:rsidR="00C10EFD" w:rsidRPr="00555FF0">
        <w:t xml:space="preserve">Joe Roskoski, </w:t>
      </w:r>
      <w:r w:rsidR="0003677C" w:rsidRPr="00555FF0">
        <w:t>James Sagstetter</w:t>
      </w:r>
      <w:r w:rsidR="000A6810" w:rsidRPr="00555FF0">
        <w:t>,</w:t>
      </w:r>
      <w:r w:rsidR="009B7375" w:rsidRPr="00555FF0">
        <w:t xml:space="preserve"> </w:t>
      </w:r>
      <w:r w:rsidR="00921F2E" w:rsidRPr="00555FF0">
        <w:t xml:space="preserve">Norman Raymond, </w:t>
      </w:r>
      <w:r w:rsidR="008E7214" w:rsidRPr="00555FF0">
        <w:t xml:space="preserve">Terri Lehman, </w:t>
      </w:r>
      <w:r w:rsidR="009B7375" w:rsidRPr="00555FF0">
        <w:t>Pat Hughes</w:t>
      </w:r>
      <w:r w:rsidR="00C10EFD" w:rsidRPr="00555FF0">
        <w:t>, Bill Dyda, Larry Myles, Leonard Fashoway, and Beetle Bailey (</w:t>
      </w:r>
      <w:r w:rsidR="00C10EFD" w:rsidRPr="00555FF0">
        <w:rPr>
          <w:i/>
        </w:rPr>
        <w:t>Beetle logged on to the meeting, but was kept “in the wings” for over an hour</w:t>
      </w:r>
      <w:r w:rsidR="00555FF0" w:rsidRPr="00555FF0">
        <w:rPr>
          <w:i/>
        </w:rPr>
        <w:t>.  Beetle called in to meeting at the end and was brought up to speed by FC</w:t>
      </w:r>
      <w:r w:rsidR="00555FF0" w:rsidRPr="00555FF0">
        <w:t>)</w:t>
      </w:r>
      <w:r w:rsidR="005E2239" w:rsidRPr="00555FF0">
        <w:t>.</w:t>
      </w:r>
    </w:p>
    <w:p w14:paraId="57804256" w14:textId="77777777" w:rsidR="005767CE" w:rsidRPr="00C23E3C" w:rsidRDefault="005767CE" w:rsidP="00FD4973">
      <w:pPr>
        <w:pStyle w:val="ListParagraph"/>
        <w:rPr>
          <w:color w:val="FF00FF"/>
        </w:rPr>
      </w:pPr>
    </w:p>
    <w:p w14:paraId="6E7DCF5B" w14:textId="7B8AB2C4" w:rsidR="0056665D" w:rsidRPr="00555FF0" w:rsidRDefault="0056665D" w:rsidP="0056665D">
      <w:pPr>
        <w:pStyle w:val="ListParagraph"/>
        <w:ind w:hanging="720"/>
      </w:pPr>
      <w:r w:rsidRPr="00555FF0">
        <w:rPr>
          <w:b/>
        </w:rPr>
        <w:t xml:space="preserve">II. </w:t>
      </w:r>
      <w:r w:rsidRPr="00555FF0">
        <w:rPr>
          <w:b/>
        </w:rPr>
        <w:tab/>
        <w:t>Pledge of Allegiance</w:t>
      </w:r>
      <w:r w:rsidRPr="00555FF0">
        <w:t xml:space="preserve">: The pledge of allegiance was led by </w:t>
      </w:r>
      <w:r w:rsidR="009B7375" w:rsidRPr="00555FF0">
        <w:t>James Sags</w:t>
      </w:r>
      <w:r w:rsidR="00815B47" w:rsidRPr="00555FF0">
        <w:t>t</w:t>
      </w:r>
      <w:r w:rsidR="009B7375" w:rsidRPr="00555FF0">
        <w:t>etter</w:t>
      </w:r>
      <w:r w:rsidR="00C26C6F" w:rsidRPr="00555FF0">
        <w:t>.</w:t>
      </w:r>
    </w:p>
    <w:p w14:paraId="6B88C866" w14:textId="77777777" w:rsidR="0056665D" w:rsidRPr="00555FF0" w:rsidRDefault="0056665D" w:rsidP="0056665D">
      <w:pPr>
        <w:ind w:left="720"/>
      </w:pPr>
      <w:r w:rsidRPr="00555FF0">
        <w:t xml:space="preserve">A moment of silence observed for those </w:t>
      </w:r>
      <w:r w:rsidR="00891736" w:rsidRPr="00555FF0">
        <w:t xml:space="preserve">Team </w:t>
      </w:r>
      <w:r w:rsidRPr="00555FF0">
        <w:t xml:space="preserve">USCG personnel that have passed the bar and </w:t>
      </w:r>
      <w:r w:rsidR="00C555BA" w:rsidRPr="00555FF0">
        <w:t xml:space="preserve">those </w:t>
      </w:r>
      <w:r w:rsidRPr="00555FF0">
        <w:t xml:space="preserve">currently serving.  </w:t>
      </w:r>
    </w:p>
    <w:p w14:paraId="7F3825B6" w14:textId="77777777" w:rsidR="000D7BD2" w:rsidRPr="00C23E3C" w:rsidRDefault="000D7BD2" w:rsidP="0056665D">
      <w:pPr>
        <w:ind w:left="720"/>
        <w:rPr>
          <w:color w:val="FF00FF"/>
        </w:rPr>
      </w:pPr>
    </w:p>
    <w:p w14:paraId="72C69C8D" w14:textId="77777777" w:rsidR="000A6810" w:rsidRPr="00555FF0" w:rsidRDefault="0056665D" w:rsidP="00106065">
      <w:pPr>
        <w:pStyle w:val="ListParagraph"/>
        <w:numPr>
          <w:ilvl w:val="0"/>
          <w:numId w:val="5"/>
        </w:numPr>
        <w:ind w:left="810" w:hanging="810"/>
      </w:pPr>
      <w:r w:rsidRPr="00555FF0">
        <w:rPr>
          <w:b/>
        </w:rPr>
        <w:t xml:space="preserve">Introduction of Special Guests / Visitor: </w:t>
      </w:r>
    </w:p>
    <w:p w14:paraId="36FE8758" w14:textId="342FB82E" w:rsidR="005E2239" w:rsidRPr="00555FF0" w:rsidRDefault="00555FF0" w:rsidP="002F52B6">
      <w:pPr>
        <w:pStyle w:val="ListParagraph"/>
        <w:numPr>
          <w:ilvl w:val="0"/>
          <w:numId w:val="7"/>
        </w:numPr>
      </w:pPr>
      <w:r w:rsidRPr="00555FF0">
        <w:t>None</w:t>
      </w:r>
      <w:r w:rsidR="005B5BA0" w:rsidRPr="00555FF0">
        <w:t xml:space="preserve"> </w:t>
      </w:r>
    </w:p>
    <w:p w14:paraId="350486F5" w14:textId="0ED414E2" w:rsidR="005B5BA0" w:rsidRPr="000D4472" w:rsidRDefault="005B5BA0" w:rsidP="0084440D"/>
    <w:p w14:paraId="6E398313" w14:textId="02774C85" w:rsidR="002D5AF6" w:rsidRPr="000D4472" w:rsidRDefault="00110DC9" w:rsidP="00926706">
      <w:pPr>
        <w:pStyle w:val="ListParagraph"/>
        <w:numPr>
          <w:ilvl w:val="0"/>
          <w:numId w:val="5"/>
        </w:numPr>
        <w:ind w:left="810" w:hanging="810"/>
      </w:pPr>
      <w:r w:rsidRPr="000D4472">
        <w:rPr>
          <w:b/>
        </w:rPr>
        <w:t>Awards</w:t>
      </w:r>
      <w:r w:rsidR="002D5AF6" w:rsidRPr="000D4472">
        <w:rPr>
          <w:b/>
        </w:rPr>
        <w:t>:</w:t>
      </w:r>
      <w:r w:rsidR="0003677C" w:rsidRPr="000D4472">
        <w:rPr>
          <w:b/>
        </w:rPr>
        <w:t xml:space="preserve">  </w:t>
      </w:r>
      <w:r w:rsidR="00555FF0" w:rsidRPr="000D4472">
        <w:t>Rick Lane received COAST GUARD MERITORIOUS TEAMCOMMENDATION as part of the UNITED STATES COAST GUARD AUXILIARY NITH CENTRAL REAGON BOATING SAFETY INSTRUCTOR TEAM for service as set forth in the following CITATION:</w:t>
      </w:r>
    </w:p>
    <w:p w14:paraId="35BF2F8F" w14:textId="22A5C3F1" w:rsidR="00555FF0" w:rsidRDefault="00555FF0" w:rsidP="00555FF0">
      <w:pPr>
        <w:pStyle w:val="ListParagraph"/>
        <w:ind w:left="810"/>
      </w:pPr>
      <w:r w:rsidRPr="000D4472">
        <w:rPr>
          <w:b/>
        </w:rPr>
        <w:t>“</w:t>
      </w:r>
      <w:r w:rsidRPr="000D4472">
        <w:t xml:space="preserve">For exceptional meritorious service from February 2020 to December 2020 while serving on the Ninth Central Region Virtual Boating </w:t>
      </w:r>
      <w:r w:rsidR="006A300C" w:rsidRPr="000D4472">
        <w:t>Safety Instructor Team.  During the global COVID-19 pandemic, in-person training for public gathering were suspended, creating a void in public education opportunities.  In support of the United States Coast Guard Auxiliary’s public education program withi</w:t>
      </w:r>
      <w:r w:rsidR="00AA2DC7" w:rsidRPr="000D4472">
        <w:t>n the Ninth District, Coast Guard Auxiliary Instructors stepped up and developed a comprehensive online Boating Safety Class to educate and prepare boaters for the approaching boating season.  While developing these first ever virtual boating safety courses, instructors logged more than 70 cumulative hours of online training on how to expertly conduct virtual class using multiple electronic platforms.  They learned to effectively manage these new platforms, and sharpened their onscreen appearance.  Their efforts led to improved quality of voice transmission, camer</w:t>
      </w:r>
      <w:r w:rsidR="000D4472" w:rsidRPr="000D4472">
        <w:t>a</w:t>
      </w:r>
      <w:r w:rsidR="00AA2DC7" w:rsidRPr="000D4472">
        <w:t xml:space="preserve"> adjustments, microphone choice, instructional positioning, and background</w:t>
      </w:r>
      <w:r w:rsidR="000D4472" w:rsidRPr="000D4472">
        <w:t xml:space="preserve">.  In addition they demonstrated exceptional persistence and determination in advertising, recruiting, registering, and preparing more than 60 students who enrolled in the online classes.  Because of the teams successes in conducting boating safety classes virtually it provide a strong foundation for additional classes for the upcoming 2021 boating season.  The dedication, pride, and professionalism displayed by the Ninth </w:t>
      </w:r>
      <w:r w:rsidR="000D4472" w:rsidRPr="000D4472">
        <w:lastRenderedPageBreak/>
        <w:t>Central Auxiliary Region Virtual Boating Safety Instructor Team are in keeping with the highest traditions of the United States Coast Guard and the United States Coast Guard Auxiliary.”</w:t>
      </w:r>
    </w:p>
    <w:p w14:paraId="4C5AA674" w14:textId="10225DB0" w:rsidR="000D4472" w:rsidRDefault="000D4472" w:rsidP="000D4472">
      <w:pPr>
        <w:pStyle w:val="ListParagraph"/>
        <w:ind w:left="810"/>
        <w:jc w:val="center"/>
      </w:pPr>
      <w:r>
        <w:t>For the Commandant</w:t>
      </w:r>
    </w:p>
    <w:p w14:paraId="2C0D2A74" w14:textId="72F35E23" w:rsidR="000D4472" w:rsidRDefault="000D4472" w:rsidP="000D4472">
      <w:pPr>
        <w:pStyle w:val="ListParagraph"/>
        <w:ind w:left="810"/>
        <w:jc w:val="center"/>
      </w:pPr>
      <w:r>
        <w:t>Kevin D. Floyd</w:t>
      </w:r>
    </w:p>
    <w:p w14:paraId="73BE9F54" w14:textId="1A56B4D2" w:rsidR="000D4472" w:rsidRDefault="000D4472" w:rsidP="000D4472">
      <w:pPr>
        <w:pStyle w:val="ListParagraph"/>
        <w:ind w:left="810"/>
        <w:jc w:val="center"/>
      </w:pPr>
      <w:r>
        <w:t>Captain, U.S, Coast Guard</w:t>
      </w:r>
    </w:p>
    <w:p w14:paraId="01D66E6B" w14:textId="4B9CA837" w:rsidR="000D4472" w:rsidRDefault="000D4472" w:rsidP="000D4472">
      <w:pPr>
        <w:pStyle w:val="ListParagraph"/>
        <w:ind w:left="810"/>
        <w:jc w:val="center"/>
      </w:pPr>
      <w:r>
        <w:t>Chief, Ninth District Prevention Division</w:t>
      </w:r>
    </w:p>
    <w:p w14:paraId="4CB088EE" w14:textId="77777777" w:rsidR="000D4472" w:rsidRPr="000D4472" w:rsidRDefault="000D4472" w:rsidP="00555FF0">
      <w:pPr>
        <w:pStyle w:val="ListParagraph"/>
        <w:ind w:left="810"/>
      </w:pPr>
    </w:p>
    <w:p w14:paraId="39DB942C" w14:textId="77777777" w:rsidR="003B0FD3" w:rsidRPr="000A6685" w:rsidRDefault="003B0FD3" w:rsidP="00E0134F"/>
    <w:p w14:paraId="15B6C953" w14:textId="77777777" w:rsidR="006F7DF7" w:rsidRPr="000A6685" w:rsidRDefault="0056665D" w:rsidP="00106065">
      <w:pPr>
        <w:pStyle w:val="ListParagraph"/>
        <w:numPr>
          <w:ilvl w:val="0"/>
          <w:numId w:val="5"/>
        </w:numPr>
        <w:ind w:left="720"/>
        <w:rPr>
          <w:b/>
        </w:rPr>
      </w:pPr>
      <w:r w:rsidRPr="000A6685">
        <w:rPr>
          <w:b/>
        </w:rPr>
        <w:t>Announcements / Swear in New Members</w:t>
      </w:r>
      <w:r w:rsidR="00333318" w:rsidRPr="000A6685">
        <w:rPr>
          <w:b/>
        </w:rPr>
        <w:t>:</w:t>
      </w:r>
      <w:r w:rsidR="006F7DF7" w:rsidRPr="000A6685">
        <w:rPr>
          <w:b/>
        </w:rPr>
        <w:t xml:space="preserve">  </w:t>
      </w:r>
      <w:r w:rsidR="00333318" w:rsidRPr="000A6685">
        <w:rPr>
          <w:b/>
        </w:rPr>
        <w:t xml:space="preserve"> </w:t>
      </w:r>
    </w:p>
    <w:p w14:paraId="2174F4BF" w14:textId="219BD4C2" w:rsidR="003E5D2B" w:rsidRPr="000A6685" w:rsidRDefault="000A6685" w:rsidP="000A6685">
      <w:pPr>
        <w:pStyle w:val="ListParagraph"/>
        <w:numPr>
          <w:ilvl w:val="0"/>
          <w:numId w:val="7"/>
        </w:numPr>
        <w:rPr>
          <w:b/>
        </w:rPr>
      </w:pPr>
      <w:r w:rsidRPr="000A6685">
        <w:t>Jonathan Reese gave notice that he will no longer be able to fill the FSO-VE position due to other commitments.  Norm Raymond agreed to pick up this staff officer position.</w:t>
      </w:r>
    </w:p>
    <w:p w14:paraId="690AD0EF" w14:textId="66FB0E5E" w:rsidR="009B0F98" w:rsidRPr="000A6685" w:rsidRDefault="000A6685" w:rsidP="00244D0D">
      <w:pPr>
        <w:pStyle w:val="ListParagraph"/>
        <w:numPr>
          <w:ilvl w:val="0"/>
          <w:numId w:val="7"/>
        </w:numPr>
        <w:rPr>
          <w:b/>
        </w:rPr>
      </w:pPr>
      <w:r w:rsidRPr="000A6685">
        <w:t xml:space="preserve">For Boat crew / Coxswain members that went into REYEAR due to COVID restrictions, and not being able to get a Check Ride and sign-off in 2020 will have the an extension to the end of 2021.  Also any Boat crew / Coxswain members that have a check ride due in 2021 and cannot schedule the check ride will have an extension until the end of 2022. </w:t>
      </w:r>
    </w:p>
    <w:p w14:paraId="333361BD" w14:textId="098D5362" w:rsidR="008C4463" w:rsidRPr="00EE3EDD" w:rsidRDefault="000A6685" w:rsidP="00244D0D">
      <w:pPr>
        <w:pStyle w:val="ListParagraph"/>
        <w:numPr>
          <w:ilvl w:val="0"/>
          <w:numId w:val="7"/>
        </w:numPr>
        <w:rPr>
          <w:b/>
        </w:rPr>
      </w:pPr>
      <w:r w:rsidRPr="00EE3EDD">
        <w:t xml:space="preserve">May 22 –May 28 is National Safe Boating week.  </w:t>
      </w:r>
      <w:r w:rsidR="00EE3EDD" w:rsidRPr="00EE3EDD">
        <w:t xml:space="preserve">May 21 has been designated as “National Wear your Life-Jacket to work Day”.  Please, if you snap any pictures of this event, send to Kristian </w:t>
      </w:r>
      <w:proofErr w:type="spellStart"/>
      <w:r w:rsidR="00EE3EDD" w:rsidRPr="00EE3EDD">
        <w:t>Iglesas</w:t>
      </w:r>
      <w:proofErr w:type="spellEnd"/>
      <w:r w:rsidR="00EE3EDD" w:rsidRPr="00EE3EDD">
        <w:t xml:space="preserve"> for inclusion in the Mainstream quarterly news release</w:t>
      </w:r>
      <w:r w:rsidR="00EE3EDD">
        <w:t>.</w:t>
      </w:r>
    </w:p>
    <w:p w14:paraId="5B0A0468" w14:textId="6934BF3A" w:rsidR="00EE3EDD" w:rsidRPr="00EE3EDD" w:rsidRDefault="00EE3EDD" w:rsidP="00244D0D">
      <w:pPr>
        <w:pStyle w:val="ListParagraph"/>
        <w:numPr>
          <w:ilvl w:val="0"/>
          <w:numId w:val="7"/>
        </w:numPr>
        <w:rPr>
          <w:b/>
        </w:rPr>
      </w:pPr>
      <w:r>
        <w:t>The Ninth Central 2001 Directory has been released with errors within this document – See New Business for further discussion.</w:t>
      </w:r>
    </w:p>
    <w:p w14:paraId="5F69642B" w14:textId="7D97A97F" w:rsidR="00EE3EDD" w:rsidRPr="00EE3EDD" w:rsidRDefault="00EE3EDD" w:rsidP="00244D0D">
      <w:pPr>
        <w:pStyle w:val="ListParagraph"/>
        <w:numPr>
          <w:ilvl w:val="0"/>
          <w:numId w:val="7"/>
        </w:numPr>
        <w:rPr>
          <w:b/>
        </w:rPr>
      </w:pPr>
      <w:r>
        <w:t>PPE inspection is in process at Station St. Clair Shores.  All PPE bags that have been delivered to the Station will be inspected, and PLB’s updated as required by Monday May 17.</w:t>
      </w:r>
    </w:p>
    <w:p w14:paraId="18B547FE" w14:textId="49B11F39" w:rsidR="00EE3EDD" w:rsidRPr="00EE3EDD" w:rsidRDefault="00EE3EDD" w:rsidP="00244D0D">
      <w:pPr>
        <w:pStyle w:val="ListParagraph"/>
        <w:numPr>
          <w:ilvl w:val="0"/>
          <w:numId w:val="7"/>
        </w:numPr>
        <w:rPr>
          <w:b/>
        </w:rPr>
      </w:pPr>
      <w:r>
        <w:t xml:space="preserve">Rick Announced that his ID card information submitted about two weeks ago was approved and sent to Cleveland for a new card.  The process appears to be fairly straight forward. </w:t>
      </w:r>
    </w:p>
    <w:p w14:paraId="36E8F9E8" w14:textId="77777777" w:rsidR="007F6618" w:rsidRPr="00C23E3C" w:rsidRDefault="007F6618" w:rsidP="007F6618">
      <w:pPr>
        <w:pStyle w:val="ListParagraph"/>
        <w:ind w:left="1170"/>
        <w:rPr>
          <w:b/>
          <w:color w:val="FF00FF"/>
        </w:rPr>
      </w:pPr>
    </w:p>
    <w:p w14:paraId="0B79AEBD" w14:textId="1F30E65A" w:rsidR="005325DC" w:rsidRPr="002B318A" w:rsidRDefault="005325DC" w:rsidP="00106065">
      <w:pPr>
        <w:pStyle w:val="Subtitle"/>
        <w:numPr>
          <w:ilvl w:val="0"/>
          <w:numId w:val="5"/>
        </w:numPr>
        <w:ind w:left="720"/>
        <w:rPr>
          <w:color w:val="auto"/>
        </w:rPr>
      </w:pPr>
      <w:r w:rsidRPr="002B318A">
        <w:rPr>
          <w:b/>
          <w:color w:val="auto"/>
        </w:rPr>
        <w:t xml:space="preserve">Approval of Previous Minutes: </w:t>
      </w:r>
      <w:r w:rsidRPr="002B318A">
        <w:rPr>
          <w:color w:val="auto"/>
        </w:rPr>
        <w:t xml:space="preserve">Approval of previous </w:t>
      </w:r>
      <w:r w:rsidR="00404B18" w:rsidRPr="002B318A">
        <w:rPr>
          <w:color w:val="auto"/>
        </w:rPr>
        <w:t xml:space="preserve">April </w:t>
      </w:r>
      <w:r w:rsidR="002B318A" w:rsidRPr="002B318A">
        <w:rPr>
          <w:color w:val="auto"/>
        </w:rPr>
        <w:t>14</w:t>
      </w:r>
      <w:r w:rsidRPr="002B318A">
        <w:rPr>
          <w:color w:val="auto"/>
        </w:rPr>
        <w:t>, 202</w:t>
      </w:r>
      <w:r w:rsidR="00EB0B2C" w:rsidRPr="002B318A">
        <w:rPr>
          <w:color w:val="auto"/>
        </w:rPr>
        <w:t>1</w:t>
      </w:r>
      <w:r w:rsidRPr="002B318A">
        <w:rPr>
          <w:color w:val="auto"/>
        </w:rPr>
        <w:t xml:space="preserve"> minutes – </w:t>
      </w:r>
      <w:r w:rsidR="00745C8A" w:rsidRPr="002B318A">
        <w:rPr>
          <w:color w:val="auto"/>
        </w:rPr>
        <w:t>Norm Raymond</w:t>
      </w:r>
      <w:r w:rsidRPr="002B318A">
        <w:rPr>
          <w:color w:val="auto"/>
        </w:rPr>
        <w:t xml:space="preserve"> moved to accept / </w:t>
      </w:r>
      <w:r w:rsidR="002B318A" w:rsidRPr="002B318A">
        <w:rPr>
          <w:color w:val="auto"/>
        </w:rPr>
        <w:t>Joe Roskoski</w:t>
      </w:r>
      <w:r w:rsidR="003E62E6" w:rsidRPr="002B318A">
        <w:rPr>
          <w:color w:val="auto"/>
        </w:rPr>
        <w:t xml:space="preserve"> </w:t>
      </w:r>
      <w:r w:rsidRPr="002B318A">
        <w:rPr>
          <w:color w:val="auto"/>
        </w:rPr>
        <w:t>2</w:t>
      </w:r>
      <w:r w:rsidRPr="002B318A">
        <w:rPr>
          <w:color w:val="auto"/>
          <w:vertAlign w:val="superscript"/>
        </w:rPr>
        <w:t>nd</w:t>
      </w:r>
      <w:r w:rsidRPr="002B318A">
        <w:rPr>
          <w:color w:val="auto"/>
        </w:rPr>
        <w:t>.  Motion passed.</w:t>
      </w:r>
    </w:p>
    <w:p w14:paraId="2732ECEC" w14:textId="77777777" w:rsidR="006E3D4F" w:rsidRPr="00C23E3C" w:rsidRDefault="006E3D4F" w:rsidP="006E3D4F">
      <w:pPr>
        <w:rPr>
          <w:color w:val="FF00FF"/>
        </w:rPr>
      </w:pPr>
    </w:p>
    <w:p w14:paraId="4EF59EDA" w14:textId="77777777" w:rsidR="0056665D" w:rsidRPr="00B3011E" w:rsidRDefault="0056665D" w:rsidP="00E0134F">
      <w:pPr>
        <w:rPr>
          <w:b/>
        </w:rPr>
      </w:pPr>
      <w:r w:rsidRPr="00B3011E">
        <w:rPr>
          <w:b/>
        </w:rPr>
        <w:t>VII.</w:t>
      </w:r>
      <w:r w:rsidRPr="00B3011E">
        <w:rPr>
          <w:b/>
        </w:rPr>
        <w:tab/>
        <w:t xml:space="preserve">Flotilla Staff Officers (FSO) Reports:  </w:t>
      </w:r>
    </w:p>
    <w:p w14:paraId="1B651BFA" w14:textId="7C26762B" w:rsidR="0032307A" w:rsidRPr="00B3011E" w:rsidRDefault="0056665D" w:rsidP="00BB62CD">
      <w:pPr>
        <w:pStyle w:val="ListParagraph"/>
        <w:numPr>
          <w:ilvl w:val="0"/>
          <w:numId w:val="2"/>
        </w:numPr>
        <w:suppressAutoHyphens w:val="0"/>
        <w:rPr>
          <w:b/>
        </w:rPr>
      </w:pPr>
      <w:r w:rsidRPr="00B3011E">
        <w:rPr>
          <w:b/>
        </w:rPr>
        <w:t>Finance</w:t>
      </w:r>
      <w:r w:rsidRPr="00B3011E">
        <w:t xml:space="preserve"> </w:t>
      </w:r>
      <w:r w:rsidRPr="00B3011E">
        <w:rPr>
          <w:b/>
        </w:rPr>
        <w:t>FSO-FN</w:t>
      </w:r>
      <w:r w:rsidR="00C0036F" w:rsidRPr="00B3011E">
        <w:rPr>
          <w:b/>
        </w:rPr>
        <w:t xml:space="preserve"> – Joe Roskoski</w:t>
      </w:r>
      <w:r w:rsidRPr="00B3011E">
        <w:rPr>
          <w:b/>
        </w:rPr>
        <w:t>:</w:t>
      </w:r>
      <w:r w:rsidRPr="00B3011E">
        <w:t xml:space="preserve"> </w:t>
      </w:r>
      <w:r w:rsidR="0082582E" w:rsidRPr="00B3011E">
        <w:t xml:space="preserve">No activity in January.  Current balance is </w:t>
      </w:r>
      <w:r w:rsidR="00240911" w:rsidRPr="00B3011E">
        <w:rPr>
          <w:rFonts w:eastAsiaTheme="minorHAnsi"/>
          <w:bCs/>
          <w:lang w:eastAsia="en-US"/>
        </w:rPr>
        <w:t>$</w:t>
      </w:r>
      <w:r w:rsidR="00921F2E" w:rsidRPr="00B3011E">
        <w:rPr>
          <w:rFonts w:ascii="Arial" w:hAnsi="Arial" w:cs="Arial"/>
          <w:b/>
          <w:bCs/>
          <w:sz w:val="20"/>
          <w:szCs w:val="20"/>
          <w:lang w:eastAsia="en-US"/>
        </w:rPr>
        <w:t>2,000</w:t>
      </w:r>
      <w:r w:rsidR="00333318" w:rsidRPr="00B3011E">
        <w:rPr>
          <w:rFonts w:ascii="Arial" w:hAnsi="Arial" w:cs="Arial"/>
          <w:b/>
          <w:bCs/>
          <w:sz w:val="20"/>
          <w:szCs w:val="20"/>
          <w:lang w:eastAsia="en-US"/>
        </w:rPr>
        <w:t>.</w:t>
      </w:r>
      <w:r w:rsidR="00EB621F" w:rsidRPr="00B3011E">
        <w:rPr>
          <w:rFonts w:ascii="Arial" w:hAnsi="Arial" w:cs="Arial"/>
          <w:b/>
          <w:bCs/>
          <w:sz w:val="20"/>
          <w:szCs w:val="20"/>
          <w:lang w:eastAsia="en-US"/>
        </w:rPr>
        <w:t>5</w:t>
      </w:r>
      <w:r w:rsidR="00333318" w:rsidRPr="00B3011E">
        <w:rPr>
          <w:rFonts w:ascii="Arial" w:hAnsi="Arial" w:cs="Arial"/>
          <w:b/>
          <w:bCs/>
          <w:sz w:val="20"/>
          <w:szCs w:val="20"/>
          <w:lang w:eastAsia="en-US"/>
        </w:rPr>
        <w:t>5</w:t>
      </w:r>
      <w:r w:rsidR="00006B7D" w:rsidRPr="00B3011E">
        <w:t xml:space="preserve">.  </w:t>
      </w:r>
      <w:r w:rsidR="00B3011E" w:rsidRPr="00B3011E">
        <w:t>Bill Dyda</w:t>
      </w:r>
      <w:r w:rsidR="00921F2E" w:rsidRPr="00B3011E">
        <w:t xml:space="preserve"> moved to accept financial report, </w:t>
      </w:r>
      <w:r w:rsidR="00B3011E" w:rsidRPr="00B3011E">
        <w:t xml:space="preserve">Norman Raymond </w:t>
      </w:r>
      <w:r w:rsidR="00386332" w:rsidRPr="00B3011E">
        <w:t>2</w:t>
      </w:r>
      <w:r w:rsidR="00386332" w:rsidRPr="00B3011E">
        <w:rPr>
          <w:vertAlign w:val="superscript"/>
        </w:rPr>
        <w:t>nd</w:t>
      </w:r>
      <w:r w:rsidR="00386332" w:rsidRPr="00B3011E">
        <w:t xml:space="preserve"> – passed.</w:t>
      </w:r>
    </w:p>
    <w:p w14:paraId="01F1ADF3" w14:textId="00D7158E" w:rsidR="00006B7D" w:rsidRPr="00B3011E" w:rsidRDefault="003B0FD3" w:rsidP="00106065">
      <w:pPr>
        <w:pStyle w:val="ListParagraph"/>
        <w:numPr>
          <w:ilvl w:val="0"/>
          <w:numId w:val="2"/>
        </w:numPr>
        <w:suppressAutoHyphens w:val="0"/>
        <w:rPr>
          <w:b/>
        </w:rPr>
      </w:pPr>
      <w:r w:rsidRPr="00B3011E">
        <w:rPr>
          <w:b/>
        </w:rPr>
        <w:t>Communications FSO-</w:t>
      </w:r>
      <w:r w:rsidR="00BC51DE" w:rsidRPr="00B3011E">
        <w:rPr>
          <w:b/>
        </w:rPr>
        <w:t xml:space="preserve">CM – Robert Bailey: </w:t>
      </w:r>
      <w:r w:rsidR="00BC51DE" w:rsidRPr="00B3011E">
        <w:t>No Activity</w:t>
      </w:r>
      <w:r w:rsidR="0014376F" w:rsidRPr="00B3011E">
        <w:t xml:space="preserve"> – not present at meeting.</w:t>
      </w:r>
    </w:p>
    <w:p w14:paraId="2FAAF4CE" w14:textId="526E98F2" w:rsidR="00DD46ED" w:rsidRPr="00B3011E" w:rsidRDefault="00DD46ED" w:rsidP="00106065">
      <w:pPr>
        <w:pStyle w:val="ListParagraph"/>
        <w:numPr>
          <w:ilvl w:val="0"/>
          <w:numId w:val="2"/>
        </w:numPr>
        <w:rPr>
          <w:b/>
        </w:rPr>
      </w:pPr>
      <w:r w:rsidRPr="00B3011E">
        <w:rPr>
          <w:b/>
        </w:rPr>
        <w:t xml:space="preserve">Computer Services FSO-CS – </w:t>
      </w:r>
      <w:r w:rsidR="002D188C" w:rsidRPr="00B3011E">
        <w:t>FSO not assigned at this time</w:t>
      </w:r>
      <w:r w:rsidR="00EA5BE2" w:rsidRPr="00B3011E">
        <w:rPr>
          <w:b/>
        </w:rPr>
        <w:t xml:space="preserve"> </w:t>
      </w:r>
    </w:p>
    <w:p w14:paraId="4C7E5F26" w14:textId="690761BF" w:rsidR="00DD46ED" w:rsidRPr="00B3011E" w:rsidRDefault="00DD46ED" w:rsidP="00106065">
      <w:pPr>
        <w:pStyle w:val="ListParagraph"/>
        <w:numPr>
          <w:ilvl w:val="0"/>
          <w:numId w:val="2"/>
        </w:numPr>
        <w:rPr>
          <w:b/>
        </w:rPr>
      </w:pPr>
      <w:r w:rsidRPr="00B3011E">
        <w:rPr>
          <w:b/>
        </w:rPr>
        <w:t xml:space="preserve">Diversity FSO-DV – </w:t>
      </w:r>
      <w:r w:rsidR="00006B7D" w:rsidRPr="00B3011E">
        <w:t xml:space="preserve">Larry Myles: </w:t>
      </w:r>
      <w:r w:rsidR="00B3011E" w:rsidRPr="00B3011E">
        <w:t xml:space="preserve">has been in communication with Division Diversity.  Has all requirements, but the flotilla has areas to address before filing for Diversity status.  Rick and Larry will work on </w:t>
      </w:r>
      <w:proofErr w:type="spellStart"/>
      <w:proofErr w:type="gramStart"/>
      <w:r w:rsidR="00B3011E" w:rsidRPr="00B3011E">
        <w:t>a</w:t>
      </w:r>
      <w:proofErr w:type="spellEnd"/>
      <w:proofErr w:type="gramEnd"/>
      <w:r w:rsidR="00B3011E" w:rsidRPr="00B3011E">
        <w:t xml:space="preserve"> action plan</w:t>
      </w:r>
      <w:r w:rsidR="0014376F" w:rsidRPr="00B3011E">
        <w:t>.</w:t>
      </w:r>
      <w:r w:rsidR="00EB0B2C" w:rsidRPr="00B3011E">
        <w:t xml:space="preserve"> </w:t>
      </w:r>
    </w:p>
    <w:p w14:paraId="27151D42" w14:textId="4654899A" w:rsidR="00006B7D" w:rsidRPr="00B3011E" w:rsidRDefault="00DA2581" w:rsidP="00106065">
      <w:pPr>
        <w:pStyle w:val="ListParagraph"/>
        <w:numPr>
          <w:ilvl w:val="0"/>
          <w:numId w:val="2"/>
        </w:numPr>
        <w:rPr>
          <w:b/>
        </w:rPr>
      </w:pPr>
      <w:r w:rsidRPr="00B3011E">
        <w:rPr>
          <w:b/>
        </w:rPr>
        <w:lastRenderedPageBreak/>
        <w:t>Human Resources</w:t>
      </w:r>
      <w:r w:rsidR="00DD46ED" w:rsidRPr="00B3011E">
        <w:rPr>
          <w:b/>
        </w:rPr>
        <w:t xml:space="preserve"> FSO-HR</w:t>
      </w:r>
      <w:r w:rsidRPr="00B3011E">
        <w:rPr>
          <w:b/>
        </w:rPr>
        <w:t xml:space="preserve"> – Yani Warda:</w:t>
      </w:r>
      <w:r w:rsidR="00BA1A45" w:rsidRPr="00B3011E">
        <w:rPr>
          <w:b/>
        </w:rPr>
        <w:t xml:space="preserve"> </w:t>
      </w:r>
      <w:r w:rsidR="002D188C" w:rsidRPr="00B3011E">
        <w:t xml:space="preserve"> </w:t>
      </w:r>
      <w:r w:rsidR="0082582E" w:rsidRPr="00B3011E">
        <w:t xml:space="preserve">Rick Reported that </w:t>
      </w:r>
      <w:r w:rsidR="0014376F" w:rsidRPr="00B3011E">
        <w:t xml:space="preserve">he had meet with </w:t>
      </w:r>
      <w:r w:rsidR="0082582E" w:rsidRPr="00B3011E">
        <w:t>Yani</w:t>
      </w:r>
      <w:r w:rsidR="0014376F" w:rsidRPr="00B3011E">
        <w:t xml:space="preserve">, report as follows - </w:t>
      </w:r>
      <w:r w:rsidR="0082582E" w:rsidRPr="00B3011E">
        <w:t>Spencer Calhoun</w:t>
      </w:r>
      <w:r w:rsidR="00EB0B2C" w:rsidRPr="00B3011E">
        <w:t xml:space="preserve">, and Sargon </w:t>
      </w:r>
      <w:r w:rsidR="004C791F" w:rsidRPr="00B3011E">
        <w:t xml:space="preserve">Kiyoo – both in the </w:t>
      </w:r>
      <w:r w:rsidR="0014376F" w:rsidRPr="00B3011E">
        <w:t>submitted applications to join the AUX / Flotilla 20-11</w:t>
      </w:r>
      <w:r w:rsidR="004C791F" w:rsidRPr="00B3011E">
        <w:t xml:space="preserve">.  </w:t>
      </w:r>
      <w:r w:rsidR="00B3011E" w:rsidRPr="00B3011E">
        <w:t xml:space="preserve">Rick </w:t>
      </w:r>
      <w:r w:rsidR="008E30D2" w:rsidRPr="00B3011E">
        <w:t>mentioned</w:t>
      </w:r>
      <w:r w:rsidR="00B3011E" w:rsidRPr="00B3011E">
        <w:t xml:space="preserve"> the ID cards that are in for processing.  Also Rick mentioned interest in the Auxiliary that was expressed by a Charter Boat Captain living in the area – Rick to follow up.</w:t>
      </w:r>
    </w:p>
    <w:p w14:paraId="70102864" w14:textId="52B81937" w:rsidR="00184F3A" w:rsidRPr="00B3011E" w:rsidRDefault="00DA2581" w:rsidP="00106065">
      <w:pPr>
        <w:pStyle w:val="ListParagraph"/>
        <w:numPr>
          <w:ilvl w:val="0"/>
          <w:numId w:val="2"/>
        </w:numPr>
        <w:rPr>
          <w:b/>
        </w:rPr>
      </w:pPr>
      <w:r w:rsidRPr="00B3011E">
        <w:rPr>
          <w:b/>
        </w:rPr>
        <w:t>Informational Services</w:t>
      </w:r>
      <w:r w:rsidR="00DD46ED" w:rsidRPr="00B3011E">
        <w:rPr>
          <w:b/>
        </w:rPr>
        <w:t xml:space="preserve"> FSO-IS</w:t>
      </w:r>
      <w:r w:rsidRPr="00B3011E">
        <w:rPr>
          <w:b/>
        </w:rPr>
        <w:t xml:space="preserve"> – Yani Warda: </w:t>
      </w:r>
      <w:r w:rsidR="00BA1A45" w:rsidRPr="00B3011E">
        <w:rPr>
          <w:b/>
        </w:rPr>
        <w:t>M</w:t>
      </w:r>
      <w:r w:rsidRPr="00B3011E">
        <w:t xml:space="preserve">embership should continue to document hours on 7029 &amp; 7030, and </w:t>
      </w:r>
      <w:r w:rsidR="00184F3A" w:rsidRPr="00B3011E">
        <w:t>submit to Yani (FSO</w:t>
      </w:r>
      <w:r w:rsidR="009318B1" w:rsidRPr="00B3011E">
        <w:t>–</w:t>
      </w:r>
      <w:r w:rsidR="00EF3957" w:rsidRPr="00B3011E">
        <w:t xml:space="preserve">IS). </w:t>
      </w:r>
      <w:r w:rsidR="0082582E" w:rsidRPr="00B3011E">
        <w:t xml:space="preserve"> Also members need to become knowledgeable in accessing AUXDATA II new AUXDATA software.  Future introduction of member hours and training / operations mission will be in the AUXDATA II system. </w:t>
      </w:r>
      <w:r w:rsidR="00EF3957" w:rsidRPr="00B3011E">
        <w:t xml:space="preserve"> </w:t>
      </w:r>
    </w:p>
    <w:p w14:paraId="36EA861B" w14:textId="0AFDEF2F" w:rsidR="00DA2581" w:rsidRPr="00B3011E" w:rsidRDefault="00184F3A" w:rsidP="00106065">
      <w:pPr>
        <w:pStyle w:val="ListParagraph"/>
        <w:numPr>
          <w:ilvl w:val="0"/>
          <w:numId w:val="2"/>
        </w:numPr>
        <w:rPr>
          <w:b/>
        </w:rPr>
      </w:pPr>
      <w:r w:rsidRPr="00B3011E">
        <w:rPr>
          <w:b/>
        </w:rPr>
        <w:t>Materials</w:t>
      </w:r>
      <w:r w:rsidR="00DD46ED" w:rsidRPr="00B3011E">
        <w:rPr>
          <w:b/>
        </w:rPr>
        <w:t xml:space="preserve"> FSO-MA</w:t>
      </w:r>
      <w:r w:rsidRPr="00B3011E">
        <w:rPr>
          <w:b/>
        </w:rPr>
        <w:t xml:space="preserve"> – </w:t>
      </w:r>
      <w:r w:rsidR="004A4831" w:rsidRPr="00B3011E">
        <w:rPr>
          <w:b/>
        </w:rPr>
        <w:t>James Sagstetter</w:t>
      </w:r>
      <w:r w:rsidRPr="00B3011E">
        <w:t xml:space="preserve">:  </w:t>
      </w:r>
      <w:r w:rsidR="00454D1E" w:rsidRPr="00B3011E">
        <w:t>No activity.</w:t>
      </w:r>
    </w:p>
    <w:p w14:paraId="5E27845C" w14:textId="5479C6D3" w:rsidR="00C0036F" w:rsidRPr="00B3011E" w:rsidRDefault="00C0036F" w:rsidP="00106065">
      <w:pPr>
        <w:pStyle w:val="ListParagraph"/>
        <w:numPr>
          <w:ilvl w:val="0"/>
          <w:numId w:val="2"/>
        </w:numPr>
      </w:pPr>
      <w:r w:rsidRPr="00B3011E">
        <w:rPr>
          <w:b/>
        </w:rPr>
        <w:t>Marine Safety</w:t>
      </w:r>
      <w:r w:rsidR="00DD46ED" w:rsidRPr="00B3011E">
        <w:rPr>
          <w:b/>
        </w:rPr>
        <w:t xml:space="preserve"> FSO-MS</w:t>
      </w:r>
      <w:r w:rsidRPr="00B3011E">
        <w:rPr>
          <w:b/>
        </w:rPr>
        <w:t xml:space="preserve"> – Matt Larivee:  </w:t>
      </w:r>
      <w:r w:rsidR="00B3011E" w:rsidRPr="00B3011E">
        <w:t>Not present</w:t>
      </w:r>
      <w:r w:rsidR="00B3011E">
        <w:rPr>
          <w:b/>
        </w:rPr>
        <w:t xml:space="preserve"> - </w:t>
      </w:r>
      <w:r w:rsidR="0082333D" w:rsidRPr="00B3011E">
        <w:t>no report.</w:t>
      </w:r>
    </w:p>
    <w:p w14:paraId="60D9096F" w14:textId="2783E98C" w:rsidR="00072CDA" w:rsidRPr="00B530E4" w:rsidRDefault="00164957" w:rsidP="0082333D">
      <w:pPr>
        <w:pStyle w:val="ListParagraph"/>
        <w:numPr>
          <w:ilvl w:val="0"/>
          <w:numId w:val="2"/>
        </w:numPr>
        <w:rPr>
          <w:rFonts w:asciiTheme="minorHAnsi" w:eastAsiaTheme="minorHAnsi" w:hAnsiTheme="minorHAnsi" w:cstheme="minorBidi"/>
          <w:lang w:eastAsia="en-US"/>
        </w:rPr>
      </w:pPr>
      <w:r w:rsidRPr="00B530E4">
        <w:rPr>
          <w:b/>
        </w:rPr>
        <w:t>Member Training</w:t>
      </w:r>
      <w:r w:rsidR="00F31CF6" w:rsidRPr="00B530E4">
        <w:rPr>
          <w:b/>
        </w:rPr>
        <w:t xml:space="preserve"> FSO-MT</w:t>
      </w:r>
      <w:r w:rsidRPr="00B530E4">
        <w:rPr>
          <w:b/>
        </w:rPr>
        <w:t xml:space="preserve"> – Rick Lane</w:t>
      </w:r>
      <w:r w:rsidR="00184F3A" w:rsidRPr="00B530E4">
        <w:rPr>
          <w:b/>
        </w:rPr>
        <w:t xml:space="preserve">: </w:t>
      </w:r>
      <w:r w:rsidR="00184F3A" w:rsidRPr="00B530E4">
        <w:t xml:space="preserve"> </w:t>
      </w:r>
      <w:r w:rsidR="00B530E4" w:rsidRPr="00B530E4">
        <w:rPr>
          <w:rFonts w:asciiTheme="minorHAnsi" w:eastAsiaTheme="minorHAnsi" w:hAnsiTheme="minorHAnsi" w:cstheme="minorBidi"/>
          <w:lang w:eastAsia="en-US"/>
        </w:rPr>
        <w:t>Rick reported that there was virtually no training in April.</w:t>
      </w:r>
    </w:p>
    <w:p w14:paraId="01A6A685" w14:textId="014E23C5" w:rsidR="00FA4B74" w:rsidRPr="00B530E4"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B530E4">
        <w:rPr>
          <w:b/>
        </w:rPr>
        <w:t xml:space="preserve">Navigational Systems </w:t>
      </w:r>
      <w:r w:rsidR="00F31CF6" w:rsidRPr="00B530E4">
        <w:rPr>
          <w:b/>
        </w:rPr>
        <w:t xml:space="preserve">FSO-NS </w:t>
      </w:r>
      <w:r w:rsidRPr="00B530E4">
        <w:rPr>
          <w:b/>
        </w:rPr>
        <w:t xml:space="preserve">– </w:t>
      </w:r>
      <w:r w:rsidR="00B530E4" w:rsidRPr="00B530E4">
        <w:rPr>
          <w:b/>
        </w:rPr>
        <w:t>Norm Raymond</w:t>
      </w:r>
      <w:r w:rsidRPr="00B530E4">
        <w:rPr>
          <w:b/>
        </w:rPr>
        <w:t xml:space="preserve">: </w:t>
      </w:r>
      <w:r w:rsidR="00B25FC0" w:rsidRPr="00B530E4">
        <w:t>n</w:t>
      </w:r>
      <w:r w:rsidRPr="00B530E4">
        <w:t xml:space="preserve">o activity for </w:t>
      </w:r>
      <w:r w:rsidR="00B530E4" w:rsidRPr="00B530E4">
        <w:t>April</w:t>
      </w:r>
      <w:r w:rsidR="0082333D" w:rsidRPr="00B530E4">
        <w:t xml:space="preserve"> </w:t>
      </w:r>
      <w:r w:rsidR="00B530E4" w:rsidRPr="00B530E4">
        <w:t>(Lake temp is still too cold for AUX activity).</w:t>
      </w:r>
    </w:p>
    <w:p w14:paraId="3FCEFD62" w14:textId="77777777" w:rsidR="00B530E4" w:rsidRPr="00B530E4" w:rsidRDefault="00184F3A" w:rsidP="00B530E4">
      <w:pPr>
        <w:pStyle w:val="ListParagraph"/>
        <w:numPr>
          <w:ilvl w:val="0"/>
          <w:numId w:val="4"/>
        </w:numPr>
        <w:suppressAutoHyphens w:val="0"/>
        <w:spacing w:after="160" w:line="256" w:lineRule="auto"/>
        <w:ind w:left="1440"/>
        <w:rPr>
          <w:rFonts w:ascii="SFNSText" w:hAnsi="SFNSText"/>
          <w:sz w:val="23"/>
          <w:szCs w:val="23"/>
        </w:rPr>
      </w:pPr>
      <w:r w:rsidRPr="00B530E4">
        <w:rPr>
          <w:b/>
        </w:rPr>
        <w:t>Operations</w:t>
      </w:r>
      <w:r w:rsidR="00F31CF6" w:rsidRPr="00B530E4">
        <w:rPr>
          <w:b/>
        </w:rPr>
        <w:t xml:space="preserve"> FSO-OP</w:t>
      </w:r>
      <w:r w:rsidRPr="00B530E4">
        <w:rPr>
          <w:b/>
        </w:rPr>
        <w:t xml:space="preserve"> – </w:t>
      </w:r>
      <w:r w:rsidR="00B530E4" w:rsidRPr="00B530E4">
        <w:rPr>
          <w:b/>
        </w:rPr>
        <w:t>Norm Raymond</w:t>
      </w:r>
      <w:r w:rsidRPr="00B530E4">
        <w:rPr>
          <w:b/>
        </w:rPr>
        <w:t xml:space="preserve">: </w:t>
      </w:r>
      <w:r w:rsidR="00244D0D" w:rsidRPr="00B530E4">
        <w:t>no activity</w:t>
      </w:r>
      <w:r w:rsidR="00646599" w:rsidRPr="00B530E4">
        <w:t>.</w:t>
      </w:r>
      <w:r w:rsidR="00AD4159" w:rsidRPr="00B530E4">
        <w:t xml:space="preserve"> </w:t>
      </w:r>
      <w:r w:rsidR="004C791F" w:rsidRPr="00B530E4">
        <w:t xml:space="preserve"> </w:t>
      </w:r>
      <w:r w:rsidR="0082333D" w:rsidRPr="00B530E4">
        <w:t xml:space="preserve">no activity </w:t>
      </w:r>
      <w:r w:rsidR="00B530E4" w:rsidRPr="00B530E4">
        <w:t>April</w:t>
      </w:r>
      <w:r w:rsidR="0082333D" w:rsidRPr="00B530E4">
        <w:t xml:space="preserve"> </w:t>
      </w:r>
      <w:r w:rsidR="00B530E4" w:rsidRPr="00B530E4">
        <w:t>(Lake temp is still too cold for AUX activity).</w:t>
      </w:r>
    </w:p>
    <w:p w14:paraId="1055FED5" w14:textId="0A694D35" w:rsidR="00A3500C" w:rsidRPr="00B530E4" w:rsidRDefault="009E3DEF" w:rsidP="00403537">
      <w:pPr>
        <w:pStyle w:val="ListParagraph"/>
        <w:numPr>
          <w:ilvl w:val="0"/>
          <w:numId w:val="4"/>
        </w:numPr>
        <w:suppressAutoHyphens w:val="0"/>
        <w:spacing w:after="160" w:line="256" w:lineRule="auto"/>
        <w:ind w:left="1440"/>
      </w:pPr>
      <w:r w:rsidRPr="00B530E4">
        <w:rPr>
          <w:b/>
        </w:rPr>
        <w:t>Public Affairs</w:t>
      </w:r>
      <w:r w:rsidR="004055F1" w:rsidRPr="00B530E4">
        <w:rPr>
          <w:b/>
        </w:rPr>
        <w:t xml:space="preserve"> FSO-PA</w:t>
      </w:r>
      <w:r w:rsidRPr="00B530E4">
        <w:t xml:space="preserve"> – Robert Bailey: </w:t>
      </w:r>
      <w:r w:rsidR="0082333D" w:rsidRPr="00B530E4">
        <w:t xml:space="preserve">Not at meeting / </w:t>
      </w:r>
      <w:r w:rsidR="00B25FC0" w:rsidRPr="00B530E4">
        <w:t xml:space="preserve">no activity for </w:t>
      </w:r>
      <w:r w:rsidR="00B530E4" w:rsidRPr="00B530E4">
        <w:t>April</w:t>
      </w:r>
      <w:r w:rsidR="00B25FC0" w:rsidRPr="00B530E4">
        <w:t xml:space="preserve"> due to COVID 19 shut-down.  </w:t>
      </w:r>
    </w:p>
    <w:p w14:paraId="34793410" w14:textId="77777777" w:rsidR="00A3500C" w:rsidRPr="00B530E4" w:rsidRDefault="009E3DEF" w:rsidP="000740B9">
      <w:pPr>
        <w:pStyle w:val="ListParagraph"/>
        <w:numPr>
          <w:ilvl w:val="0"/>
          <w:numId w:val="4"/>
        </w:numPr>
        <w:suppressAutoHyphens w:val="0"/>
        <w:spacing w:after="160" w:line="256" w:lineRule="auto"/>
        <w:ind w:left="1440"/>
      </w:pPr>
      <w:r w:rsidRPr="00B530E4">
        <w:rPr>
          <w:b/>
        </w:rPr>
        <w:t>Publications</w:t>
      </w:r>
      <w:r w:rsidR="004055F1" w:rsidRPr="00B530E4">
        <w:rPr>
          <w:b/>
        </w:rPr>
        <w:t xml:space="preserve"> FSO-PB</w:t>
      </w:r>
      <w:r w:rsidRPr="00B530E4">
        <w:rPr>
          <w:b/>
        </w:rPr>
        <w:t xml:space="preserve"> – Joe Roskoski: </w:t>
      </w:r>
      <w:r w:rsidR="00846D7D" w:rsidRPr="00B530E4">
        <w:t>Joe continues to post flotilla minutes</w:t>
      </w:r>
      <w:r w:rsidR="00AE0DF5" w:rsidRPr="00B530E4">
        <w:t xml:space="preserve"> and flotilla based information</w:t>
      </w:r>
      <w:r w:rsidR="00846D7D" w:rsidRPr="00B530E4">
        <w:t xml:space="preserve"> on the flotilla website</w:t>
      </w:r>
      <w:r w:rsidR="00B25FC0" w:rsidRPr="00B530E4">
        <w:t>.</w:t>
      </w:r>
      <w:r w:rsidR="000B0B76" w:rsidRPr="00B530E4">
        <w:t xml:space="preserve"> </w:t>
      </w:r>
    </w:p>
    <w:p w14:paraId="27A9115A" w14:textId="5080A79A" w:rsidR="00A3500C" w:rsidRPr="00B530E4" w:rsidRDefault="00A3500C" w:rsidP="00524C99">
      <w:pPr>
        <w:pStyle w:val="ListParagraph"/>
        <w:numPr>
          <w:ilvl w:val="0"/>
          <w:numId w:val="4"/>
        </w:numPr>
        <w:suppressAutoHyphens w:val="0"/>
        <w:spacing w:after="160" w:line="256" w:lineRule="auto"/>
        <w:ind w:left="1440"/>
      </w:pPr>
      <w:r w:rsidRPr="00B530E4">
        <w:rPr>
          <w:b/>
        </w:rPr>
        <w:t>Public Education FSO-PE – Rick Lane:</w:t>
      </w:r>
      <w:r w:rsidRPr="00B530E4">
        <w:t xml:space="preserve">  No activity during</w:t>
      </w:r>
      <w:r w:rsidR="00B530E4" w:rsidRPr="00B530E4">
        <w:t xml:space="preserve"> April</w:t>
      </w:r>
      <w:r w:rsidRPr="00B530E4">
        <w:t>.</w:t>
      </w:r>
      <w:r w:rsidR="0082333D" w:rsidRPr="00B530E4">
        <w:t xml:space="preserve">  </w:t>
      </w:r>
    </w:p>
    <w:p w14:paraId="7DF658F1" w14:textId="432F41DF" w:rsidR="00102935" w:rsidRDefault="006D4C16" w:rsidP="00524C99">
      <w:pPr>
        <w:pStyle w:val="ListParagraph"/>
        <w:numPr>
          <w:ilvl w:val="0"/>
          <w:numId w:val="4"/>
        </w:numPr>
        <w:suppressAutoHyphens w:val="0"/>
        <w:spacing w:after="160" w:line="256" w:lineRule="auto"/>
        <w:ind w:left="1440"/>
      </w:pPr>
      <w:r w:rsidRPr="00B530E4">
        <w:rPr>
          <w:b/>
        </w:rPr>
        <w:t>RBS Visitors Program</w:t>
      </w:r>
      <w:r w:rsidR="004055F1" w:rsidRPr="00B530E4">
        <w:rPr>
          <w:b/>
        </w:rPr>
        <w:t xml:space="preserve"> FSO-PV</w:t>
      </w:r>
      <w:r w:rsidRPr="00B530E4">
        <w:rPr>
          <w:b/>
        </w:rPr>
        <w:t xml:space="preserve"> – </w:t>
      </w:r>
      <w:r w:rsidR="00B530E4" w:rsidRPr="00B530E4">
        <w:rPr>
          <w:b/>
        </w:rPr>
        <w:t>Patrick Hughes</w:t>
      </w:r>
      <w:r w:rsidR="008A0F29" w:rsidRPr="00B530E4">
        <w:rPr>
          <w:b/>
        </w:rPr>
        <w:t xml:space="preserve">: </w:t>
      </w:r>
      <w:r w:rsidR="00B530E4" w:rsidRPr="00B530E4">
        <w:t xml:space="preserve">Noted that he is in the process of assimilating new position, and will be working with 20-19 for PV </w:t>
      </w:r>
      <w:r w:rsidR="00B530E4" w:rsidRPr="009B6C4B">
        <w:t>mentoring.</w:t>
      </w:r>
    </w:p>
    <w:p w14:paraId="3FBB53C3" w14:textId="77777777" w:rsidR="000215CC" w:rsidRPr="00B530E4" w:rsidRDefault="000215CC" w:rsidP="000215CC">
      <w:pPr>
        <w:pStyle w:val="ListParagraph"/>
        <w:numPr>
          <w:ilvl w:val="0"/>
          <w:numId w:val="2"/>
        </w:numPr>
      </w:pPr>
      <w:r w:rsidRPr="00B530E4">
        <w:rPr>
          <w:b/>
        </w:rPr>
        <w:t xml:space="preserve">Vessel Examination FSO-VE – Jonathan Reese / Norm Raymond: </w:t>
      </w:r>
      <w:r w:rsidRPr="00B530E4">
        <w:t>No activity.</w:t>
      </w:r>
    </w:p>
    <w:p w14:paraId="0035D8B1" w14:textId="444A19A9" w:rsidR="00FA4B74" w:rsidRPr="009B6C4B" w:rsidRDefault="007169ED" w:rsidP="00B530E4">
      <w:pPr>
        <w:pStyle w:val="ListParagraph"/>
        <w:numPr>
          <w:ilvl w:val="0"/>
          <w:numId w:val="2"/>
        </w:numPr>
        <w:suppressAutoHyphens w:val="0"/>
        <w:spacing w:after="160" w:line="256" w:lineRule="auto"/>
        <w:rPr>
          <w:sz w:val="16"/>
          <w:szCs w:val="16"/>
        </w:rPr>
      </w:pPr>
      <w:r w:rsidRPr="009B6C4B">
        <w:rPr>
          <w:b/>
          <w:bCs/>
        </w:rPr>
        <w:t xml:space="preserve">Secretary FSO-SR – Rick Lane: </w:t>
      </w:r>
      <w:r w:rsidRPr="009B6C4B">
        <w:rPr>
          <w:bCs/>
        </w:rPr>
        <w:t xml:space="preserve">Rick continues to get the minutes out and keep </w:t>
      </w:r>
    </w:p>
    <w:p w14:paraId="59F9B234" w14:textId="77777777" w:rsidR="009B6C4B" w:rsidRPr="009B6C4B" w:rsidRDefault="009B6C4B" w:rsidP="009B6C4B">
      <w:pPr>
        <w:pStyle w:val="ListParagraph"/>
        <w:suppressAutoHyphens w:val="0"/>
        <w:spacing w:after="160" w:line="256" w:lineRule="auto"/>
        <w:ind w:left="1440"/>
        <w:rPr>
          <w:sz w:val="16"/>
          <w:szCs w:val="16"/>
        </w:rPr>
      </w:pPr>
    </w:p>
    <w:p w14:paraId="2CC6AA36" w14:textId="4B490534" w:rsidR="00DA714C" w:rsidRDefault="0056665D" w:rsidP="0082333D">
      <w:pPr>
        <w:pStyle w:val="ListParagraph"/>
        <w:numPr>
          <w:ilvl w:val="0"/>
          <w:numId w:val="5"/>
        </w:numPr>
        <w:rPr>
          <w:b/>
        </w:rPr>
      </w:pPr>
      <w:r w:rsidRPr="009B6C4B">
        <w:rPr>
          <w:b/>
        </w:rPr>
        <w:t>Commander’s Report</w:t>
      </w:r>
    </w:p>
    <w:p w14:paraId="74BF881A" w14:textId="77777777" w:rsidR="000215CC" w:rsidRPr="000215CC" w:rsidRDefault="000215CC" w:rsidP="000215CC">
      <w:pPr>
        <w:pStyle w:val="ListParagraph"/>
        <w:ind w:left="1170"/>
        <w:rPr>
          <w:b/>
          <w:sz w:val="16"/>
          <w:szCs w:val="16"/>
        </w:rPr>
      </w:pPr>
    </w:p>
    <w:p w14:paraId="1345F6D4" w14:textId="77777777" w:rsidR="000215CC" w:rsidRPr="00D31AA3" w:rsidRDefault="000215CC" w:rsidP="000215CC">
      <w:pPr>
        <w:numPr>
          <w:ilvl w:val="0"/>
          <w:numId w:val="3"/>
        </w:numPr>
        <w:suppressAutoHyphens w:val="0"/>
        <w:ind w:left="1440"/>
        <w:rPr>
          <w:b/>
          <w:i/>
        </w:rPr>
      </w:pPr>
      <w:r w:rsidRPr="00D31AA3">
        <w:rPr>
          <w:b/>
          <w:i/>
        </w:rPr>
        <w:t>USCG Auxiliary Shut-down</w:t>
      </w:r>
    </w:p>
    <w:p w14:paraId="7E1AED7E" w14:textId="77777777" w:rsidR="000215CC" w:rsidRPr="00D31AA3" w:rsidRDefault="000215CC" w:rsidP="000215CC">
      <w:pPr>
        <w:ind w:left="1440"/>
      </w:pPr>
      <w:r w:rsidRPr="00D31AA3">
        <w:t xml:space="preserve">Due to the current Stand-down of all Auxiliary activity involving travel or “face-to-face” meetings, the flotilla is meeting in virtual web-meet mode.  The FC and VFC are meeting during the month. Potential members are included in any flotilla emails.  </w:t>
      </w:r>
    </w:p>
    <w:p w14:paraId="65B4F84F" w14:textId="77777777" w:rsidR="000215CC" w:rsidRPr="00D31AA3" w:rsidRDefault="000215CC" w:rsidP="000215CC">
      <w:pPr>
        <w:ind w:left="1440"/>
        <w:rPr>
          <w:b/>
          <w:i/>
          <w:color w:val="FF00FF"/>
          <w:sz w:val="16"/>
          <w:szCs w:val="16"/>
        </w:rPr>
      </w:pPr>
    </w:p>
    <w:p w14:paraId="6AA6EA2E" w14:textId="77777777" w:rsidR="000215CC" w:rsidRPr="00D31AA3" w:rsidRDefault="000215CC" w:rsidP="000215CC">
      <w:pPr>
        <w:numPr>
          <w:ilvl w:val="0"/>
          <w:numId w:val="3"/>
        </w:numPr>
        <w:suppressAutoHyphens w:val="0"/>
        <w:ind w:left="1440"/>
        <w:rPr>
          <w:b/>
          <w:i/>
        </w:rPr>
      </w:pPr>
      <w:r w:rsidRPr="00D31AA3">
        <w:rPr>
          <w:b/>
          <w:i/>
        </w:rPr>
        <w:t xml:space="preserve">Flotilla Meetings / members </w:t>
      </w:r>
    </w:p>
    <w:p w14:paraId="2072CDBD" w14:textId="77777777" w:rsidR="000215CC" w:rsidRPr="00D31AA3" w:rsidRDefault="000215CC" w:rsidP="000215CC">
      <w:pPr>
        <w:ind w:left="1440"/>
      </w:pPr>
      <w:r w:rsidRPr="00D31AA3">
        <w:t xml:space="preserve">During the month of April we continue monthly flotilla meetings.  The April meeting (April 14, 2021) had 7 members calling in to the meeting.  The meeting was hosted by Rick Lane.  </w:t>
      </w:r>
    </w:p>
    <w:p w14:paraId="42B1A156" w14:textId="77777777" w:rsidR="000215CC" w:rsidRDefault="000215CC" w:rsidP="000215CC">
      <w:pPr>
        <w:ind w:left="1440"/>
        <w:rPr>
          <w:sz w:val="16"/>
          <w:szCs w:val="16"/>
        </w:rPr>
      </w:pPr>
    </w:p>
    <w:p w14:paraId="00996DAE" w14:textId="77777777" w:rsidR="000215CC" w:rsidRDefault="000215CC" w:rsidP="000215CC">
      <w:pPr>
        <w:ind w:left="1440"/>
        <w:rPr>
          <w:sz w:val="16"/>
          <w:szCs w:val="16"/>
        </w:rPr>
      </w:pPr>
    </w:p>
    <w:p w14:paraId="19116FB9" w14:textId="77777777" w:rsidR="000215CC" w:rsidRDefault="000215CC" w:rsidP="000215CC">
      <w:pPr>
        <w:ind w:left="1440"/>
        <w:rPr>
          <w:sz w:val="16"/>
          <w:szCs w:val="16"/>
        </w:rPr>
      </w:pPr>
    </w:p>
    <w:p w14:paraId="4CF7D8EF" w14:textId="77777777" w:rsidR="000215CC" w:rsidRDefault="000215CC" w:rsidP="000215CC">
      <w:pPr>
        <w:ind w:left="1440"/>
        <w:rPr>
          <w:sz w:val="16"/>
          <w:szCs w:val="16"/>
        </w:rPr>
      </w:pPr>
    </w:p>
    <w:p w14:paraId="33874A1E" w14:textId="77777777" w:rsidR="000215CC" w:rsidRPr="00152664" w:rsidRDefault="000215CC" w:rsidP="000215CC">
      <w:pPr>
        <w:numPr>
          <w:ilvl w:val="0"/>
          <w:numId w:val="3"/>
        </w:numPr>
        <w:suppressAutoHyphens w:val="0"/>
        <w:ind w:left="1440"/>
        <w:rPr>
          <w:b/>
        </w:rPr>
      </w:pPr>
      <w:r w:rsidRPr="00152664">
        <w:rPr>
          <w:b/>
        </w:rPr>
        <w:lastRenderedPageBreak/>
        <w:t>Flotilla Restructuring</w:t>
      </w:r>
    </w:p>
    <w:p w14:paraId="68332D9F" w14:textId="0AA45BC2" w:rsidR="000215CC" w:rsidRPr="00152664" w:rsidRDefault="000215CC" w:rsidP="000215CC">
      <w:pPr>
        <w:ind w:left="1440"/>
      </w:pPr>
      <w:r w:rsidRPr="00152664">
        <w:t xml:space="preserve">The flotilla’s staff has been reviewed by Rick Lane and James Sagstetter.  New 7007 “Annual Unit Officers Report” has been submitted.  Norm Raymond will be assuming the FSO-OP, and the FSO-NS positions.  Pat </w:t>
      </w:r>
      <w:r w:rsidR="008E30D2" w:rsidRPr="00152664">
        <w:t>Hughes</w:t>
      </w:r>
      <w:r w:rsidRPr="00152664">
        <w:t xml:space="preserve"> will be taking on the FSO-PV office, and Bill Dyda will bring AUX Food Service to flotilla 20-11.  We are still awaiting for the 7007 form to be processed.</w:t>
      </w:r>
    </w:p>
    <w:p w14:paraId="1A4BD168" w14:textId="77777777" w:rsidR="000215CC" w:rsidRPr="00D31AA3" w:rsidRDefault="000215CC" w:rsidP="000215CC">
      <w:pPr>
        <w:ind w:left="1440"/>
        <w:rPr>
          <w:color w:val="FF00FF"/>
          <w:sz w:val="16"/>
          <w:szCs w:val="16"/>
        </w:rPr>
      </w:pPr>
    </w:p>
    <w:p w14:paraId="69AD35CE" w14:textId="77777777" w:rsidR="000215CC" w:rsidRPr="00152664" w:rsidRDefault="000215CC" w:rsidP="000215CC">
      <w:pPr>
        <w:numPr>
          <w:ilvl w:val="0"/>
          <w:numId w:val="3"/>
        </w:numPr>
        <w:suppressAutoHyphens w:val="0"/>
        <w:ind w:left="1440"/>
        <w:rPr>
          <w:b/>
          <w:i/>
        </w:rPr>
      </w:pPr>
      <w:r w:rsidRPr="00152664">
        <w:rPr>
          <w:b/>
          <w:i/>
        </w:rPr>
        <w:t>Member training</w:t>
      </w:r>
    </w:p>
    <w:p w14:paraId="34F6146D" w14:textId="77777777" w:rsidR="000215CC" w:rsidRPr="00152664" w:rsidRDefault="000215CC" w:rsidP="000215CC">
      <w:pPr>
        <w:ind w:left="1440"/>
        <w:rPr>
          <w:sz w:val="16"/>
          <w:szCs w:val="16"/>
        </w:rPr>
      </w:pPr>
      <w:r w:rsidRPr="00152664">
        <w:t>No real MT for the month of April</w:t>
      </w:r>
    </w:p>
    <w:p w14:paraId="5F7A6559" w14:textId="77777777" w:rsidR="000215CC" w:rsidRPr="00D31AA3" w:rsidRDefault="000215CC" w:rsidP="000215CC">
      <w:pPr>
        <w:ind w:left="1440"/>
        <w:rPr>
          <w:color w:val="FF00FF"/>
          <w:sz w:val="16"/>
          <w:szCs w:val="16"/>
        </w:rPr>
      </w:pPr>
    </w:p>
    <w:p w14:paraId="758EF9AB" w14:textId="77777777" w:rsidR="000215CC" w:rsidRPr="00152664" w:rsidRDefault="000215CC" w:rsidP="000215CC">
      <w:pPr>
        <w:numPr>
          <w:ilvl w:val="0"/>
          <w:numId w:val="3"/>
        </w:numPr>
        <w:suppressAutoHyphens w:val="0"/>
        <w:ind w:left="1440"/>
        <w:rPr>
          <w:b/>
        </w:rPr>
      </w:pPr>
      <w:r w:rsidRPr="00152664">
        <w:rPr>
          <w:b/>
        </w:rPr>
        <w:t>Public Education</w:t>
      </w:r>
    </w:p>
    <w:p w14:paraId="090D1C5F" w14:textId="77777777" w:rsidR="000215CC" w:rsidRPr="00D31AA3" w:rsidRDefault="000215CC" w:rsidP="000215CC">
      <w:pPr>
        <w:pStyle w:val="ListParagraph"/>
        <w:ind w:left="1440"/>
        <w:rPr>
          <w:color w:val="FF00FF"/>
        </w:rPr>
      </w:pPr>
      <w:r w:rsidRPr="00152664">
        <w:t>No activity in April.</w:t>
      </w:r>
      <w:r>
        <w:t xml:space="preserve">  Started working with flotilla 20-12 (</w:t>
      </w:r>
      <w:proofErr w:type="spellStart"/>
      <w:r>
        <w:t>Artee</w:t>
      </w:r>
      <w:proofErr w:type="spellEnd"/>
      <w:r>
        <w:t xml:space="preserve"> Square) in putting on a joint ABS course.</w:t>
      </w:r>
    </w:p>
    <w:p w14:paraId="570616BE" w14:textId="77777777" w:rsidR="000215CC" w:rsidRPr="00D31AA3" w:rsidRDefault="000215CC" w:rsidP="000215CC">
      <w:pPr>
        <w:ind w:left="1440"/>
        <w:rPr>
          <w:color w:val="FF00FF"/>
          <w:sz w:val="16"/>
          <w:szCs w:val="16"/>
        </w:rPr>
      </w:pPr>
    </w:p>
    <w:p w14:paraId="57CC5B2C" w14:textId="77777777" w:rsidR="000215CC" w:rsidRPr="00152664" w:rsidRDefault="000215CC" w:rsidP="000215CC">
      <w:pPr>
        <w:numPr>
          <w:ilvl w:val="0"/>
          <w:numId w:val="3"/>
        </w:numPr>
        <w:suppressAutoHyphens w:val="0"/>
        <w:ind w:left="1440"/>
        <w:rPr>
          <w:b/>
          <w:i/>
        </w:rPr>
      </w:pPr>
      <w:r w:rsidRPr="00152664">
        <w:rPr>
          <w:b/>
          <w:i/>
        </w:rPr>
        <w:t>091-20-11 Membership Growth Campaign.</w:t>
      </w:r>
    </w:p>
    <w:p w14:paraId="55D28159" w14:textId="0CB13482" w:rsidR="000215CC" w:rsidRPr="00152664" w:rsidRDefault="000215CC" w:rsidP="000215CC">
      <w:pPr>
        <w:ind w:left="1440"/>
      </w:pPr>
      <w:r w:rsidRPr="00152664">
        <w:t>We have two new members that Rick Lane has submitted applications through Yani Warda.  Also have a Charter Boat Captain that has expressed interest in joining the facility.  Contact was made on May 4, 2021.</w:t>
      </w:r>
    </w:p>
    <w:p w14:paraId="61915EC6" w14:textId="47D9E19E" w:rsidR="000215CC" w:rsidRPr="00152664" w:rsidRDefault="000215CC" w:rsidP="000215CC">
      <w:pPr>
        <w:ind w:left="1440"/>
        <w:rPr>
          <w:sz w:val="16"/>
          <w:szCs w:val="16"/>
        </w:rPr>
      </w:pPr>
      <w:r w:rsidRPr="00152664">
        <w:rPr>
          <w:sz w:val="16"/>
          <w:szCs w:val="16"/>
        </w:rPr>
        <w:t xml:space="preserve"> </w:t>
      </w:r>
    </w:p>
    <w:p w14:paraId="20EDC925" w14:textId="77777777" w:rsidR="000215CC" w:rsidRPr="00152664" w:rsidRDefault="000215CC" w:rsidP="000215CC">
      <w:pPr>
        <w:numPr>
          <w:ilvl w:val="0"/>
          <w:numId w:val="3"/>
        </w:numPr>
        <w:suppressAutoHyphens w:val="0"/>
        <w:ind w:left="1440" w:hanging="450"/>
        <w:rPr>
          <w:b/>
          <w:i/>
        </w:rPr>
      </w:pPr>
      <w:r w:rsidRPr="00152664">
        <w:rPr>
          <w:b/>
          <w:i/>
        </w:rPr>
        <w:t>Flotilla Support for Station Shores</w:t>
      </w:r>
    </w:p>
    <w:p w14:paraId="5D4A438B" w14:textId="77777777" w:rsidR="000215CC" w:rsidRPr="00152664" w:rsidRDefault="000215CC" w:rsidP="000215CC">
      <w:pPr>
        <w:ind w:left="1440"/>
      </w:pPr>
      <w:r w:rsidRPr="00152664">
        <w:t>We have been prohibited from physically standing watch at Station St. Clair Shores.  Rick Lane is the AUC for Station Shores.  PPE gear is being submitted for 6 month inspection and upgrade of PLBs.</w:t>
      </w:r>
    </w:p>
    <w:p w14:paraId="053D4DF0" w14:textId="77777777" w:rsidR="000215CC" w:rsidRPr="00D31AA3" w:rsidRDefault="000215CC" w:rsidP="000215CC">
      <w:pPr>
        <w:ind w:left="1440"/>
        <w:rPr>
          <w:color w:val="FF00FF"/>
          <w:sz w:val="16"/>
          <w:szCs w:val="16"/>
        </w:rPr>
      </w:pPr>
    </w:p>
    <w:p w14:paraId="1BE3962E" w14:textId="77777777" w:rsidR="000215CC" w:rsidRPr="00152664" w:rsidRDefault="000215CC" w:rsidP="000215CC">
      <w:pPr>
        <w:numPr>
          <w:ilvl w:val="0"/>
          <w:numId w:val="3"/>
        </w:numPr>
        <w:suppressAutoHyphens w:val="0"/>
        <w:ind w:left="1440"/>
        <w:contextualSpacing/>
        <w:rPr>
          <w:b/>
          <w:iCs/>
        </w:rPr>
      </w:pPr>
      <w:r w:rsidRPr="00152664">
        <w:rPr>
          <w:b/>
          <w:iCs/>
        </w:rPr>
        <w:t xml:space="preserve">Operations </w:t>
      </w:r>
    </w:p>
    <w:p w14:paraId="050519B6" w14:textId="77777777" w:rsidR="000215CC" w:rsidRPr="00152664" w:rsidRDefault="000215CC" w:rsidP="000215CC">
      <w:pPr>
        <w:ind w:left="1440"/>
        <w:contextualSpacing/>
        <w:rPr>
          <w:i/>
          <w:iCs/>
        </w:rPr>
      </w:pPr>
      <w:r w:rsidRPr="00152664">
        <w:rPr>
          <w:iCs/>
        </w:rPr>
        <w:t xml:space="preserve">No operational activity for April.  Maintenance on the facility in preparation for 2021 launch has been conducted during April.  The boat cover was </w:t>
      </w:r>
      <w:proofErr w:type="spellStart"/>
      <w:r w:rsidRPr="00152664">
        <w:rPr>
          <w:iCs/>
        </w:rPr>
        <w:t>removedfrom</w:t>
      </w:r>
      <w:proofErr w:type="spellEnd"/>
      <w:r w:rsidRPr="00152664">
        <w:rPr>
          <w:iCs/>
        </w:rPr>
        <w:t xml:space="preserve"> the facility on 4/24/2021.</w:t>
      </w:r>
    </w:p>
    <w:p w14:paraId="2FB81B08" w14:textId="77777777" w:rsidR="000215CC" w:rsidRPr="00D31AA3" w:rsidRDefault="000215CC" w:rsidP="000215CC">
      <w:pPr>
        <w:ind w:left="1440"/>
        <w:contextualSpacing/>
        <w:rPr>
          <w:i/>
          <w:iCs/>
          <w:color w:val="FF00FF"/>
          <w:sz w:val="16"/>
          <w:szCs w:val="16"/>
        </w:rPr>
      </w:pPr>
    </w:p>
    <w:p w14:paraId="0D2EE412" w14:textId="77777777" w:rsidR="000215CC" w:rsidRPr="00152664" w:rsidRDefault="000215CC" w:rsidP="000215CC">
      <w:pPr>
        <w:numPr>
          <w:ilvl w:val="0"/>
          <w:numId w:val="3"/>
        </w:numPr>
        <w:suppressAutoHyphens w:val="0"/>
        <w:ind w:left="1440"/>
        <w:contextualSpacing/>
        <w:rPr>
          <w:b/>
          <w:iCs/>
        </w:rPr>
      </w:pPr>
      <w:r w:rsidRPr="00152664">
        <w:rPr>
          <w:b/>
          <w:iCs/>
        </w:rPr>
        <w:t xml:space="preserve">Public Affairs </w:t>
      </w:r>
    </w:p>
    <w:p w14:paraId="5AF0463A" w14:textId="77777777" w:rsidR="000215CC" w:rsidRPr="00152664" w:rsidRDefault="000215CC" w:rsidP="000215CC">
      <w:pPr>
        <w:ind w:left="720" w:firstLine="720"/>
        <w:contextualSpacing/>
        <w:rPr>
          <w:rFonts w:ascii="SFNSText" w:hAnsi="SFNSText"/>
          <w:sz w:val="23"/>
          <w:szCs w:val="23"/>
        </w:rPr>
      </w:pPr>
      <w:r w:rsidRPr="00152664">
        <w:rPr>
          <w:rFonts w:ascii="SFNSText" w:hAnsi="SFNSText"/>
          <w:sz w:val="23"/>
          <w:szCs w:val="23"/>
        </w:rPr>
        <w:t>We are stand-down for Auxiliary activity – due to COVID 19.</w:t>
      </w:r>
    </w:p>
    <w:p w14:paraId="4EC3080B" w14:textId="77777777" w:rsidR="000215CC" w:rsidRPr="00D31AA3" w:rsidRDefault="000215CC" w:rsidP="000215CC">
      <w:pPr>
        <w:ind w:left="1440" w:firstLine="720"/>
        <w:contextualSpacing/>
        <w:rPr>
          <w:iCs/>
          <w:color w:val="FF00FF"/>
          <w:sz w:val="16"/>
          <w:szCs w:val="16"/>
        </w:rPr>
      </w:pPr>
    </w:p>
    <w:p w14:paraId="2B187A32" w14:textId="77777777" w:rsidR="000215CC" w:rsidRPr="00152664" w:rsidRDefault="000215CC" w:rsidP="000215CC">
      <w:pPr>
        <w:numPr>
          <w:ilvl w:val="0"/>
          <w:numId w:val="3"/>
        </w:numPr>
        <w:suppressAutoHyphens w:val="0"/>
        <w:ind w:left="1440"/>
        <w:contextualSpacing/>
        <w:rPr>
          <w:b/>
          <w:iCs/>
        </w:rPr>
      </w:pPr>
      <w:r w:rsidRPr="00152664">
        <w:rPr>
          <w:b/>
          <w:iCs/>
        </w:rPr>
        <w:t xml:space="preserve">Financial Health of the flotilla </w:t>
      </w:r>
    </w:p>
    <w:p w14:paraId="65148EBA" w14:textId="77777777" w:rsidR="000215CC" w:rsidRDefault="000215CC" w:rsidP="000215CC">
      <w:pPr>
        <w:ind w:left="1440"/>
        <w:contextualSpacing/>
        <w:rPr>
          <w:rFonts w:eastAsia="Calibri"/>
          <w:bCs/>
        </w:rPr>
      </w:pPr>
      <w:r w:rsidRPr="00152664">
        <w:rPr>
          <w:iCs/>
        </w:rPr>
        <w:t xml:space="preserve">The flotilla is in the best financial shape that they have been in for years.  The treasury shows a current balance of </w:t>
      </w:r>
      <w:r w:rsidRPr="00152664">
        <w:rPr>
          <w:rFonts w:eastAsia="Calibri"/>
          <w:bCs/>
        </w:rPr>
        <w:t>over $2,</w:t>
      </w:r>
      <w:r>
        <w:rPr>
          <w:rFonts w:eastAsia="Calibri"/>
          <w:bCs/>
        </w:rPr>
        <w:t>000.</w:t>
      </w:r>
    </w:p>
    <w:p w14:paraId="60B4691C" w14:textId="77777777" w:rsidR="000215CC" w:rsidRPr="000215CC" w:rsidRDefault="000215CC" w:rsidP="000215CC">
      <w:pPr>
        <w:ind w:left="1440"/>
        <w:contextualSpacing/>
        <w:rPr>
          <w:rFonts w:eastAsia="Calibri"/>
          <w:bCs/>
          <w:color w:val="FF00FF"/>
          <w:sz w:val="16"/>
          <w:szCs w:val="16"/>
        </w:rPr>
      </w:pPr>
    </w:p>
    <w:p w14:paraId="04313476" w14:textId="77777777" w:rsidR="000215CC" w:rsidRDefault="000215CC" w:rsidP="000215CC">
      <w:pPr>
        <w:numPr>
          <w:ilvl w:val="0"/>
          <w:numId w:val="3"/>
        </w:numPr>
        <w:suppressAutoHyphens w:val="0"/>
        <w:ind w:left="1440"/>
        <w:contextualSpacing/>
        <w:rPr>
          <w:b/>
          <w:iCs/>
        </w:rPr>
      </w:pPr>
      <w:r>
        <w:rPr>
          <w:b/>
          <w:iCs/>
        </w:rPr>
        <w:t>Flotilla exposure in AUX publications</w:t>
      </w:r>
    </w:p>
    <w:p w14:paraId="6EB64BCF" w14:textId="1E66F573" w:rsidR="000215CC" w:rsidRPr="005619F2" w:rsidRDefault="000215CC" w:rsidP="000215CC">
      <w:pPr>
        <w:ind w:left="1440"/>
        <w:contextualSpacing/>
        <w:rPr>
          <w:iCs/>
        </w:rPr>
      </w:pPr>
      <w:r w:rsidRPr="005619F2">
        <w:rPr>
          <w:iCs/>
        </w:rPr>
        <w:t>Kristen Iglesias</w:t>
      </w:r>
      <w:r>
        <w:rPr>
          <w:iCs/>
        </w:rPr>
        <w:t xml:space="preserve"> reported that the SAR article in the Mainstream 2020 3</w:t>
      </w:r>
      <w:r w:rsidRPr="005619F2">
        <w:rPr>
          <w:iCs/>
          <w:vertAlign w:val="superscript"/>
        </w:rPr>
        <w:t>rd</w:t>
      </w:r>
      <w:r>
        <w:rPr>
          <w:iCs/>
        </w:rPr>
        <w:t xml:space="preserve"> issue will be in the next AUX Navigator – this article highlighted a SAR involvement with the flotilla’s facility last October that resulted in a USCG Meritorious Team Commendation citation.  Also in the last 9CR Mainstream, a picture of AUX Lane receiving the afore mentioned citation. </w:t>
      </w:r>
    </w:p>
    <w:p w14:paraId="62874633" w14:textId="77777777" w:rsidR="000215CC" w:rsidRDefault="000215CC" w:rsidP="000215CC">
      <w:pPr>
        <w:ind w:left="1440"/>
        <w:contextualSpacing/>
        <w:rPr>
          <w:b/>
          <w:iCs/>
        </w:rPr>
      </w:pPr>
    </w:p>
    <w:p w14:paraId="7A9CF20F" w14:textId="77777777" w:rsidR="000215CC" w:rsidRPr="00152664" w:rsidRDefault="000215CC" w:rsidP="000215CC">
      <w:pPr>
        <w:numPr>
          <w:ilvl w:val="0"/>
          <w:numId w:val="3"/>
        </w:numPr>
        <w:suppressAutoHyphens w:val="0"/>
        <w:ind w:left="1440"/>
        <w:contextualSpacing/>
        <w:rPr>
          <w:b/>
          <w:iCs/>
        </w:rPr>
      </w:pPr>
      <w:r w:rsidRPr="00152664">
        <w:rPr>
          <w:b/>
          <w:iCs/>
        </w:rPr>
        <w:t>Flotilla Goals</w:t>
      </w:r>
    </w:p>
    <w:p w14:paraId="4E36AB81" w14:textId="71FF19FD" w:rsidR="005D4478" w:rsidRPr="00C23E3C" w:rsidRDefault="000215CC" w:rsidP="000215CC">
      <w:pPr>
        <w:ind w:left="1440"/>
        <w:contextualSpacing/>
        <w:rPr>
          <w:iCs/>
          <w:color w:val="FF00FF"/>
          <w:sz w:val="16"/>
          <w:szCs w:val="16"/>
        </w:rPr>
      </w:pPr>
      <w:r w:rsidRPr="00152664">
        <w:rPr>
          <w:rFonts w:eastAsia="Calibri"/>
          <w:bCs/>
        </w:rPr>
        <w:t>Once the Auxiliary is back to “normal” activity, the flotilla goals will be reevaluated to set a revised level for the flotilla goals</w:t>
      </w:r>
    </w:p>
    <w:p w14:paraId="50BFF478" w14:textId="77777777" w:rsidR="001B4456" w:rsidRPr="000215CC" w:rsidRDefault="007F75E7" w:rsidP="001B4456">
      <w:r w:rsidRPr="000215CC">
        <w:rPr>
          <w:b/>
        </w:rPr>
        <w:t>IX.</w:t>
      </w:r>
      <w:r w:rsidRPr="000215CC">
        <w:rPr>
          <w:b/>
        </w:rPr>
        <w:tab/>
      </w:r>
      <w:r w:rsidR="001B4456" w:rsidRPr="000215CC">
        <w:rPr>
          <w:b/>
        </w:rPr>
        <w:t>Old Business</w:t>
      </w:r>
      <w:r w:rsidR="001B4456" w:rsidRPr="000215CC">
        <w:tab/>
      </w:r>
    </w:p>
    <w:p w14:paraId="026D82EE" w14:textId="77777777" w:rsidR="005D31D3" w:rsidRPr="000215CC" w:rsidRDefault="005D31D3" w:rsidP="005D31D3">
      <w:pPr>
        <w:pStyle w:val="ListParagraph"/>
        <w:numPr>
          <w:ilvl w:val="0"/>
          <w:numId w:val="6"/>
        </w:numPr>
      </w:pPr>
      <w:r w:rsidRPr="000215CC">
        <w:t>Establish flotilla 20-11 as a “Diversified designated AUX Flotilla – Champion is Larry Myles</w:t>
      </w:r>
    </w:p>
    <w:p w14:paraId="775B78DE" w14:textId="77777777" w:rsidR="005D31D3" w:rsidRDefault="005D31D3" w:rsidP="005D31D3">
      <w:pPr>
        <w:pStyle w:val="ListParagraph"/>
        <w:numPr>
          <w:ilvl w:val="0"/>
          <w:numId w:val="6"/>
        </w:numPr>
      </w:pPr>
      <w:r w:rsidRPr="000215CC">
        <w:lastRenderedPageBreak/>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p>
    <w:p w14:paraId="3F05D6C2" w14:textId="77777777" w:rsidR="000215CC" w:rsidRDefault="000215CC" w:rsidP="000215CC">
      <w:pPr>
        <w:pStyle w:val="ListParagraph"/>
        <w:ind w:left="1440"/>
      </w:pPr>
    </w:p>
    <w:p w14:paraId="1491F8E3" w14:textId="77777777" w:rsidR="000215CC" w:rsidRPr="000215CC" w:rsidRDefault="000215CC" w:rsidP="000215CC">
      <w:pPr>
        <w:pStyle w:val="NoSpacing"/>
        <w:numPr>
          <w:ilvl w:val="0"/>
          <w:numId w:val="6"/>
        </w:numPr>
      </w:pPr>
      <w:r w:rsidRPr="000215CC">
        <w:t>Establish a “loan program for uniform “hardware and shoulder boards – led by James Sagstetter. James to develop a budget and present to the flotilla for approval.</w:t>
      </w:r>
    </w:p>
    <w:p w14:paraId="149D6E7A" w14:textId="77777777" w:rsidR="000215CC" w:rsidRPr="000215CC" w:rsidRDefault="000215CC" w:rsidP="000215CC">
      <w:pPr>
        <w:pStyle w:val="ListParagraph"/>
        <w:ind w:left="1440"/>
      </w:pPr>
    </w:p>
    <w:p w14:paraId="0B38C181" w14:textId="77777777" w:rsidR="005D31D3" w:rsidRPr="00C23E3C" w:rsidRDefault="005D31D3" w:rsidP="005D31D3">
      <w:pPr>
        <w:rPr>
          <w:b/>
          <w:color w:val="FF00FF"/>
          <w:sz w:val="16"/>
          <w:szCs w:val="16"/>
        </w:rPr>
      </w:pPr>
    </w:p>
    <w:p w14:paraId="52F6A62E" w14:textId="4829C857" w:rsidR="00AD573D" w:rsidRPr="008E30D2" w:rsidRDefault="001B4456" w:rsidP="00AD573D">
      <w:pPr>
        <w:rPr>
          <w:b/>
        </w:rPr>
      </w:pPr>
      <w:r w:rsidRPr="008E30D2">
        <w:rPr>
          <w:b/>
        </w:rPr>
        <w:t xml:space="preserve">X.        </w:t>
      </w:r>
      <w:r w:rsidR="00525135" w:rsidRPr="008E30D2">
        <w:rPr>
          <w:b/>
        </w:rPr>
        <w:t>New Business</w:t>
      </w:r>
    </w:p>
    <w:p w14:paraId="5E0CB674" w14:textId="68EF0734" w:rsidR="000215CC" w:rsidRPr="008E30D2" w:rsidRDefault="000215CC" w:rsidP="00AD573D">
      <w:r w:rsidRPr="008E30D2">
        <w:tab/>
        <w:t>The 2021 District 9CR Directory was discussed:</w:t>
      </w:r>
    </w:p>
    <w:p w14:paraId="4437BCA1" w14:textId="77777777" w:rsidR="000215CC" w:rsidRPr="008E30D2" w:rsidRDefault="000215CC" w:rsidP="000215CC">
      <w:pPr>
        <w:ind w:left="1440"/>
      </w:pPr>
      <w:r w:rsidRPr="008E30D2">
        <w:t>Problem – Division 20 is in correct.  Division Staff member (SO-PE) not correct, also no mention of 20-11 and FC / VFC.  After discussion Patrick Hughes moved that request through Leadership Chain that:</w:t>
      </w:r>
    </w:p>
    <w:p w14:paraId="34F45319" w14:textId="4E5604AD" w:rsidR="000215CC" w:rsidRPr="008E30D2" w:rsidRDefault="008E30D2" w:rsidP="008E30D2">
      <w:pPr>
        <w:pStyle w:val="ListParagraph"/>
        <w:numPr>
          <w:ilvl w:val="0"/>
          <w:numId w:val="13"/>
        </w:numPr>
      </w:pPr>
      <w:r w:rsidRPr="008E30D2">
        <w:t>Correction made for 2022 Directory to sited errors be made.</w:t>
      </w:r>
    </w:p>
    <w:p w14:paraId="034A240F" w14:textId="6AB4C178" w:rsidR="008E30D2" w:rsidRPr="008E30D2" w:rsidRDefault="008E30D2" w:rsidP="008E30D2">
      <w:pPr>
        <w:pStyle w:val="ListParagraph"/>
        <w:numPr>
          <w:ilvl w:val="0"/>
          <w:numId w:val="13"/>
        </w:numPr>
      </w:pPr>
      <w:r w:rsidRPr="008E30D2">
        <w:t>Review / inspection of 2021 directory by District to attest if there are additional errors.</w:t>
      </w:r>
    </w:p>
    <w:p w14:paraId="3511108D" w14:textId="3A1EFEBD" w:rsidR="008E30D2" w:rsidRDefault="008E30D2" w:rsidP="008E30D2">
      <w:pPr>
        <w:pStyle w:val="ListParagraph"/>
        <w:numPr>
          <w:ilvl w:val="0"/>
          <w:numId w:val="13"/>
        </w:numPr>
      </w:pPr>
      <w:r w:rsidRPr="008E30D2">
        <w:t>Issue addendum page to be issued to correct errors noted in Division 20 /  and alphabetical email addresses</w:t>
      </w:r>
    </w:p>
    <w:p w14:paraId="194ED8E6" w14:textId="0E7A7504" w:rsidR="008E30D2" w:rsidRDefault="008E30D2" w:rsidP="008E30D2">
      <w:pPr>
        <w:ind w:left="1530"/>
      </w:pPr>
      <w:r>
        <w:t>Motion 2</w:t>
      </w:r>
      <w:r w:rsidRPr="008E30D2">
        <w:rPr>
          <w:vertAlign w:val="superscript"/>
        </w:rPr>
        <w:t>nd</w:t>
      </w:r>
      <w:r>
        <w:t xml:space="preserve"> by Bill Dyda</w:t>
      </w:r>
    </w:p>
    <w:p w14:paraId="4D3F3FAC" w14:textId="77777777" w:rsidR="008E30D2" w:rsidRPr="008E30D2" w:rsidRDefault="008E30D2" w:rsidP="008E30D2">
      <w:pPr>
        <w:ind w:left="1530"/>
      </w:pPr>
    </w:p>
    <w:p w14:paraId="521F5AE5" w14:textId="61BFE206" w:rsidR="008E30D2" w:rsidRPr="008E30D2" w:rsidRDefault="008E30D2" w:rsidP="008E30D2">
      <w:pPr>
        <w:ind w:left="720"/>
      </w:pPr>
      <w:r w:rsidRPr="008E30D2">
        <w:t>Rick Lane (FC) to take this issue to next Division 20 meeting (Chain of Leadership)</w:t>
      </w:r>
    </w:p>
    <w:p w14:paraId="6D041B78" w14:textId="77777777" w:rsidR="005D31D3" w:rsidRPr="008E30D2" w:rsidRDefault="005D31D3" w:rsidP="007456D6">
      <w:pPr>
        <w:pStyle w:val="NoSpacing"/>
        <w:ind w:left="720"/>
        <w:rPr>
          <w:b/>
          <w:i/>
        </w:rPr>
      </w:pPr>
    </w:p>
    <w:p w14:paraId="175B0D83" w14:textId="0E597197" w:rsidR="00525135" w:rsidRPr="008E30D2" w:rsidRDefault="00525135" w:rsidP="007456D6">
      <w:pPr>
        <w:pStyle w:val="NoSpacing"/>
        <w:ind w:left="720"/>
        <w:rPr>
          <w:b/>
          <w:i/>
        </w:rPr>
      </w:pPr>
      <w:r w:rsidRPr="008E30D2">
        <w:rPr>
          <w:b/>
          <w:i/>
        </w:rPr>
        <w:t xml:space="preserve">Motion to adjourn the meeting made by </w:t>
      </w:r>
      <w:r w:rsidR="00D0412A" w:rsidRPr="008E30D2">
        <w:rPr>
          <w:b/>
          <w:i/>
        </w:rPr>
        <w:t>James Sagstetter</w:t>
      </w:r>
      <w:r w:rsidRPr="008E30D2">
        <w:rPr>
          <w:b/>
          <w:i/>
        </w:rPr>
        <w:t xml:space="preserve"> and seconded by </w:t>
      </w:r>
      <w:r w:rsidR="008E30D2" w:rsidRPr="008E30D2">
        <w:rPr>
          <w:b/>
          <w:i/>
        </w:rPr>
        <w:t>Bill Dyda</w:t>
      </w:r>
      <w:r w:rsidR="0046243D" w:rsidRPr="008E30D2">
        <w:rPr>
          <w:b/>
          <w:i/>
        </w:rPr>
        <w:t xml:space="preserve"> </w:t>
      </w:r>
      <w:r w:rsidRPr="008E30D2">
        <w:rPr>
          <w:b/>
          <w:i/>
        </w:rPr>
        <w:t xml:space="preserve">– meeting adjourned. </w:t>
      </w:r>
    </w:p>
    <w:p w14:paraId="1B2210D7" w14:textId="77777777" w:rsidR="00525135" w:rsidRPr="008E30D2" w:rsidRDefault="00525135" w:rsidP="00525135">
      <w:pPr>
        <w:rPr>
          <w:sz w:val="16"/>
          <w:szCs w:val="16"/>
        </w:rPr>
      </w:pPr>
    </w:p>
    <w:p w14:paraId="04ECCF11" w14:textId="5D658778" w:rsidR="00525135" w:rsidRPr="008E30D2" w:rsidRDefault="00525135" w:rsidP="00525135">
      <w:pPr>
        <w:pStyle w:val="Body"/>
        <w:suppressAutoHyphens/>
        <w:rPr>
          <w:rFonts w:ascii="Times New Roman"/>
          <w:b/>
          <w:bCs/>
          <w:color w:val="auto"/>
          <w:sz w:val="24"/>
          <w:szCs w:val="24"/>
          <w:u w:color="000000"/>
        </w:rPr>
      </w:pPr>
      <w:r w:rsidRPr="008E30D2">
        <w:rPr>
          <w:rFonts w:ascii="Times New Roman"/>
          <w:b/>
          <w:bCs/>
          <w:color w:val="auto"/>
          <w:sz w:val="24"/>
          <w:szCs w:val="24"/>
          <w:u w:color="000000"/>
        </w:rPr>
        <w:t xml:space="preserve">Next Meeting Date and Location: </w:t>
      </w:r>
      <w:r w:rsidR="005D31D3" w:rsidRPr="008E30D2">
        <w:rPr>
          <w:rFonts w:ascii="Times New Roman"/>
          <w:bCs/>
          <w:color w:val="auto"/>
          <w:sz w:val="24"/>
          <w:szCs w:val="24"/>
          <w:u w:color="000000"/>
        </w:rPr>
        <w:t>Second Tuesday (</w:t>
      </w:r>
      <w:r w:rsidR="008E30D2" w:rsidRPr="008E30D2">
        <w:rPr>
          <w:rFonts w:ascii="Times New Roman"/>
          <w:bCs/>
          <w:color w:val="auto"/>
          <w:sz w:val="24"/>
          <w:szCs w:val="24"/>
          <w:u w:color="000000"/>
        </w:rPr>
        <w:t>6</w:t>
      </w:r>
      <w:r w:rsidR="000D7BD2" w:rsidRPr="008E30D2">
        <w:rPr>
          <w:rFonts w:ascii="Times New Roman"/>
          <w:bCs/>
          <w:color w:val="auto"/>
          <w:sz w:val="24"/>
          <w:szCs w:val="24"/>
          <w:u w:color="000000"/>
        </w:rPr>
        <w:t>/</w:t>
      </w:r>
      <w:r w:rsidR="008E30D2" w:rsidRPr="008E30D2">
        <w:rPr>
          <w:rFonts w:ascii="Times New Roman"/>
          <w:bCs/>
          <w:color w:val="auto"/>
          <w:sz w:val="24"/>
          <w:szCs w:val="24"/>
          <w:u w:color="000000"/>
        </w:rPr>
        <w:t>08</w:t>
      </w:r>
      <w:r w:rsidR="000D7BD2" w:rsidRPr="008E30D2">
        <w:rPr>
          <w:rFonts w:ascii="Times New Roman"/>
          <w:bCs/>
          <w:color w:val="auto"/>
          <w:sz w:val="24"/>
          <w:szCs w:val="24"/>
          <w:u w:color="000000"/>
        </w:rPr>
        <w:t>/2021) at 7:30 pm (1930)</w:t>
      </w:r>
      <w:r w:rsidRPr="008E30D2">
        <w:rPr>
          <w:rFonts w:ascii="Times New Roman"/>
          <w:bCs/>
          <w:color w:val="auto"/>
          <w:sz w:val="24"/>
          <w:szCs w:val="24"/>
          <w:u w:color="000000"/>
        </w:rPr>
        <w:t>.</w:t>
      </w:r>
    </w:p>
    <w:p w14:paraId="0BD0732E" w14:textId="77777777" w:rsidR="00525135" w:rsidRPr="00C23E3C" w:rsidRDefault="00525135" w:rsidP="00525135">
      <w:pPr>
        <w:pStyle w:val="Body"/>
        <w:suppressAutoHyphens/>
        <w:rPr>
          <w:rFonts w:ascii="Times New Roman"/>
          <w:b/>
          <w:bCs/>
          <w:color w:val="FF00FF"/>
          <w:sz w:val="24"/>
          <w:szCs w:val="24"/>
          <w:u w:color="000000"/>
        </w:rPr>
      </w:pPr>
    </w:p>
    <w:p w14:paraId="007EEFFC" w14:textId="214274CC" w:rsidR="002B6F5E" w:rsidRPr="00C23E3C" w:rsidRDefault="002B6F5E" w:rsidP="00525135">
      <w:pPr>
        <w:rPr>
          <w:b/>
          <w:bCs/>
          <w:color w:val="FF00FF"/>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CE1A2FF">
            <wp:extent cx="4724400" cy="27717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27717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E4788FD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C862E5"/>
    <w:multiLevelType w:val="hybridMultilevel"/>
    <w:tmpl w:val="777C35C2"/>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10"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3840B6"/>
    <w:multiLevelType w:val="hybridMultilevel"/>
    <w:tmpl w:val="1952ACEE"/>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8E18A7"/>
    <w:multiLevelType w:val="hybridMultilevel"/>
    <w:tmpl w:val="AC6075BE"/>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1"/>
  </w:num>
  <w:num w:numId="3">
    <w:abstractNumId w:val="10"/>
  </w:num>
  <w:num w:numId="4">
    <w:abstractNumId w:val="9"/>
  </w:num>
  <w:num w:numId="5">
    <w:abstractNumId w:val="12"/>
  </w:num>
  <w:num w:numId="6">
    <w:abstractNumId w:val="5"/>
  </w:num>
  <w:num w:numId="7">
    <w:abstractNumId w:val="1"/>
  </w:num>
  <w:num w:numId="8">
    <w:abstractNumId w:val="6"/>
  </w:num>
  <w:num w:numId="9">
    <w:abstractNumId w:val="3"/>
  </w:num>
  <w:num w:numId="10">
    <w:abstractNumId w:val="4"/>
  </w:num>
  <w:num w:numId="11">
    <w:abstractNumId w:val="0"/>
  </w:num>
  <w:num w:numId="12">
    <w:abstractNumId w:val="7"/>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15CC"/>
    <w:rsid w:val="0002499A"/>
    <w:rsid w:val="000311AF"/>
    <w:rsid w:val="0003677C"/>
    <w:rsid w:val="0005408F"/>
    <w:rsid w:val="00072CDA"/>
    <w:rsid w:val="00076767"/>
    <w:rsid w:val="00076F25"/>
    <w:rsid w:val="000939D7"/>
    <w:rsid w:val="000960BA"/>
    <w:rsid w:val="000A6685"/>
    <w:rsid w:val="000A6810"/>
    <w:rsid w:val="000A6DD1"/>
    <w:rsid w:val="000B0B76"/>
    <w:rsid w:val="000C3587"/>
    <w:rsid w:val="000D06B3"/>
    <w:rsid w:val="000D4472"/>
    <w:rsid w:val="000D7BD2"/>
    <w:rsid w:val="000F2D6B"/>
    <w:rsid w:val="00102935"/>
    <w:rsid w:val="00106065"/>
    <w:rsid w:val="00106400"/>
    <w:rsid w:val="00110DC9"/>
    <w:rsid w:val="00111D29"/>
    <w:rsid w:val="00112818"/>
    <w:rsid w:val="00121B1C"/>
    <w:rsid w:val="001239E8"/>
    <w:rsid w:val="001323B3"/>
    <w:rsid w:val="0014376F"/>
    <w:rsid w:val="0015211D"/>
    <w:rsid w:val="001531F5"/>
    <w:rsid w:val="00155921"/>
    <w:rsid w:val="00162D1C"/>
    <w:rsid w:val="00164957"/>
    <w:rsid w:val="0017405E"/>
    <w:rsid w:val="001755CE"/>
    <w:rsid w:val="00181550"/>
    <w:rsid w:val="00182A81"/>
    <w:rsid w:val="00184F3A"/>
    <w:rsid w:val="001B4456"/>
    <w:rsid w:val="001C6544"/>
    <w:rsid w:val="001E394E"/>
    <w:rsid w:val="002065BE"/>
    <w:rsid w:val="00223A91"/>
    <w:rsid w:val="00240911"/>
    <w:rsid w:val="00244D0D"/>
    <w:rsid w:val="00276B41"/>
    <w:rsid w:val="00293BC9"/>
    <w:rsid w:val="002A081D"/>
    <w:rsid w:val="002A1AFD"/>
    <w:rsid w:val="002B233E"/>
    <w:rsid w:val="002B318A"/>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5D2B"/>
    <w:rsid w:val="003E62E6"/>
    <w:rsid w:val="003F57F4"/>
    <w:rsid w:val="00404B18"/>
    <w:rsid w:val="004055F1"/>
    <w:rsid w:val="00406008"/>
    <w:rsid w:val="00416860"/>
    <w:rsid w:val="00431E55"/>
    <w:rsid w:val="004409EB"/>
    <w:rsid w:val="00440BA8"/>
    <w:rsid w:val="00443F5D"/>
    <w:rsid w:val="00444C0A"/>
    <w:rsid w:val="0044513C"/>
    <w:rsid w:val="00451235"/>
    <w:rsid w:val="004539FE"/>
    <w:rsid w:val="00454D1E"/>
    <w:rsid w:val="00456427"/>
    <w:rsid w:val="0046243D"/>
    <w:rsid w:val="004721F6"/>
    <w:rsid w:val="0048181F"/>
    <w:rsid w:val="0048599F"/>
    <w:rsid w:val="004A4831"/>
    <w:rsid w:val="004B02CE"/>
    <w:rsid w:val="004B64BD"/>
    <w:rsid w:val="004B7CE9"/>
    <w:rsid w:val="004C791F"/>
    <w:rsid w:val="004D0F7D"/>
    <w:rsid w:val="004D5FD1"/>
    <w:rsid w:val="004D71C5"/>
    <w:rsid w:val="004E2A2B"/>
    <w:rsid w:val="004E7E8A"/>
    <w:rsid w:val="005120AD"/>
    <w:rsid w:val="0051611F"/>
    <w:rsid w:val="00521EB2"/>
    <w:rsid w:val="00525135"/>
    <w:rsid w:val="00527B73"/>
    <w:rsid w:val="005306D3"/>
    <w:rsid w:val="00532242"/>
    <w:rsid w:val="005325DC"/>
    <w:rsid w:val="00535641"/>
    <w:rsid w:val="00544E45"/>
    <w:rsid w:val="005459BD"/>
    <w:rsid w:val="00550FCC"/>
    <w:rsid w:val="00555FF0"/>
    <w:rsid w:val="00557551"/>
    <w:rsid w:val="0056027E"/>
    <w:rsid w:val="0056665D"/>
    <w:rsid w:val="005767CE"/>
    <w:rsid w:val="005919F6"/>
    <w:rsid w:val="005A7DE4"/>
    <w:rsid w:val="005B3325"/>
    <w:rsid w:val="005B5BA0"/>
    <w:rsid w:val="005C04CF"/>
    <w:rsid w:val="005C7B75"/>
    <w:rsid w:val="005D31D3"/>
    <w:rsid w:val="005D4478"/>
    <w:rsid w:val="005D4575"/>
    <w:rsid w:val="005E1852"/>
    <w:rsid w:val="005E2239"/>
    <w:rsid w:val="006154D6"/>
    <w:rsid w:val="006312D0"/>
    <w:rsid w:val="00642D3C"/>
    <w:rsid w:val="00646599"/>
    <w:rsid w:val="00671A71"/>
    <w:rsid w:val="006727F7"/>
    <w:rsid w:val="006756F1"/>
    <w:rsid w:val="00690D63"/>
    <w:rsid w:val="00693552"/>
    <w:rsid w:val="006952C7"/>
    <w:rsid w:val="006A300C"/>
    <w:rsid w:val="006C0EFD"/>
    <w:rsid w:val="006D05C0"/>
    <w:rsid w:val="006D4C16"/>
    <w:rsid w:val="006D4F09"/>
    <w:rsid w:val="006E3D4F"/>
    <w:rsid w:val="006E4B9A"/>
    <w:rsid w:val="006E700E"/>
    <w:rsid w:val="006E7487"/>
    <w:rsid w:val="006F2105"/>
    <w:rsid w:val="006F7DF7"/>
    <w:rsid w:val="00706A8A"/>
    <w:rsid w:val="007169ED"/>
    <w:rsid w:val="00722304"/>
    <w:rsid w:val="00732CCE"/>
    <w:rsid w:val="0074368F"/>
    <w:rsid w:val="007456D6"/>
    <w:rsid w:val="00745C8A"/>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B47"/>
    <w:rsid w:val="00815F76"/>
    <w:rsid w:val="0082333D"/>
    <w:rsid w:val="0082582E"/>
    <w:rsid w:val="00827722"/>
    <w:rsid w:val="00827EB5"/>
    <w:rsid w:val="00843182"/>
    <w:rsid w:val="0084440D"/>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4463"/>
    <w:rsid w:val="008C764D"/>
    <w:rsid w:val="008D0E40"/>
    <w:rsid w:val="008D42F5"/>
    <w:rsid w:val="008E30D2"/>
    <w:rsid w:val="008E7214"/>
    <w:rsid w:val="00901F65"/>
    <w:rsid w:val="00915734"/>
    <w:rsid w:val="00921F2E"/>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85E2B"/>
    <w:rsid w:val="00990FD9"/>
    <w:rsid w:val="0099794A"/>
    <w:rsid w:val="00997D83"/>
    <w:rsid w:val="009B0F98"/>
    <w:rsid w:val="009B634F"/>
    <w:rsid w:val="009B6C4B"/>
    <w:rsid w:val="009B7375"/>
    <w:rsid w:val="009C511E"/>
    <w:rsid w:val="009E3B0A"/>
    <w:rsid w:val="009E3DEF"/>
    <w:rsid w:val="009F10D9"/>
    <w:rsid w:val="009F2B54"/>
    <w:rsid w:val="00A0122E"/>
    <w:rsid w:val="00A054B4"/>
    <w:rsid w:val="00A062DC"/>
    <w:rsid w:val="00A06305"/>
    <w:rsid w:val="00A1337F"/>
    <w:rsid w:val="00A14411"/>
    <w:rsid w:val="00A23D1E"/>
    <w:rsid w:val="00A27EEB"/>
    <w:rsid w:val="00A3500C"/>
    <w:rsid w:val="00A418FC"/>
    <w:rsid w:val="00A53FC1"/>
    <w:rsid w:val="00A65666"/>
    <w:rsid w:val="00A662DE"/>
    <w:rsid w:val="00A70957"/>
    <w:rsid w:val="00AA2DC7"/>
    <w:rsid w:val="00AB7FD2"/>
    <w:rsid w:val="00AC286D"/>
    <w:rsid w:val="00AD4159"/>
    <w:rsid w:val="00AD573D"/>
    <w:rsid w:val="00AD5CAE"/>
    <w:rsid w:val="00AD65C1"/>
    <w:rsid w:val="00AD6B19"/>
    <w:rsid w:val="00AE0DF5"/>
    <w:rsid w:val="00AF0C6F"/>
    <w:rsid w:val="00AF7B6C"/>
    <w:rsid w:val="00B050EA"/>
    <w:rsid w:val="00B110A1"/>
    <w:rsid w:val="00B15CCC"/>
    <w:rsid w:val="00B20C46"/>
    <w:rsid w:val="00B25FC0"/>
    <w:rsid w:val="00B3011E"/>
    <w:rsid w:val="00B30D3D"/>
    <w:rsid w:val="00B3137D"/>
    <w:rsid w:val="00B50690"/>
    <w:rsid w:val="00B508B5"/>
    <w:rsid w:val="00B530E4"/>
    <w:rsid w:val="00B65F14"/>
    <w:rsid w:val="00B7266B"/>
    <w:rsid w:val="00B922E8"/>
    <w:rsid w:val="00BA1A45"/>
    <w:rsid w:val="00BB1926"/>
    <w:rsid w:val="00BB2C31"/>
    <w:rsid w:val="00BB60C9"/>
    <w:rsid w:val="00BC51DE"/>
    <w:rsid w:val="00BF1B87"/>
    <w:rsid w:val="00BF3A65"/>
    <w:rsid w:val="00BF5921"/>
    <w:rsid w:val="00C0036F"/>
    <w:rsid w:val="00C06666"/>
    <w:rsid w:val="00C06C58"/>
    <w:rsid w:val="00C10EFD"/>
    <w:rsid w:val="00C15807"/>
    <w:rsid w:val="00C23E3C"/>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0412A"/>
    <w:rsid w:val="00D15FD7"/>
    <w:rsid w:val="00D35FB1"/>
    <w:rsid w:val="00D3697E"/>
    <w:rsid w:val="00D46A62"/>
    <w:rsid w:val="00D56255"/>
    <w:rsid w:val="00D633B9"/>
    <w:rsid w:val="00D94B43"/>
    <w:rsid w:val="00DA2581"/>
    <w:rsid w:val="00DA714C"/>
    <w:rsid w:val="00DA7774"/>
    <w:rsid w:val="00DC03A8"/>
    <w:rsid w:val="00DC0C4E"/>
    <w:rsid w:val="00DC2268"/>
    <w:rsid w:val="00DD46ED"/>
    <w:rsid w:val="00E0134F"/>
    <w:rsid w:val="00E1117E"/>
    <w:rsid w:val="00E13040"/>
    <w:rsid w:val="00E2016D"/>
    <w:rsid w:val="00E43ECD"/>
    <w:rsid w:val="00E44389"/>
    <w:rsid w:val="00E52E29"/>
    <w:rsid w:val="00E548B0"/>
    <w:rsid w:val="00E6461A"/>
    <w:rsid w:val="00E648C8"/>
    <w:rsid w:val="00E80C5C"/>
    <w:rsid w:val="00E94895"/>
    <w:rsid w:val="00E95F0F"/>
    <w:rsid w:val="00EA5A3E"/>
    <w:rsid w:val="00EA5BE2"/>
    <w:rsid w:val="00EB0B2C"/>
    <w:rsid w:val="00EB621F"/>
    <w:rsid w:val="00ED1EE3"/>
    <w:rsid w:val="00EE3EDD"/>
    <w:rsid w:val="00EF3957"/>
    <w:rsid w:val="00F052C7"/>
    <w:rsid w:val="00F15117"/>
    <w:rsid w:val="00F1780C"/>
    <w:rsid w:val="00F21CBD"/>
    <w:rsid w:val="00F31CF6"/>
    <w:rsid w:val="00F33F9D"/>
    <w:rsid w:val="00F44167"/>
    <w:rsid w:val="00F44B51"/>
    <w:rsid w:val="00F542D6"/>
    <w:rsid w:val="00F63268"/>
    <w:rsid w:val="00F70796"/>
    <w:rsid w:val="00F71B48"/>
    <w:rsid w:val="00F73548"/>
    <w:rsid w:val="00F84B3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79DA-5A27-4B3F-B6CC-93084833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2021-04-13T22:07:00Z</cp:lastPrinted>
  <dcterms:created xsi:type="dcterms:W3CDTF">2021-06-14T21:43:00Z</dcterms:created>
  <dcterms:modified xsi:type="dcterms:W3CDTF">2021-06-14T21:43:00Z</dcterms:modified>
</cp:coreProperties>
</file>