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BB" w:rsidRDefault="00491BBB" w:rsidP="00491BBB">
      <w:pPr>
        <w:jc w:val="center"/>
        <w:rPr>
          <w:b/>
        </w:rPr>
      </w:pPr>
      <w:bookmarkStart w:id="0" w:name="_GoBack"/>
      <w:bookmarkEnd w:id="0"/>
      <w:r>
        <w:rPr>
          <w:noProof/>
          <w:lang w:eastAsia="en-US"/>
        </w:rPr>
        <w:drawing>
          <wp:inline distT="0" distB="0" distL="0" distR="0">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491BBB" w:rsidRDefault="00491BBB" w:rsidP="00491BBB">
      <w:pPr>
        <w:jc w:val="center"/>
        <w:rPr>
          <w:b/>
        </w:rPr>
      </w:pPr>
    </w:p>
    <w:p w:rsidR="00491BBB" w:rsidRDefault="00491BBB" w:rsidP="00491BBB">
      <w:pPr>
        <w:jc w:val="center"/>
        <w:rPr>
          <w:b/>
        </w:rPr>
      </w:pPr>
      <w:r>
        <w:rPr>
          <w:b/>
        </w:rPr>
        <w:t>US COAST GUARD AUXILLARY</w:t>
      </w:r>
    </w:p>
    <w:p w:rsidR="00491BBB" w:rsidRDefault="00491BBB" w:rsidP="00491BBB">
      <w:pPr>
        <w:jc w:val="center"/>
        <w:rPr>
          <w:b/>
        </w:rPr>
      </w:pPr>
    </w:p>
    <w:p w:rsidR="00491BBB" w:rsidRPr="00DD0818" w:rsidRDefault="00491BBB" w:rsidP="00491BBB">
      <w:pPr>
        <w:jc w:val="center"/>
        <w:rPr>
          <w:b/>
        </w:rPr>
      </w:pPr>
      <w:r w:rsidRPr="00DD0818">
        <w:rPr>
          <w:b/>
        </w:rPr>
        <w:t xml:space="preserve">FLOTILLA </w:t>
      </w:r>
      <w:r w:rsidR="00DD0818" w:rsidRPr="00DD0818">
        <w:rPr>
          <w:b/>
        </w:rPr>
        <w:t>20</w:t>
      </w:r>
      <w:r w:rsidRPr="00DD0818">
        <w:rPr>
          <w:b/>
        </w:rPr>
        <w:t>-</w:t>
      </w:r>
      <w:r w:rsidR="00DD0818" w:rsidRPr="00DD0818">
        <w:rPr>
          <w:b/>
        </w:rPr>
        <w:t>11</w:t>
      </w:r>
    </w:p>
    <w:p w:rsidR="00491BBB" w:rsidRPr="00DD0818" w:rsidRDefault="00491BBB" w:rsidP="00491BBB">
      <w:pPr>
        <w:jc w:val="center"/>
        <w:rPr>
          <w:b/>
          <w:color w:val="CC00CC"/>
        </w:rPr>
      </w:pPr>
    </w:p>
    <w:p w:rsidR="00491BBB" w:rsidRPr="00DD0818" w:rsidRDefault="00DD0818" w:rsidP="00491BBB">
      <w:pPr>
        <w:jc w:val="center"/>
        <w:rPr>
          <w:b/>
        </w:rPr>
      </w:pPr>
      <w:r w:rsidRPr="00DD0818">
        <w:rPr>
          <w:b/>
        </w:rPr>
        <w:t>ST. CLAIR SHORES</w:t>
      </w:r>
      <w:r w:rsidR="00491BBB" w:rsidRPr="00DD0818">
        <w:rPr>
          <w:b/>
        </w:rPr>
        <w:t xml:space="preserve"> UNIT</w:t>
      </w:r>
    </w:p>
    <w:p w:rsidR="00491BBB" w:rsidRPr="00DD0818" w:rsidRDefault="00491BBB" w:rsidP="00491BBB"/>
    <w:p w:rsidR="00DD0818" w:rsidRPr="00DD0818" w:rsidRDefault="00491BBB" w:rsidP="00491BBB">
      <w:r w:rsidRPr="00DD0818">
        <w:rPr>
          <w:b/>
        </w:rPr>
        <w:t>Flotilla Commander</w:t>
      </w:r>
      <w:r w:rsidRPr="00DD0818">
        <w:t xml:space="preserve"> – </w:t>
      </w:r>
      <w:r w:rsidR="00DD0818" w:rsidRPr="00DD0818">
        <w:t xml:space="preserve">Joseph Roskoski  </w:t>
      </w:r>
    </w:p>
    <w:p w:rsidR="00491BBB" w:rsidRPr="00DD0818" w:rsidRDefault="00491BBB" w:rsidP="00491BBB">
      <w:r w:rsidRPr="00DD0818">
        <w:rPr>
          <w:b/>
        </w:rPr>
        <w:t xml:space="preserve">Vice Flotilla Commander </w:t>
      </w:r>
      <w:r w:rsidR="00A617B9" w:rsidRPr="00DD0818">
        <w:t xml:space="preserve">– </w:t>
      </w:r>
      <w:r w:rsidR="00DD0818" w:rsidRPr="00DD0818">
        <w:t>Leonard Fashoway</w:t>
      </w:r>
    </w:p>
    <w:p w:rsidR="00491BBB" w:rsidRPr="00DD0818" w:rsidRDefault="00491BBB" w:rsidP="00491BBB">
      <w:pPr>
        <w:jc w:val="center"/>
        <w:rPr>
          <w:b/>
          <w:color w:val="CC00CC"/>
          <w:sz w:val="20"/>
          <w:szCs w:val="28"/>
        </w:rPr>
      </w:pPr>
    </w:p>
    <w:p w:rsidR="00491BBB" w:rsidRPr="001C6CFD" w:rsidRDefault="001C6CFD" w:rsidP="00491BBB">
      <w:pPr>
        <w:jc w:val="center"/>
        <w:rPr>
          <w:sz w:val="28"/>
          <w:szCs w:val="28"/>
        </w:rPr>
      </w:pPr>
      <w:r w:rsidRPr="001C6CFD">
        <w:rPr>
          <w:sz w:val="28"/>
          <w:szCs w:val="28"/>
        </w:rPr>
        <w:t>08</w:t>
      </w:r>
      <w:r w:rsidR="00C406EB" w:rsidRPr="001C6CFD">
        <w:rPr>
          <w:sz w:val="28"/>
          <w:szCs w:val="28"/>
        </w:rPr>
        <w:t xml:space="preserve"> </w:t>
      </w:r>
      <w:r w:rsidR="00904675" w:rsidRPr="001C6CFD">
        <w:rPr>
          <w:sz w:val="28"/>
          <w:szCs w:val="28"/>
        </w:rPr>
        <w:t>J</w:t>
      </w:r>
      <w:r w:rsidRPr="001C6CFD">
        <w:rPr>
          <w:sz w:val="28"/>
          <w:szCs w:val="28"/>
        </w:rPr>
        <w:t>une</w:t>
      </w:r>
      <w:r w:rsidR="00B30805" w:rsidRPr="001C6CFD">
        <w:rPr>
          <w:sz w:val="28"/>
          <w:szCs w:val="28"/>
        </w:rPr>
        <w:t xml:space="preserve"> 201</w:t>
      </w:r>
      <w:r w:rsidRPr="001C6CFD">
        <w:rPr>
          <w:sz w:val="28"/>
          <w:szCs w:val="28"/>
        </w:rPr>
        <w:t>6</w:t>
      </w:r>
    </w:p>
    <w:p w:rsidR="00491BBB" w:rsidRPr="00DD0818" w:rsidRDefault="00491BBB" w:rsidP="00B30805">
      <w:pPr>
        <w:tabs>
          <w:tab w:val="left" w:pos="7110"/>
        </w:tabs>
        <w:rPr>
          <w:color w:val="CC00CC"/>
        </w:rPr>
      </w:pPr>
    </w:p>
    <w:p w:rsidR="00491BBB" w:rsidRPr="00DD0818" w:rsidRDefault="00A5000E" w:rsidP="009421A0">
      <w:pPr>
        <w:ind w:left="720" w:hanging="720"/>
        <w:rPr>
          <w:color w:val="CC00CC"/>
        </w:rPr>
      </w:pPr>
      <w:r w:rsidRPr="001C6CFD">
        <w:rPr>
          <w:b/>
        </w:rPr>
        <w:t>I.</w:t>
      </w:r>
      <w:r w:rsidRPr="001C6CFD">
        <w:rPr>
          <w:b/>
        </w:rPr>
        <w:tab/>
        <w:t>Business Meeting: Call to Order</w:t>
      </w:r>
      <w:r w:rsidR="00904675" w:rsidRPr="001C6CFD">
        <w:rPr>
          <w:b/>
        </w:rPr>
        <w:t xml:space="preserve"> by FC </w:t>
      </w:r>
      <w:r w:rsidR="001C6CFD" w:rsidRPr="001C6CFD">
        <w:rPr>
          <w:b/>
        </w:rPr>
        <w:t>Joseph Roskoski</w:t>
      </w:r>
      <w:r w:rsidRPr="001C6CFD">
        <w:rPr>
          <w:b/>
        </w:rPr>
        <w:t xml:space="preserve"> </w:t>
      </w:r>
      <w:r w:rsidR="00904675" w:rsidRPr="001C6CFD">
        <w:rPr>
          <w:b/>
        </w:rPr>
        <w:t>at 1</w:t>
      </w:r>
      <w:r w:rsidR="00C6135B">
        <w:rPr>
          <w:b/>
        </w:rPr>
        <w:t>9</w:t>
      </w:r>
      <w:r w:rsidR="001C6CFD" w:rsidRPr="001C6CFD">
        <w:rPr>
          <w:b/>
        </w:rPr>
        <w:t>01</w:t>
      </w:r>
      <w:r w:rsidR="00904675" w:rsidRPr="001C6CFD">
        <w:rPr>
          <w:b/>
        </w:rPr>
        <w:t xml:space="preserve">                     </w:t>
      </w:r>
      <w:r w:rsidRPr="001C6CFD">
        <w:t xml:space="preserve">Present: </w:t>
      </w:r>
      <w:r w:rsidR="001C6CFD" w:rsidRPr="001C6CFD">
        <w:t xml:space="preserve">Robert Bailey, Leonard Fashoway, Richard Hayes, Frederick Lane, </w:t>
      </w:r>
      <w:r w:rsidR="008E50AE" w:rsidRPr="001C6CFD">
        <w:t>and Joseph</w:t>
      </w:r>
      <w:r w:rsidR="001C6CFD" w:rsidRPr="001C6CFD">
        <w:t xml:space="preserve"> Roskoski</w:t>
      </w:r>
      <w:r w:rsidR="00C406EB" w:rsidRPr="001C6CFD">
        <w:t xml:space="preserve"> </w:t>
      </w:r>
      <w:r w:rsidR="00491BBB" w:rsidRPr="00DD0818">
        <w:rPr>
          <w:color w:val="CC00CC"/>
        </w:rPr>
        <w:tab/>
      </w:r>
      <w:r w:rsidR="00491BBB" w:rsidRPr="00DD0818">
        <w:rPr>
          <w:color w:val="CC00CC"/>
        </w:rPr>
        <w:tab/>
      </w:r>
    </w:p>
    <w:p w:rsidR="00491BBB" w:rsidRPr="00DD0818" w:rsidRDefault="00491BBB" w:rsidP="00491BBB">
      <w:pPr>
        <w:rPr>
          <w:color w:val="CC00CC"/>
        </w:rPr>
      </w:pPr>
    </w:p>
    <w:p w:rsidR="00C75B33" w:rsidRDefault="00491BBB" w:rsidP="00491BBB">
      <w:r w:rsidRPr="008E50AE">
        <w:rPr>
          <w:b/>
        </w:rPr>
        <w:t xml:space="preserve">II. </w:t>
      </w:r>
      <w:r w:rsidRPr="008E50AE">
        <w:rPr>
          <w:b/>
        </w:rPr>
        <w:tab/>
        <w:t>Pledge of Allegiance</w:t>
      </w:r>
      <w:r w:rsidR="008E50AE" w:rsidRPr="008E50AE">
        <w:t xml:space="preserve">: The pledge of allegiance was led by Leonard Fashoway. </w:t>
      </w:r>
    </w:p>
    <w:p w:rsidR="00491BBB" w:rsidRPr="00DD0818" w:rsidRDefault="00C75B33" w:rsidP="009421A0">
      <w:pPr>
        <w:ind w:left="720"/>
        <w:rPr>
          <w:color w:val="CC00CC"/>
        </w:rPr>
      </w:pPr>
      <w:r>
        <w:t>A moment of silence observed for those USCG personnel that have passed the bar</w:t>
      </w:r>
      <w:r w:rsidR="009421A0">
        <w:t xml:space="preserve"> and currently serving</w:t>
      </w:r>
      <w:r>
        <w:t xml:space="preserve">  </w:t>
      </w:r>
      <w:r w:rsidR="00491BBB" w:rsidRPr="00DD0818">
        <w:rPr>
          <w:color w:val="CC00CC"/>
        </w:rPr>
        <w:tab/>
      </w:r>
    </w:p>
    <w:p w:rsidR="008E50AE" w:rsidRDefault="00491BBB" w:rsidP="00491BBB">
      <w:pPr>
        <w:rPr>
          <w:b/>
        </w:rPr>
      </w:pPr>
      <w:r w:rsidRPr="008E50AE">
        <w:rPr>
          <w:b/>
        </w:rPr>
        <w:t>III.</w:t>
      </w:r>
      <w:r w:rsidRPr="008E50AE">
        <w:rPr>
          <w:b/>
        </w:rPr>
        <w:tab/>
        <w:t>Introduction of Special Guests</w:t>
      </w:r>
      <w:r w:rsidR="008E50AE" w:rsidRPr="008E50AE">
        <w:rPr>
          <w:b/>
        </w:rPr>
        <w:t xml:space="preserve"> / Visitor: </w:t>
      </w:r>
      <w:r w:rsidR="008E50AE" w:rsidRPr="00C75B33">
        <w:t>Jonathan Reese</w:t>
      </w:r>
    </w:p>
    <w:p w:rsidR="008E50AE" w:rsidRDefault="008E50AE" w:rsidP="00491BBB">
      <w:pPr>
        <w:rPr>
          <w:b/>
        </w:rPr>
      </w:pPr>
    </w:p>
    <w:p w:rsidR="008D60A9" w:rsidRPr="008E50AE" w:rsidRDefault="00500967" w:rsidP="00C75B33">
      <w:pPr>
        <w:ind w:left="720" w:hanging="720"/>
        <w:rPr>
          <w:b/>
        </w:rPr>
      </w:pPr>
      <w:r w:rsidRPr="008E50AE">
        <w:rPr>
          <w:b/>
        </w:rPr>
        <w:t>I</w:t>
      </w:r>
      <w:r w:rsidR="00880E6A" w:rsidRPr="008E50AE">
        <w:rPr>
          <w:b/>
        </w:rPr>
        <w:t>V.</w:t>
      </w:r>
      <w:r w:rsidR="00B30805" w:rsidRPr="008E50AE">
        <w:rPr>
          <w:b/>
        </w:rPr>
        <w:tab/>
      </w:r>
      <w:r w:rsidR="008E50AE" w:rsidRPr="008E50AE">
        <w:rPr>
          <w:b/>
        </w:rPr>
        <w:t>Awards:</w:t>
      </w:r>
      <w:r w:rsidR="00904675" w:rsidRPr="008E50AE">
        <w:rPr>
          <w:b/>
        </w:rPr>
        <w:t xml:space="preserve"> </w:t>
      </w:r>
      <w:r w:rsidR="008E50AE" w:rsidRPr="00C75B33">
        <w:t>Noted was that Sean Cahill has a Service Performance award to be    presented – Sean not present at this meeting to receive award</w:t>
      </w:r>
    </w:p>
    <w:p w:rsidR="00B30805" w:rsidRPr="00DD0818" w:rsidRDefault="00B30805" w:rsidP="00491BBB">
      <w:pPr>
        <w:rPr>
          <w:b/>
          <w:color w:val="CC00CC"/>
        </w:rPr>
      </w:pPr>
    </w:p>
    <w:p w:rsidR="00E11531" w:rsidRPr="00C75B33" w:rsidRDefault="00880E6A" w:rsidP="00C75B33">
      <w:pPr>
        <w:ind w:left="720" w:hanging="720"/>
      </w:pPr>
      <w:r w:rsidRPr="00C75B33">
        <w:rPr>
          <w:b/>
        </w:rPr>
        <w:t>V.</w:t>
      </w:r>
      <w:r w:rsidR="00491BBB" w:rsidRPr="00C75B33">
        <w:rPr>
          <w:b/>
        </w:rPr>
        <w:tab/>
        <w:t xml:space="preserve">Approval of Previous </w:t>
      </w:r>
      <w:r w:rsidR="00C75B33" w:rsidRPr="00C75B33">
        <w:rPr>
          <w:b/>
        </w:rPr>
        <w:t>Minutes:</w:t>
      </w:r>
      <w:r w:rsidR="00904675" w:rsidRPr="00C75B33">
        <w:rPr>
          <w:b/>
        </w:rPr>
        <w:t xml:space="preserve"> </w:t>
      </w:r>
      <w:r w:rsidR="008E50AE" w:rsidRPr="00C75B33">
        <w:t xml:space="preserve">Approval of previous </w:t>
      </w:r>
      <w:r w:rsidR="00C75B33" w:rsidRPr="00C75B33">
        <w:t xml:space="preserve">May </w:t>
      </w:r>
      <w:r w:rsidR="008E50AE" w:rsidRPr="00C75B33">
        <w:t xml:space="preserve">minutes </w:t>
      </w:r>
      <w:r w:rsidR="00C75B33" w:rsidRPr="00C75B33">
        <w:t>motioned by Rick Lane, 2</w:t>
      </w:r>
      <w:r w:rsidR="00C75B33" w:rsidRPr="00C75B33">
        <w:rPr>
          <w:vertAlign w:val="superscript"/>
        </w:rPr>
        <w:t>nd</w:t>
      </w:r>
      <w:r w:rsidR="00C75B33" w:rsidRPr="00C75B33">
        <w:t xml:space="preserve"> by Richard Hayes – Passed</w:t>
      </w:r>
    </w:p>
    <w:p w:rsidR="00C75B33" w:rsidRPr="00C75B33" w:rsidRDefault="00C75B33" w:rsidP="00491BBB"/>
    <w:p w:rsidR="00C75B33" w:rsidRPr="009F4EF1" w:rsidRDefault="00C75B33" w:rsidP="009F4EF1">
      <w:pPr>
        <w:ind w:left="720" w:hanging="720"/>
      </w:pPr>
      <w:r w:rsidRPr="00C75B33">
        <w:rPr>
          <w:b/>
        </w:rPr>
        <w:t xml:space="preserve">VI. </w:t>
      </w:r>
      <w:r w:rsidRPr="00C75B33">
        <w:rPr>
          <w:b/>
        </w:rPr>
        <w:tab/>
        <w:t>Announcements</w:t>
      </w:r>
      <w:r w:rsidR="009F4EF1">
        <w:rPr>
          <w:b/>
        </w:rPr>
        <w:t xml:space="preserve"> / Swear in New Members</w:t>
      </w:r>
      <w:r w:rsidRPr="00C75B33">
        <w:rPr>
          <w:b/>
        </w:rPr>
        <w:t xml:space="preserve">: </w:t>
      </w:r>
      <w:r w:rsidRPr="009F4EF1">
        <w:t>Rick Lane has assumed the staff officer position of FSO-SR</w:t>
      </w:r>
    </w:p>
    <w:p w:rsidR="00491BBB" w:rsidRPr="009F4EF1" w:rsidRDefault="00491BBB" w:rsidP="00B30805">
      <w:pPr>
        <w:rPr>
          <w:color w:val="CC00CC"/>
        </w:rPr>
      </w:pPr>
      <w:r w:rsidRPr="009F4EF1">
        <w:rPr>
          <w:color w:val="CC00CC"/>
        </w:rPr>
        <w:tab/>
      </w:r>
      <w:r w:rsidRPr="009F4EF1">
        <w:rPr>
          <w:color w:val="CC00CC"/>
        </w:rPr>
        <w:tab/>
      </w:r>
      <w:r w:rsidRPr="009F4EF1">
        <w:rPr>
          <w:color w:val="CC00CC"/>
        </w:rPr>
        <w:tab/>
      </w:r>
      <w:r w:rsidRPr="009F4EF1">
        <w:rPr>
          <w:color w:val="CC00CC"/>
        </w:rPr>
        <w:tab/>
      </w:r>
    </w:p>
    <w:p w:rsidR="00491BBB" w:rsidRDefault="00880E6A" w:rsidP="00491BBB">
      <w:pPr>
        <w:rPr>
          <w:b/>
        </w:rPr>
      </w:pPr>
      <w:r w:rsidRPr="00C75B33">
        <w:rPr>
          <w:b/>
        </w:rPr>
        <w:t>VI</w:t>
      </w:r>
      <w:r w:rsidR="00C75B33" w:rsidRPr="00C75B33">
        <w:rPr>
          <w:b/>
        </w:rPr>
        <w:t>I</w:t>
      </w:r>
      <w:r w:rsidRPr="00C75B33">
        <w:rPr>
          <w:b/>
        </w:rPr>
        <w:t>.</w:t>
      </w:r>
      <w:r w:rsidR="00491BBB" w:rsidRPr="00C75B33">
        <w:rPr>
          <w:b/>
        </w:rPr>
        <w:tab/>
        <w:t xml:space="preserve">Flotilla Staff Officers (FSO) Reports:  </w:t>
      </w:r>
    </w:p>
    <w:p w:rsidR="00C75B33" w:rsidRPr="00DD0818" w:rsidRDefault="00C75B33" w:rsidP="00491BBB">
      <w:pPr>
        <w:rPr>
          <w:color w:val="CC00CC"/>
        </w:rPr>
      </w:pPr>
    </w:p>
    <w:p w:rsidR="003E4B3B" w:rsidRDefault="00491BBB" w:rsidP="00621696">
      <w:pPr>
        <w:ind w:left="720"/>
      </w:pPr>
      <w:r w:rsidRPr="00C75B33">
        <w:rPr>
          <w:b/>
        </w:rPr>
        <w:t>Finance</w:t>
      </w:r>
      <w:r w:rsidR="00C75B33">
        <w:rPr>
          <w:color w:val="CC00CC"/>
        </w:rPr>
        <w:t xml:space="preserve"> </w:t>
      </w:r>
      <w:r w:rsidRPr="00621696">
        <w:rPr>
          <w:b/>
        </w:rPr>
        <w:t>FSO-FN</w:t>
      </w:r>
      <w:r w:rsidR="00621696">
        <w:rPr>
          <w:b/>
        </w:rPr>
        <w:t>:</w:t>
      </w:r>
      <w:r w:rsidRPr="00621696">
        <w:t xml:space="preserve"> </w:t>
      </w:r>
      <w:r w:rsidR="00C75B33" w:rsidRPr="00621696">
        <w:t>L. Fashoway report</w:t>
      </w:r>
      <w:r w:rsidR="00621696" w:rsidRPr="00621696">
        <w:t xml:space="preserve">ed that the flotilla account has a </w:t>
      </w:r>
      <w:r w:rsidR="00621696">
        <w:t xml:space="preserve">   </w:t>
      </w:r>
      <w:r w:rsidR="00621696" w:rsidRPr="00621696">
        <w:t>$616.76 balance.  This reported was motioned as approved by R. Bailey, and 2</w:t>
      </w:r>
      <w:r w:rsidR="00621696" w:rsidRPr="00621696">
        <w:rPr>
          <w:vertAlign w:val="superscript"/>
        </w:rPr>
        <w:t>nd</w:t>
      </w:r>
      <w:r w:rsidR="00621696" w:rsidRPr="00621696">
        <w:t xml:space="preserve"> by R. Hayes </w:t>
      </w:r>
      <w:r w:rsidR="00621696">
        <w:t>–</w:t>
      </w:r>
      <w:r w:rsidR="00621696" w:rsidRPr="00621696">
        <w:t xml:space="preserve"> passed</w:t>
      </w:r>
    </w:p>
    <w:p w:rsidR="00621696" w:rsidRPr="00621696" w:rsidRDefault="00621696" w:rsidP="00621696">
      <w:pPr>
        <w:ind w:left="720"/>
        <w:rPr>
          <w:sz w:val="16"/>
          <w:szCs w:val="16"/>
        </w:rPr>
      </w:pPr>
    </w:p>
    <w:p w:rsidR="00621696" w:rsidRDefault="00621696" w:rsidP="00621696">
      <w:pPr>
        <w:ind w:firstLine="720"/>
      </w:pPr>
      <w:r w:rsidRPr="00621696">
        <w:rPr>
          <w:b/>
        </w:rPr>
        <w:t>Communications FSO-CM</w:t>
      </w:r>
      <w:r>
        <w:t>:</w:t>
      </w:r>
      <w:r w:rsidRPr="00621696">
        <w:t xml:space="preserve"> R. Bailey reported that there was </w:t>
      </w:r>
      <w:r w:rsidR="009421A0">
        <w:t>no</w:t>
      </w:r>
      <w:r w:rsidRPr="00621696">
        <w:t xml:space="preserve"> activity</w:t>
      </w:r>
    </w:p>
    <w:p w:rsidR="00621696" w:rsidRPr="00621696" w:rsidRDefault="00621696" w:rsidP="00621696">
      <w:pPr>
        <w:ind w:firstLine="720"/>
        <w:rPr>
          <w:b/>
          <w:sz w:val="16"/>
          <w:szCs w:val="16"/>
        </w:rPr>
      </w:pPr>
    </w:p>
    <w:p w:rsidR="002E6032" w:rsidRDefault="00491BBB" w:rsidP="00621696">
      <w:pPr>
        <w:ind w:firstLine="720"/>
      </w:pPr>
      <w:r w:rsidRPr="00621696">
        <w:rPr>
          <w:b/>
        </w:rPr>
        <w:t>Computer S</w:t>
      </w:r>
      <w:r w:rsidR="00621696" w:rsidRPr="00621696">
        <w:rPr>
          <w:b/>
        </w:rPr>
        <w:t xml:space="preserve">ervices </w:t>
      </w:r>
      <w:r w:rsidRPr="00621696">
        <w:rPr>
          <w:b/>
        </w:rPr>
        <w:t>FSO-</w:t>
      </w:r>
      <w:r w:rsidR="00621696" w:rsidRPr="00621696">
        <w:rPr>
          <w:b/>
        </w:rPr>
        <w:t>CS:</w:t>
      </w:r>
      <w:r w:rsidRPr="00621696">
        <w:t xml:space="preserve"> </w:t>
      </w:r>
      <w:r w:rsidR="00621696" w:rsidRPr="00621696">
        <w:t>J. Graham – No report</w:t>
      </w:r>
    </w:p>
    <w:p w:rsidR="009F4EF1" w:rsidRPr="00B66828" w:rsidRDefault="009F4EF1" w:rsidP="00621696">
      <w:pPr>
        <w:ind w:firstLine="720"/>
        <w:rPr>
          <w:sz w:val="16"/>
          <w:szCs w:val="16"/>
        </w:rPr>
      </w:pPr>
    </w:p>
    <w:p w:rsidR="00672375" w:rsidRPr="00DD0818" w:rsidRDefault="009F4EF1" w:rsidP="00621696">
      <w:pPr>
        <w:ind w:firstLine="720"/>
        <w:rPr>
          <w:color w:val="CC00CC"/>
        </w:rPr>
      </w:pPr>
      <w:r w:rsidRPr="009F4EF1">
        <w:rPr>
          <w:b/>
        </w:rPr>
        <w:t>Diversity FSO-DV:</w:t>
      </w:r>
      <w:r w:rsidRPr="009F4EF1">
        <w:t xml:space="preserve"> </w:t>
      </w:r>
      <w:r>
        <w:t>S. Raby – No Report</w:t>
      </w:r>
      <w:r w:rsidR="00491BBB" w:rsidRPr="00621696">
        <w:tab/>
      </w:r>
    </w:p>
    <w:p w:rsidR="00672375" w:rsidRPr="00B66828" w:rsidRDefault="00672375" w:rsidP="00672375">
      <w:pPr>
        <w:rPr>
          <w:color w:val="CC00CC"/>
          <w:sz w:val="16"/>
          <w:szCs w:val="16"/>
        </w:rPr>
      </w:pPr>
    </w:p>
    <w:p w:rsidR="00491BBB" w:rsidRDefault="009F4EF1" w:rsidP="00491BBB">
      <w:r>
        <w:rPr>
          <w:color w:val="CC00CC"/>
        </w:rPr>
        <w:tab/>
      </w:r>
      <w:r w:rsidRPr="009F4EF1">
        <w:rPr>
          <w:b/>
        </w:rPr>
        <w:t>Materials FSO-MA:</w:t>
      </w:r>
      <w:r w:rsidRPr="009F4EF1">
        <w:t xml:space="preserve"> R. Hayes reports that there was no activity</w:t>
      </w:r>
    </w:p>
    <w:p w:rsidR="00672375" w:rsidRDefault="009F4EF1" w:rsidP="009F4EF1">
      <w:pPr>
        <w:ind w:left="720"/>
      </w:pPr>
      <w:r w:rsidRPr="009F4EF1">
        <w:rPr>
          <w:b/>
        </w:rPr>
        <w:lastRenderedPageBreak/>
        <w:t>Human Resources</w:t>
      </w:r>
      <w:r w:rsidR="00491BBB" w:rsidRPr="009F4EF1">
        <w:rPr>
          <w:b/>
        </w:rPr>
        <w:t xml:space="preserve"> (HR)</w:t>
      </w:r>
      <w:r w:rsidR="00B30805" w:rsidRPr="009F4EF1">
        <w:rPr>
          <w:b/>
        </w:rPr>
        <w:t xml:space="preserve"> </w:t>
      </w:r>
      <w:r w:rsidR="00491BBB" w:rsidRPr="009F4EF1">
        <w:rPr>
          <w:b/>
        </w:rPr>
        <w:t>FSO-</w:t>
      </w:r>
      <w:r w:rsidR="003267F4" w:rsidRPr="009F4EF1">
        <w:rPr>
          <w:b/>
        </w:rPr>
        <w:t>HR</w:t>
      </w:r>
      <w:r w:rsidRPr="009F4EF1">
        <w:rPr>
          <w:b/>
        </w:rPr>
        <w:t>:</w:t>
      </w:r>
      <w:r w:rsidRPr="009F4EF1">
        <w:t xml:space="preserve"> Y. Wards reports that Matthew Larivee application has been submitted, and the membership renewal for R. Hayes has been submitted.</w:t>
      </w:r>
    </w:p>
    <w:p w:rsidR="00811428" w:rsidRPr="00B66828" w:rsidRDefault="00811428" w:rsidP="009F4EF1">
      <w:pPr>
        <w:ind w:left="720"/>
        <w:rPr>
          <w:sz w:val="16"/>
          <w:szCs w:val="16"/>
        </w:rPr>
      </w:pPr>
    </w:p>
    <w:p w:rsidR="00811428" w:rsidRDefault="00811428" w:rsidP="009F4EF1">
      <w:pPr>
        <w:ind w:left="720"/>
      </w:pPr>
      <w:r w:rsidRPr="00811428">
        <w:rPr>
          <w:b/>
        </w:rPr>
        <w:t>Member Training FSO-MT:</w:t>
      </w:r>
      <w:r w:rsidRPr="00811428">
        <w:t xml:space="preserve">  </w:t>
      </w:r>
      <w:r>
        <w:t>J. Wheeler reports</w:t>
      </w:r>
      <w:r w:rsidR="003F26D4">
        <w:t xml:space="preserve"> (given by L. Fashoway)</w:t>
      </w:r>
      <w:r>
        <w:t xml:space="preserve"> that of the member mandated training courses required, Yani Warda has completed all the required courses.  Yani has also passed the on-line exam for Good Mate (GMATE) and introduction to Marine Safety and Environmental Protection (IMSEP).</w:t>
      </w:r>
    </w:p>
    <w:p w:rsidR="003F26D4" w:rsidRPr="00B66828" w:rsidRDefault="003F26D4" w:rsidP="009F4EF1">
      <w:pPr>
        <w:ind w:left="720"/>
        <w:rPr>
          <w:sz w:val="16"/>
          <w:szCs w:val="16"/>
        </w:rPr>
      </w:pPr>
    </w:p>
    <w:p w:rsidR="003F26D4" w:rsidRDefault="003F26D4" w:rsidP="009F4EF1">
      <w:pPr>
        <w:ind w:left="720"/>
      </w:pPr>
      <w:r w:rsidRPr="003F26D4">
        <w:rPr>
          <w:b/>
        </w:rPr>
        <w:t>Navigation Services FSO-NS:</w:t>
      </w:r>
      <w:r>
        <w:t xml:space="preserve"> J. Roskoski reports that there was no activity.</w:t>
      </w:r>
    </w:p>
    <w:p w:rsidR="003F26D4" w:rsidRPr="00B66828" w:rsidRDefault="003F26D4" w:rsidP="009F4EF1">
      <w:pPr>
        <w:ind w:left="720"/>
        <w:rPr>
          <w:sz w:val="16"/>
          <w:szCs w:val="16"/>
        </w:rPr>
      </w:pPr>
    </w:p>
    <w:p w:rsidR="003F26D4" w:rsidRDefault="003F26D4" w:rsidP="009F4EF1">
      <w:pPr>
        <w:ind w:left="720"/>
      </w:pPr>
      <w:r w:rsidRPr="0042749C">
        <w:rPr>
          <w:b/>
        </w:rPr>
        <w:t>Operations FSO-OP:</w:t>
      </w:r>
      <w:r>
        <w:t xml:space="preserve"> </w:t>
      </w:r>
      <w:r w:rsidR="0042749C">
        <w:t>J. Roskoski reports that he has crewed on patrols #1103722 &amp; #11031115.  Also noted that R. Lane needs a PLB issued before he can crew as coxswain or crew.</w:t>
      </w:r>
    </w:p>
    <w:p w:rsidR="0042749C" w:rsidRPr="00B66828" w:rsidRDefault="0042749C" w:rsidP="009F4EF1">
      <w:pPr>
        <w:ind w:left="720"/>
        <w:rPr>
          <w:sz w:val="16"/>
          <w:szCs w:val="16"/>
        </w:rPr>
      </w:pPr>
    </w:p>
    <w:p w:rsidR="0042749C" w:rsidRDefault="0042749C" w:rsidP="009F4EF1">
      <w:pPr>
        <w:ind w:left="720"/>
      </w:pPr>
      <w:r w:rsidRPr="0042749C">
        <w:rPr>
          <w:b/>
        </w:rPr>
        <w:t>Public Education FSO-PE:</w:t>
      </w:r>
      <w:r>
        <w:t xml:space="preserve"> J. Wheeler reports no activity</w:t>
      </w:r>
    </w:p>
    <w:p w:rsidR="0042749C" w:rsidRPr="00B66828" w:rsidRDefault="0042749C" w:rsidP="009F4EF1">
      <w:pPr>
        <w:ind w:left="720"/>
        <w:rPr>
          <w:sz w:val="16"/>
          <w:szCs w:val="16"/>
        </w:rPr>
      </w:pPr>
    </w:p>
    <w:p w:rsidR="0042749C" w:rsidRDefault="0042749C" w:rsidP="009F4EF1">
      <w:pPr>
        <w:ind w:left="720"/>
        <w:rPr>
          <w:rFonts w:ascii="SFNSText" w:hAnsi="SFNSText"/>
          <w:sz w:val="23"/>
          <w:szCs w:val="23"/>
        </w:rPr>
      </w:pPr>
      <w:r w:rsidRPr="0042749C">
        <w:rPr>
          <w:b/>
        </w:rPr>
        <w:t>Public Affairs FSO-PA:</w:t>
      </w:r>
      <w:r>
        <w:rPr>
          <w:b/>
        </w:rPr>
        <w:t xml:space="preserve"> </w:t>
      </w:r>
      <w:r w:rsidRPr="0042749C">
        <w:t xml:space="preserve">R. Bailey reports </w:t>
      </w:r>
      <w:r>
        <w:t xml:space="preserve">Shari Raby participated in the St. Clair Shores </w:t>
      </w:r>
      <w:r w:rsidR="00000BA7">
        <w:t>Memorial</w:t>
      </w:r>
      <w:r>
        <w:t xml:space="preserve"> Day parade</w:t>
      </w:r>
      <w:r w:rsidR="00000BA7">
        <w:t>. R. Bailey reports that</w:t>
      </w:r>
      <w:r>
        <w:rPr>
          <w:rFonts w:ascii="SFNSText" w:hAnsi="SFNSText"/>
          <w:sz w:val="23"/>
          <w:szCs w:val="23"/>
        </w:rPr>
        <w:t xml:space="preserve"> although he had left phone messages for both Kristen Iglesias and Nancy Prymak, sent both copies of the calendar of events, I received no response from either.  Since I have turned in, to Kristen, virtually all PA material, I would have not had enough to support the mission, nor had I the "horsepower" to enter into an agreement to conduct the mission.  This event is in Port Sanilac.</w:t>
      </w:r>
    </w:p>
    <w:p w:rsidR="0042749C" w:rsidRPr="00B66828" w:rsidRDefault="0042749C" w:rsidP="009F4EF1">
      <w:pPr>
        <w:ind w:left="720"/>
        <w:rPr>
          <w:b/>
          <w:sz w:val="16"/>
          <w:szCs w:val="16"/>
        </w:rPr>
      </w:pPr>
    </w:p>
    <w:p w:rsidR="0042749C" w:rsidRDefault="00000BA7" w:rsidP="009F4EF1">
      <w:pPr>
        <w:ind w:left="720"/>
        <w:rPr>
          <w:color w:val="365F91" w:themeColor="accent1" w:themeShade="BF"/>
          <w:u w:val="single"/>
        </w:rPr>
      </w:pPr>
      <w:r>
        <w:rPr>
          <w:b/>
        </w:rPr>
        <w:t xml:space="preserve">Publications FSO-PB: </w:t>
      </w:r>
      <w:r>
        <w:t xml:space="preserve">J. Roskoski reports that he continues to update the flotilla website at </w:t>
      </w:r>
      <w:hyperlink r:id="rId10" w:history="1">
        <w:r w:rsidRPr="00D3515B">
          <w:rPr>
            <w:rStyle w:val="Hyperlink"/>
            <w:color w:val="0000BF" w:themeColor="hyperlink" w:themeShade="BF"/>
          </w:rPr>
          <w:t>http://wow.uscgaux.info/contene.php?unit=091-20-11</w:t>
        </w:r>
      </w:hyperlink>
    </w:p>
    <w:p w:rsidR="00000BA7" w:rsidRPr="00B66828" w:rsidRDefault="00000BA7" w:rsidP="009F4EF1">
      <w:pPr>
        <w:ind w:left="720"/>
        <w:rPr>
          <w:sz w:val="16"/>
          <w:szCs w:val="16"/>
        </w:rPr>
      </w:pPr>
    </w:p>
    <w:p w:rsidR="00000BA7" w:rsidRPr="00000BA7" w:rsidRDefault="00000BA7" w:rsidP="009F4EF1">
      <w:pPr>
        <w:ind w:left="720"/>
      </w:pPr>
      <w:r w:rsidRPr="00000BA7">
        <w:rPr>
          <w:b/>
        </w:rPr>
        <w:t>Information Services FSO-IS:</w:t>
      </w:r>
      <w:r>
        <w:t xml:space="preserve"> S. Cahill – no report</w:t>
      </w:r>
    </w:p>
    <w:p w:rsidR="00491BBB" w:rsidRPr="00B66828" w:rsidRDefault="00491BBB" w:rsidP="00491BBB">
      <w:pPr>
        <w:rPr>
          <w:color w:val="CC00CC"/>
          <w:sz w:val="16"/>
          <w:szCs w:val="16"/>
        </w:rPr>
      </w:pPr>
    </w:p>
    <w:p w:rsidR="000571E7" w:rsidRPr="000571E7" w:rsidRDefault="000571E7" w:rsidP="000571E7">
      <w:pPr>
        <w:ind w:left="720"/>
      </w:pPr>
      <w:r w:rsidRPr="000571E7">
        <w:rPr>
          <w:b/>
        </w:rPr>
        <w:t>Program Visitation FSO-PV:</w:t>
      </w:r>
      <w:r w:rsidRPr="000571E7">
        <w:t xml:space="preserve"> P. Baldes reports that</w:t>
      </w:r>
      <w:r w:rsidR="00AD21B3">
        <w:t xml:space="preserve"> sites serviced were as follows:</w:t>
      </w:r>
      <w:r w:rsidRPr="000571E7">
        <w:t xml:space="preserve"> </w:t>
      </w:r>
    </w:p>
    <w:p w:rsidR="00000BA7" w:rsidRPr="00AD21B3" w:rsidRDefault="00AD21B3" w:rsidP="00AD21B3">
      <w:pPr>
        <w:ind w:left="720"/>
        <w:rPr>
          <w:rFonts w:ascii="SFNSText" w:hAnsi="SFNSText"/>
          <w:sz w:val="23"/>
          <w:szCs w:val="23"/>
        </w:rPr>
      </w:pPr>
      <w:r w:rsidRPr="00AD21B3">
        <w:rPr>
          <w:rFonts w:ascii="SFNSText" w:hAnsi="SFNSText"/>
          <w:sz w:val="23"/>
          <w:szCs w:val="23"/>
        </w:rPr>
        <w:t>-</w:t>
      </w:r>
      <w:r>
        <w:rPr>
          <w:rFonts w:ascii="SFNSText" w:hAnsi="SFNSText"/>
          <w:sz w:val="23"/>
          <w:szCs w:val="23"/>
        </w:rPr>
        <w:t xml:space="preserve"> </w:t>
      </w:r>
      <w:r w:rsidR="000571E7" w:rsidRPr="00AD21B3">
        <w:rPr>
          <w:rFonts w:ascii="SFNSText" w:hAnsi="SFNSText"/>
          <w:sz w:val="23"/>
          <w:szCs w:val="23"/>
        </w:rPr>
        <w:t>June 3 Marks gas 24200 Jefferson St Clare Shores.</w:t>
      </w:r>
      <w:r w:rsidR="000571E7" w:rsidRPr="00AD21B3">
        <w:rPr>
          <w:rFonts w:ascii="SFNSText" w:hAnsi="SFNSText"/>
          <w:sz w:val="23"/>
          <w:szCs w:val="23"/>
        </w:rPr>
        <w:br/>
      </w:r>
      <w:r>
        <w:rPr>
          <w:rFonts w:ascii="SFNSText" w:hAnsi="SFNSText"/>
          <w:sz w:val="23"/>
          <w:szCs w:val="23"/>
        </w:rPr>
        <w:t xml:space="preserve">- </w:t>
      </w:r>
      <w:r w:rsidR="000571E7" w:rsidRPr="00AD21B3">
        <w:rPr>
          <w:rFonts w:ascii="SFNSText" w:hAnsi="SFNSText"/>
          <w:sz w:val="23"/>
          <w:szCs w:val="23"/>
        </w:rPr>
        <w:t>June 3 Dock Box services 24200 Jefferson St Clare Shores</w:t>
      </w:r>
      <w:r w:rsidRPr="00AD21B3">
        <w:rPr>
          <w:rFonts w:ascii="SFNSText" w:hAnsi="SFNSText"/>
          <w:sz w:val="23"/>
          <w:szCs w:val="23"/>
        </w:rPr>
        <w:t>.</w:t>
      </w:r>
      <w:r w:rsidR="000571E7" w:rsidRPr="00AD21B3">
        <w:rPr>
          <w:rFonts w:ascii="SFNSText" w:hAnsi="SFNSText"/>
          <w:sz w:val="23"/>
          <w:szCs w:val="23"/>
        </w:rPr>
        <w:br/>
      </w:r>
      <w:r>
        <w:rPr>
          <w:rFonts w:ascii="SFNSText" w:hAnsi="SFNSText"/>
          <w:sz w:val="23"/>
          <w:szCs w:val="23"/>
        </w:rPr>
        <w:t xml:space="preserve">- </w:t>
      </w:r>
      <w:r w:rsidR="000571E7" w:rsidRPr="00AD21B3">
        <w:rPr>
          <w:rFonts w:ascii="SFNSText" w:hAnsi="SFNSText"/>
          <w:sz w:val="23"/>
          <w:szCs w:val="23"/>
        </w:rPr>
        <w:t>Mikes Marine 10 mile and Jefferson</w:t>
      </w:r>
      <w:r w:rsidRPr="00AD21B3">
        <w:rPr>
          <w:rFonts w:ascii="SFNSText" w:hAnsi="SFNSText"/>
          <w:sz w:val="23"/>
          <w:szCs w:val="23"/>
        </w:rPr>
        <w:t>.</w:t>
      </w:r>
    </w:p>
    <w:p w:rsidR="000571E7" w:rsidRDefault="000571E7" w:rsidP="000571E7">
      <w:pPr>
        <w:ind w:left="720"/>
        <w:rPr>
          <w:rFonts w:ascii="SFNSText" w:hAnsi="SFNSText"/>
          <w:sz w:val="23"/>
          <w:szCs w:val="23"/>
        </w:rPr>
      </w:pPr>
      <w:r>
        <w:rPr>
          <w:rFonts w:ascii="SFNSText" w:hAnsi="SFNSText"/>
          <w:sz w:val="23"/>
          <w:szCs w:val="23"/>
        </w:rPr>
        <w:t>Paul stated that he had plenty of literature if anyone needed any</w:t>
      </w:r>
      <w:r w:rsidR="00AD21B3">
        <w:rPr>
          <w:rFonts w:ascii="SFNSText" w:hAnsi="SFNSText"/>
          <w:sz w:val="23"/>
          <w:szCs w:val="23"/>
        </w:rPr>
        <w:t xml:space="preserve"> literature</w:t>
      </w:r>
      <w:r>
        <w:rPr>
          <w:rFonts w:ascii="SFNSText" w:hAnsi="SFNSText"/>
          <w:sz w:val="23"/>
          <w:szCs w:val="23"/>
        </w:rPr>
        <w:t>.</w:t>
      </w:r>
    </w:p>
    <w:p w:rsidR="000571E7" w:rsidRPr="00B66828" w:rsidRDefault="000571E7" w:rsidP="000571E7">
      <w:pPr>
        <w:ind w:left="720"/>
        <w:rPr>
          <w:rFonts w:ascii="SFNSText" w:hAnsi="SFNSText"/>
          <w:sz w:val="16"/>
          <w:szCs w:val="16"/>
        </w:rPr>
      </w:pPr>
    </w:p>
    <w:p w:rsidR="000571E7" w:rsidRPr="00AD21B3" w:rsidRDefault="00AD21B3" w:rsidP="000571E7">
      <w:pPr>
        <w:ind w:left="720"/>
      </w:pPr>
      <w:r w:rsidRPr="00AD21B3">
        <w:rPr>
          <w:b/>
        </w:rPr>
        <w:t>Vessel Exam – FSO-VE:</w:t>
      </w:r>
      <w:r w:rsidRPr="00AD21B3">
        <w:t xml:space="preserve">  Rick Lane is scheduled to participate in a Power Squadron Vessel Blitz at the Great Lakes Yacht Club on June 4. </w:t>
      </w:r>
    </w:p>
    <w:p w:rsidR="009D6B04" w:rsidRPr="00DD0818" w:rsidRDefault="009D6B04" w:rsidP="009D6B04">
      <w:pPr>
        <w:rPr>
          <w:color w:val="CC00CC"/>
        </w:rPr>
      </w:pPr>
    </w:p>
    <w:p w:rsidR="00795598" w:rsidRPr="00BB7D86" w:rsidRDefault="00491BBB" w:rsidP="00491BBB">
      <w:r w:rsidRPr="00BB7D86">
        <w:rPr>
          <w:b/>
        </w:rPr>
        <w:t>VI</w:t>
      </w:r>
      <w:r w:rsidR="00880E6A" w:rsidRPr="00BB7D86">
        <w:rPr>
          <w:b/>
        </w:rPr>
        <w:t>I</w:t>
      </w:r>
      <w:r w:rsidR="00AD21B3" w:rsidRPr="00BB7D86">
        <w:rPr>
          <w:b/>
        </w:rPr>
        <w:t>I</w:t>
      </w:r>
      <w:r w:rsidRPr="00BB7D86">
        <w:rPr>
          <w:b/>
        </w:rPr>
        <w:t>.</w:t>
      </w:r>
      <w:r w:rsidRPr="00BB7D86">
        <w:rPr>
          <w:b/>
        </w:rPr>
        <w:tab/>
        <w:t>Commander’s Report</w:t>
      </w:r>
    </w:p>
    <w:p w:rsidR="006D6D09" w:rsidRPr="00B66828" w:rsidRDefault="006D6D09" w:rsidP="00491BBB">
      <w:pPr>
        <w:rPr>
          <w:sz w:val="16"/>
          <w:szCs w:val="16"/>
        </w:rPr>
      </w:pPr>
    </w:p>
    <w:p w:rsidR="00902D17" w:rsidRPr="00BB7D86" w:rsidRDefault="00AD21B3" w:rsidP="00902D17">
      <w:pPr>
        <w:pStyle w:val="ListParagraph"/>
        <w:numPr>
          <w:ilvl w:val="0"/>
          <w:numId w:val="15"/>
        </w:numPr>
      </w:pPr>
      <w:r w:rsidRPr="00BB7D86">
        <w:t>Joe will review the up-coming Division meeting minutes and pass on any appropriate information to flotilla members.</w:t>
      </w:r>
    </w:p>
    <w:p w:rsidR="00902D17" w:rsidRPr="00BB7D86" w:rsidRDefault="00AD21B3" w:rsidP="00902D17">
      <w:pPr>
        <w:pStyle w:val="ListParagraph"/>
        <w:numPr>
          <w:ilvl w:val="0"/>
          <w:numId w:val="15"/>
        </w:numPr>
      </w:pPr>
      <w:r w:rsidRPr="00BB7D86">
        <w:t>Dues amounts will need to be reviewed for possible increase for the 2017 year.</w:t>
      </w:r>
    </w:p>
    <w:p w:rsidR="00AD21B3" w:rsidRDefault="00AD21B3" w:rsidP="00902D17">
      <w:pPr>
        <w:pStyle w:val="ListParagraph"/>
        <w:numPr>
          <w:ilvl w:val="0"/>
          <w:numId w:val="15"/>
        </w:numPr>
      </w:pPr>
      <w:r w:rsidRPr="00BB7D86">
        <w:t xml:space="preserve">Late </w:t>
      </w:r>
      <w:r w:rsidR="00CE59FE" w:rsidRPr="00BB7D86">
        <w:t>2016 flotilla dues will be addressed by R. Lane and J. Roskoski and if delinquent due’s members do not pay what is owed, they will be dis</w:t>
      </w:r>
      <w:r w:rsidR="009421A0">
        <w:t xml:space="preserve">-enrolled </w:t>
      </w:r>
      <w:r w:rsidR="00CE59FE" w:rsidRPr="00BB7D86">
        <w:t xml:space="preserve">prior to December of 2016. </w:t>
      </w:r>
    </w:p>
    <w:p w:rsidR="00B66828" w:rsidRPr="00BB7D86" w:rsidRDefault="00B66828" w:rsidP="00902D17">
      <w:pPr>
        <w:pStyle w:val="ListParagraph"/>
        <w:numPr>
          <w:ilvl w:val="0"/>
          <w:numId w:val="15"/>
        </w:numPr>
      </w:pPr>
      <w:r>
        <w:t xml:space="preserve">July meeting date may be moved – subject to the date of the Division Picnic. </w:t>
      </w:r>
    </w:p>
    <w:p w:rsidR="00C6340F" w:rsidRDefault="00C6340F" w:rsidP="00491BBB">
      <w:pPr>
        <w:rPr>
          <w:color w:val="CC00CC"/>
        </w:rPr>
      </w:pPr>
    </w:p>
    <w:p w:rsidR="00B66828" w:rsidRDefault="00B66828" w:rsidP="00491BBB">
      <w:pPr>
        <w:rPr>
          <w:color w:val="CC00CC"/>
        </w:rPr>
      </w:pPr>
    </w:p>
    <w:p w:rsidR="00B66828" w:rsidRPr="00DD0818" w:rsidRDefault="00B66828" w:rsidP="00491BBB">
      <w:pPr>
        <w:rPr>
          <w:color w:val="CC00CC"/>
        </w:rPr>
      </w:pPr>
    </w:p>
    <w:p w:rsidR="00902D17" w:rsidRPr="00CE59FE" w:rsidRDefault="00CE59FE" w:rsidP="00902D17">
      <w:r w:rsidRPr="00CE59FE">
        <w:rPr>
          <w:b/>
        </w:rPr>
        <w:lastRenderedPageBreak/>
        <w:t>IX</w:t>
      </w:r>
      <w:r w:rsidR="00880E6A" w:rsidRPr="00CE59FE">
        <w:rPr>
          <w:b/>
        </w:rPr>
        <w:t>.</w:t>
      </w:r>
      <w:r w:rsidR="00491BBB" w:rsidRPr="00CE59FE">
        <w:rPr>
          <w:b/>
        </w:rPr>
        <w:tab/>
      </w:r>
      <w:r w:rsidRPr="00CE59FE">
        <w:rPr>
          <w:b/>
        </w:rPr>
        <w:t>Old</w:t>
      </w:r>
      <w:r w:rsidR="00491BBB" w:rsidRPr="00CE59FE">
        <w:rPr>
          <w:b/>
        </w:rPr>
        <w:t xml:space="preserve"> Business</w:t>
      </w:r>
      <w:r w:rsidR="00491BBB" w:rsidRPr="00CE59FE">
        <w:tab/>
      </w:r>
    </w:p>
    <w:p w:rsidR="00A81536" w:rsidRPr="00CE59FE" w:rsidRDefault="00CE59FE" w:rsidP="009421A0">
      <w:pPr>
        <w:ind w:left="720"/>
      </w:pPr>
      <w:r w:rsidRPr="00CE59FE">
        <w:t>J. Roskoski request that members keep him apprised of any activity.  Remember you need approval for any activity prior to that activity.  This can be don simply through email or in person.  Email is preferred, as flotilla commander approval can be documented in email response.  This is important to keep members covered under the Team USCG blanket (should you become injured in a USCGAUX activity it is important for the member to establish that the activity was an approved activity).</w:t>
      </w:r>
    </w:p>
    <w:p w:rsidR="00CE59FE" w:rsidRPr="00CE59FE" w:rsidRDefault="00CE59FE" w:rsidP="00A81536"/>
    <w:p w:rsidR="00CE59FE" w:rsidRPr="00605643" w:rsidRDefault="00CE59FE" w:rsidP="00A81536">
      <w:pPr>
        <w:rPr>
          <w:b/>
        </w:rPr>
      </w:pPr>
      <w:r w:rsidRPr="00605643">
        <w:rPr>
          <w:b/>
        </w:rPr>
        <w:t>X.        New Business</w:t>
      </w:r>
    </w:p>
    <w:p w:rsidR="00CE59FE" w:rsidRPr="00605643" w:rsidRDefault="00CE59FE" w:rsidP="00605643">
      <w:pPr>
        <w:pStyle w:val="ListParagraph"/>
        <w:numPr>
          <w:ilvl w:val="0"/>
          <w:numId w:val="22"/>
        </w:numPr>
      </w:pPr>
      <w:r w:rsidRPr="00605643">
        <w:t>Late 2016 flotilla dues will be addressed by R. Lane and J. Roskoski and if delinquent due’s members do not pay what is owed, they will be dis</w:t>
      </w:r>
      <w:r w:rsidR="00605643" w:rsidRPr="00605643">
        <w:t>-en</w:t>
      </w:r>
      <w:r w:rsidRPr="00605643">
        <w:t xml:space="preserve">rolled prior to December of 2016. </w:t>
      </w:r>
    </w:p>
    <w:p w:rsidR="00605643" w:rsidRPr="00605643" w:rsidRDefault="00605643" w:rsidP="00605643">
      <w:pPr>
        <w:pStyle w:val="ListParagraph"/>
        <w:numPr>
          <w:ilvl w:val="0"/>
          <w:numId w:val="22"/>
        </w:numPr>
      </w:pPr>
      <w:r w:rsidRPr="00605643">
        <w:t>J. Roskoski &amp; R. Lane will investigate the possibility of moving future flotilla meetings to the Great Lakes Yacht Club.</w:t>
      </w:r>
    </w:p>
    <w:p w:rsidR="00491BBB" w:rsidRPr="00DD0818" w:rsidRDefault="00491BBB" w:rsidP="00491BBB">
      <w:pPr>
        <w:rPr>
          <w:b/>
          <w:color w:val="CC00CC"/>
        </w:rPr>
      </w:pPr>
    </w:p>
    <w:p w:rsidR="00C6135B" w:rsidRPr="00C6135B" w:rsidRDefault="00491BBB" w:rsidP="00491BBB">
      <w:pPr>
        <w:rPr>
          <w:b/>
        </w:rPr>
      </w:pPr>
      <w:r w:rsidRPr="00C6135B">
        <w:rPr>
          <w:b/>
        </w:rPr>
        <w:t>X</w:t>
      </w:r>
      <w:r w:rsidR="00C6135B" w:rsidRPr="00C6135B">
        <w:rPr>
          <w:b/>
        </w:rPr>
        <w:t>I</w:t>
      </w:r>
      <w:r w:rsidRPr="00C6135B">
        <w:rPr>
          <w:b/>
        </w:rPr>
        <w:t>.</w:t>
      </w:r>
      <w:r w:rsidRPr="00C6135B">
        <w:rPr>
          <w:b/>
        </w:rPr>
        <w:tab/>
        <w:t>Adjournment</w:t>
      </w:r>
      <w:r w:rsidR="00C6135B" w:rsidRPr="00C6135B">
        <w:rPr>
          <w:b/>
        </w:rPr>
        <w:t>:</w:t>
      </w:r>
    </w:p>
    <w:p w:rsidR="00795598" w:rsidRPr="00C6135B" w:rsidRDefault="00491BBB" w:rsidP="00491BBB">
      <w:r w:rsidRPr="00C6135B">
        <w:tab/>
      </w:r>
      <w:r w:rsidR="00C6135B" w:rsidRPr="00C6135B">
        <w:t>2000</w:t>
      </w:r>
      <w:r w:rsidR="00A81536" w:rsidRPr="00C6135B">
        <w:t xml:space="preserve"> not by motion</w:t>
      </w:r>
      <w:r w:rsidR="00C6135B" w:rsidRPr="00C6135B">
        <w:t xml:space="preserve"> – R. Bailey 2</w:t>
      </w:r>
      <w:r w:rsidR="00C6135B" w:rsidRPr="00C6135B">
        <w:rPr>
          <w:vertAlign w:val="superscript"/>
        </w:rPr>
        <w:t>nd</w:t>
      </w:r>
      <w:r w:rsidR="00C6135B" w:rsidRPr="00C6135B">
        <w:t xml:space="preserve"> by R. Lane - passed</w:t>
      </w:r>
    </w:p>
    <w:p w:rsidR="000A6D7B" w:rsidRPr="00DD0818" w:rsidRDefault="000A6D7B">
      <w:pPr>
        <w:rPr>
          <w:color w:val="CC00CC"/>
        </w:rPr>
      </w:pPr>
    </w:p>
    <w:p w:rsidR="000A6D7B" w:rsidRPr="00DD0818" w:rsidRDefault="000A6D7B">
      <w:pPr>
        <w:rPr>
          <w:color w:val="CC00CC"/>
        </w:rPr>
      </w:pPr>
    </w:p>
    <w:p w:rsidR="000C78C2" w:rsidRDefault="000C78C2" w:rsidP="000C78C2">
      <w:pPr>
        <w:pStyle w:val="Body"/>
        <w:suppressAutoHyphens/>
        <w:jc w:val="center"/>
        <w:rPr>
          <w:rFonts w:ascii="Times New Roman" w:eastAsia="Times New Roman" w:hAnsi="Times New Roman" w:cs="Times New Roman"/>
          <w:b/>
          <w:bCs/>
          <w:sz w:val="24"/>
          <w:szCs w:val="24"/>
          <w:u w:color="000000"/>
        </w:rPr>
      </w:pPr>
      <w:r>
        <w:rPr>
          <w:rFonts w:ascii="Times New Roman"/>
          <w:b/>
          <w:bCs/>
          <w:sz w:val="24"/>
          <w:szCs w:val="24"/>
          <w:u w:color="000000"/>
        </w:rPr>
        <w:t>Next Meeting Date and Location:</w:t>
      </w:r>
    </w:p>
    <w:p w:rsidR="000C78C2" w:rsidRDefault="000C78C2" w:rsidP="000C78C2">
      <w:pPr>
        <w:pStyle w:val="Body"/>
        <w:tabs>
          <w:tab w:val="left" w:pos="7110"/>
        </w:tabs>
        <w:suppressAutoHyphens/>
        <w:jc w:val="center"/>
        <w:rPr>
          <w:rFonts w:ascii="Times New Roman" w:eastAsia="Times New Roman" w:hAnsi="Times New Roman" w:cs="Times New Roman"/>
          <w:sz w:val="24"/>
          <w:szCs w:val="24"/>
          <w:u w:color="000000"/>
        </w:rPr>
      </w:pPr>
      <w:r>
        <w:rPr>
          <w:rFonts w:ascii="Times New Roman"/>
          <w:sz w:val="24"/>
          <w:szCs w:val="24"/>
          <w:u w:color="000000"/>
        </w:rPr>
        <w:t>July 1</w:t>
      </w:r>
      <w:r w:rsidR="009421A0">
        <w:rPr>
          <w:rFonts w:ascii="Times New Roman"/>
          <w:sz w:val="24"/>
          <w:szCs w:val="24"/>
          <w:u w:color="000000"/>
        </w:rPr>
        <w:t>3</w:t>
      </w:r>
      <w:r>
        <w:rPr>
          <w:rFonts w:ascii="Times New Roman"/>
          <w:sz w:val="24"/>
          <w:szCs w:val="24"/>
          <w:u w:color="000000"/>
        </w:rPr>
        <w:t>, 2016</w:t>
      </w:r>
    </w:p>
    <w:p w:rsidR="000C78C2" w:rsidRDefault="000C78C2" w:rsidP="000C78C2">
      <w:pPr>
        <w:pStyle w:val="Body"/>
        <w:suppressAutoHyphens/>
        <w:jc w:val="center"/>
        <w:rPr>
          <w:rFonts w:ascii="Times New Roman" w:eastAsia="Times New Roman" w:hAnsi="Times New Roman" w:cs="Times New Roman"/>
          <w:sz w:val="24"/>
          <w:szCs w:val="24"/>
          <w:u w:color="000000"/>
        </w:rPr>
      </w:pPr>
      <w:r>
        <w:rPr>
          <w:rFonts w:ascii="Times New Roman"/>
          <w:sz w:val="24"/>
          <w:szCs w:val="24"/>
          <w:u w:color="000000"/>
        </w:rPr>
        <w:t>Charley</w:t>
      </w:r>
      <w:r>
        <w:rPr>
          <w:rFonts w:ascii="Times New Roman"/>
          <w:sz w:val="24"/>
          <w:szCs w:val="24"/>
          <w:u w:color="000000"/>
        </w:rPr>
        <w:t>’</w:t>
      </w:r>
      <w:r>
        <w:rPr>
          <w:rFonts w:ascii="Times New Roman"/>
          <w:sz w:val="24"/>
          <w:szCs w:val="24"/>
          <w:u w:color="000000"/>
        </w:rPr>
        <w:t xml:space="preserve">s </w:t>
      </w:r>
      <w:r w:rsidR="00B66828">
        <w:rPr>
          <w:rFonts w:ascii="Times New Roman"/>
          <w:sz w:val="24"/>
          <w:szCs w:val="24"/>
          <w:u w:color="000000"/>
        </w:rPr>
        <w:t>Restaurant</w:t>
      </w:r>
      <w:r>
        <w:rPr>
          <w:rFonts w:ascii="Times New Roman"/>
          <w:sz w:val="24"/>
          <w:szCs w:val="24"/>
          <w:u w:color="000000"/>
        </w:rPr>
        <w:t xml:space="preserve"> </w:t>
      </w:r>
    </w:p>
    <w:p w:rsidR="000C78C2" w:rsidRDefault="000C78C2" w:rsidP="000C78C2">
      <w:pPr>
        <w:pStyle w:val="Body"/>
        <w:suppressAutoHyphens/>
        <w:jc w:val="center"/>
        <w:rPr>
          <w:rFonts w:ascii="Times New Roman" w:eastAsia="Times New Roman" w:hAnsi="Times New Roman" w:cs="Times New Roman"/>
          <w:sz w:val="24"/>
          <w:szCs w:val="24"/>
          <w:u w:color="000000"/>
        </w:rPr>
      </w:pPr>
      <w:r>
        <w:rPr>
          <w:rFonts w:ascii="Times New Roman"/>
          <w:sz w:val="24"/>
          <w:szCs w:val="24"/>
          <w:u w:color="000000"/>
        </w:rPr>
        <w:t xml:space="preserve">St. Clair </w:t>
      </w:r>
      <w:r w:rsidR="007920A5">
        <w:rPr>
          <w:rFonts w:ascii="Times New Roman"/>
          <w:sz w:val="24"/>
          <w:szCs w:val="24"/>
          <w:u w:color="000000"/>
        </w:rPr>
        <w:t>Shores,</w:t>
      </w:r>
      <w:r>
        <w:rPr>
          <w:rFonts w:ascii="Times New Roman"/>
          <w:sz w:val="24"/>
          <w:szCs w:val="24"/>
          <w:u w:color="000000"/>
        </w:rPr>
        <w:t xml:space="preserve"> MI </w:t>
      </w:r>
    </w:p>
    <w:p w:rsidR="000A6D7B" w:rsidRPr="00DD0818" w:rsidRDefault="000A6D7B">
      <w:pPr>
        <w:rPr>
          <w:color w:val="CC00CC"/>
        </w:rPr>
      </w:pPr>
    </w:p>
    <w:p w:rsidR="000A6D7B" w:rsidRPr="00DD0818" w:rsidRDefault="000A6D7B">
      <w:pPr>
        <w:rPr>
          <w:color w:val="CC00CC"/>
        </w:rPr>
      </w:pPr>
    </w:p>
    <w:p w:rsidR="000A6D7B" w:rsidRPr="00DD0818" w:rsidRDefault="000A6D7B">
      <w:pPr>
        <w:rPr>
          <w:color w:val="CC00CC"/>
        </w:rPr>
      </w:pPr>
    </w:p>
    <w:p w:rsidR="005D36DA" w:rsidRPr="00DD0818" w:rsidRDefault="005D36DA">
      <w:pPr>
        <w:rPr>
          <w:color w:val="CC00CC"/>
        </w:rPr>
      </w:pPr>
    </w:p>
    <w:sectPr w:rsidR="005D36DA" w:rsidRPr="00DD0818" w:rsidSect="006A6698">
      <w:footerReference w:type="even" r:id="rId11"/>
      <w:footerReference w:type="default" r:id="rId12"/>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92" w:rsidRDefault="00C81C92">
      <w:r>
        <w:separator/>
      </w:r>
    </w:p>
  </w:endnote>
  <w:endnote w:type="continuationSeparator" w:id="0">
    <w:p w:rsidR="00C81C92" w:rsidRDefault="00C8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FNSTex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9C" w:rsidRDefault="00832CF6" w:rsidP="006D6D09">
    <w:pPr>
      <w:pStyle w:val="Footer"/>
      <w:framePr w:wrap="around" w:vAnchor="text" w:hAnchor="margin" w:xAlign="right" w:y="1"/>
      <w:rPr>
        <w:rStyle w:val="PageNumber"/>
      </w:rPr>
    </w:pPr>
    <w:r>
      <w:rPr>
        <w:rStyle w:val="PageNumber"/>
      </w:rPr>
      <w:fldChar w:fldCharType="begin"/>
    </w:r>
    <w:r w:rsidR="0012049C">
      <w:rPr>
        <w:rStyle w:val="PageNumber"/>
      </w:rPr>
      <w:instrText xml:space="preserve">PAGE  </w:instrText>
    </w:r>
    <w:r>
      <w:rPr>
        <w:rStyle w:val="PageNumber"/>
      </w:rPr>
      <w:fldChar w:fldCharType="end"/>
    </w:r>
  </w:p>
  <w:p w:rsidR="0012049C" w:rsidRDefault="0012049C" w:rsidP="009E34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49C" w:rsidRDefault="00832CF6" w:rsidP="006D6D09">
    <w:pPr>
      <w:pStyle w:val="Footer"/>
      <w:framePr w:wrap="around" w:vAnchor="text" w:hAnchor="margin" w:xAlign="right" w:y="1"/>
      <w:rPr>
        <w:rStyle w:val="PageNumber"/>
      </w:rPr>
    </w:pPr>
    <w:r>
      <w:rPr>
        <w:rStyle w:val="PageNumber"/>
      </w:rPr>
      <w:fldChar w:fldCharType="begin"/>
    </w:r>
    <w:r w:rsidR="0012049C">
      <w:rPr>
        <w:rStyle w:val="PageNumber"/>
      </w:rPr>
      <w:instrText xml:space="preserve">PAGE  </w:instrText>
    </w:r>
    <w:r>
      <w:rPr>
        <w:rStyle w:val="PageNumber"/>
      </w:rPr>
      <w:fldChar w:fldCharType="separate"/>
    </w:r>
    <w:r w:rsidR="00130ED3">
      <w:rPr>
        <w:rStyle w:val="PageNumber"/>
        <w:noProof/>
      </w:rPr>
      <w:t>1</w:t>
    </w:r>
    <w:r>
      <w:rPr>
        <w:rStyle w:val="PageNumber"/>
      </w:rPr>
      <w:fldChar w:fldCharType="end"/>
    </w:r>
  </w:p>
  <w:p w:rsidR="0012049C" w:rsidRDefault="0012049C" w:rsidP="009E34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92" w:rsidRDefault="00C81C92">
      <w:r>
        <w:separator/>
      </w:r>
    </w:p>
  </w:footnote>
  <w:footnote w:type="continuationSeparator" w:id="0">
    <w:p w:rsidR="00C81C92" w:rsidRDefault="00C81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4AA"/>
    <w:multiLevelType w:val="hybridMultilevel"/>
    <w:tmpl w:val="59BE62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D2D26"/>
    <w:multiLevelType w:val="hybridMultilevel"/>
    <w:tmpl w:val="D05E262C"/>
    <w:lvl w:ilvl="0" w:tplc="360E2834">
      <w:start w:val="6"/>
      <w:numFmt w:val="bullet"/>
      <w:lvlText w:val="-"/>
      <w:lvlJc w:val="left"/>
      <w:pPr>
        <w:ind w:left="1080" w:hanging="360"/>
      </w:pPr>
      <w:rPr>
        <w:rFonts w:ascii="SFNSText" w:eastAsia="Times New Roman" w:hAnsi="SFNSTex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D05F95"/>
    <w:multiLevelType w:val="hybridMultilevel"/>
    <w:tmpl w:val="34167ACC"/>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
    <w:nsid w:val="18662CEF"/>
    <w:multiLevelType w:val="hybridMultilevel"/>
    <w:tmpl w:val="0750E670"/>
    <w:lvl w:ilvl="0" w:tplc="360E2834">
      <w:start w:val="6"/>
      <w:numFmt w:val="bullet"/>
      <w:lvlText w:val="-"/>
      <w:lvlJc w:val="left"/>
      <w:pPr>
        <w:ind w:left="1800" w:hanging="360"/>
      </w:pPr>
      <w:rPr>
        <w:rFonts w:ascii="SFNSText" w:eastAsia="Times New Roman" w:hAnsi="SFNSTex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6066A4"/>
    <w:multiLevelType w:val="hybridMultilevel"/>
    <w:tmpl w:val="E2C67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AD0262"/>
    <w:multiLevelType w:val="hybridMultilevel"/>
    <w:tmpl w:val="249AB3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230D36"/>
    <w:multiLevelType w:val="hybridMultilevel"/>
    <w:tmpl w:val="0EBE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23879"/>
    <w:multiLevelType w:val="hybridMultilevel"/>
    <w:tmpl w:val="EF6EE0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390FC3"/>
    <w:multiLevelType w:val="hybridMultilevel"/>
    <w:tmpl w:val="62527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710E2"/>
    <w:multiLevelType w:val="hybridMultilevel"/>
    <w:tmpl w:val="DB0E6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B688A"/>
    <w:multiLevelType w:val="hybridMultilevel"/>
    <w:tmpl w:val="DA06A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F3306"/>
    <w:multiLevelType w:val="hybridMultilevel"/>
    <w:tmpl w:val="553A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42FC6"/>
    <w:multiLevelType w:val="hybridMultilevel"/>
    <w:tmpl w:val="9762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77E05"/>
    <w:multiLevelType w:val="hybridMultilevel"/>
    <w:tmpl w:val="D202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505128"/>
    <w:multiLevelType w:val="hybridMultilevel"/>
    <w:tmpl w:val="76CA93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7B6484"/>
    <w:multiLevelType w:val="hybridMultilevel"/>
    <w:tmpl w:val="DD883C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542CC5"/>
    <w:multiLevelType w:val="hybridMultilevel"/>
    <w:tmpl w:val="8350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F470E0"/>
    <w:multiLevelType w:val="hybridMultilevel"/>
    <w:tmpl w:val="18C6A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A0FDB"/>
    <w:multiLevelType w:val="hybridMultilevel"/>
    <w:tmpl w:val="86C0F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0A7A84"/>
    <w:multiLevelType w:val="hybridMultilevel"/>
    <w:tmpl w:val="D6E6C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B373F3"/>
    <w:multiLevelType w:val="hybridMultilevel"/>
    <w:tmpl w:val="E0B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19"/>
  </w:num>
  <w:num w:numId="5">
    <w:abstractNumId w:val="9"/>
  </w:num>
  <w:num w:numId="6">
    <w:abstractNumId w:val="8"/>
  </w:num>
  <w:num w:numId="7">
    <w:abstractNumId w:val="20"/>
  </w:num>
  <w:num w:numId="8">
    <w:abstractNumId w:val="10"/>
  </w:num>
  <w:num w:numId="9">
    <w:abstractNumId w:val="14"/>
  </w:num>
  <w:num w:numId="10">
    <w:abstractNumId w:val="5"/>
  </w:num>
  <w:num w:numId="11">
    <w:abstractNumId w:val="7"/>
  </w:num>
  <w:num w:numId="12">
    <w:abstractNumId w:val="21"/>
  </w:num>
  <w:num w:numId="13">
    <w:abstractNumId w:val="13"/>
  </w:num>
  <w:num w:numId="14">
    <w:abstractNumId w:val="12"/>
  </w:num>
  <w:num w:numId="15">
    <w:abstractNumId w:val="17"/>
  </w:num>
  <w:num w:numId="16">
    <w:abstractNumId w:val="16"/>
  </w:num>
  <w:num w:numId="17">
    <w:abstractNumId w:val="11"/>
  </w:num>
  <w:num w:numId="18">
    <w:abstractNumId w:val="18"/>
  </w:num>
  <w:num w:numId="19">
    <w:abstractNumId w:val="1"/>
  </w:num>
  <w:num w:numId="20">
    <w:abstractNumId w:val="3"/>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BB"/>
    <w:rsid w:val="00000BA7"/>
    <w:rsid w:val="00053BF0"/>
    <w:rsid w:val="000571E7"/>
    <w:rsid w:val="00077D64"/>
    <w:rsid w:val="000A6D7B"/>
    <w:rsid w:val="000C78C2"/>
    <w:rsid w:val="00112793"/>
    <w:rsid w:val="0012049C"/>
    <w:rsid w:val="00121EE8"/>
    <w:rsid w:val="00130ED3"/>
    <w:rsid w:val="001404F3"/>
    <w:rsid w:val="00175464"/>
    <w:rsid w:val="00194465"/>
    <w:rsid w:val="001B7A18"/>
    <w:rsid w:val="001C6CFD"/>
    <w:rsid w:val="001D643D"/>
    <w:rsid w:val="002234FA"/>
    <w:rsid w:val="002536F4"/>
    <w:rsid w:val="002B4EBB"/>
    <w:rsid w:val="002B61F7"/>
    <w:rsid w:val="002B7C8A"/>
    <w:rsid w:val="002C0289"/>
    <w:rsid w:val="002E6032"/>
    <w:rsid w:val="0031587D"/>
    <w:rsid w:val="003267F4"/>
    <w:rsid w:val="003325AE"/>
    <w:rsid w:val="00345D7C"/>
    <w:rsid w:val="003651EE"/>
    <w:rsid w:val="00370E8F"/>
    <w:rsid w:val="0037219C"/>
    <w:rsid w:val="00377EE9"/>
    <w:rsid w:val="0038284D"/>
    <w:rsid w:val="003922C7"/>
    <w:rsid w:val="00394AE7"/>
    <w:rsid w:val="00394EB9"/>
    <w:rsid w:val="003A729A"/>
    <w:rsid w:val="003D50EE"/>
    <w:rsid w:val="003E4B3B"/>
    <w:rsid w:val="003F0055"/>
    <w:rsid w:val="003F26D4"/>
    <w:rsid w:val="00416BD8"/>
    <w:rsid w:val="0042749C"/>
    <w:rsid w:val="004527B1"/>
    <w:rsid w:val="00491BBB"/>
    <w:rsid w:val="004A4631"/>
    <w:rsid w:val="00500967"/>
    <w:rsid w:val="005C3A4C"/>
    <w:rsid w:val="005D36DA"/>
    <w:rsid w:val="005E187D"/>
    <w:rsid w:val="005F32C3"/>
    <w:rsid w:val="00605643"/>
    <w:rsid w:val="00621696"/>
    <w:rsid w:val="00655C64"/>
    <w:rsid w:val="00672375"/>
    <w:rsid w:val="006A6698"/>
    <w:rsid w:val="006B3D5B"/>
    <w:rsid w:val="006B74D5"/>
    <w:rsid w:val="006D5C39"/>
    <w:rsid w:val="006D6D09"/>
    <w:rsid w:val="00702D46"/>
    <w:rsid w:val="00774579"/>
    <w:rsid w:val="00781D09"/>
    <w:rsid w:val="00783D01"/>
    <w:rsid w:val="007904E2"/>
    <w:rsid w:val="007920A5"/>
    <w:rsid w:val="00795598"/>
    <w:rsid w:val="007F6605"/>
    <w:rsid w:val="00810E7D"/>
    <w:rsid w:val="00811428"/>
    <w:rsid w:val="00814CF2"/>
    <w:rsid w:val="00832CF6"/>
    <w:rsid w:val="008525BF"/>
    <w:rsid w:val="008677F3"/>
    <w:rsid w:val="00873223"/>
    <w:rsid w:val="00880E6A"/>
    <w:rsid w:val="008C34C6"/>
    <w:rsid w:val="008D60A9"/>
    <w:rsid w:val="008E47E5"/>
    <w:rsid w:val="008E50AE"/>
    <w:rsid w:val="008E5BAB"/>
    <w:rsid w:val="00902D17"/>
    <w:rsid w:val="00904675"/>
    <w:rsid w:val="00912416"/>
    <w:rsid w:val="009421A0"/>
    <w:rsid w:val="00962B3B"/>
    <w:rsid w:val="009778A0"/>
    <w:rsid w:val="009D6B04"/>
    <w:rsid w:val="009E2D88"/>
    <w:rsid w:val="009E34F6"/>
    <w:rsid w:val="009F4EF1"/>
    <w:rsid w:val="00A24B66"/>
    <w:rsid w:val="00A5000E"/>
    <w:rsid w:val="00A617B9"/>
    <w:rsid w:val="00A62BA6"/>
    <w:rsid w:val="00A81536"/>
    <w:rsid w:val="00AB2272"/>
    <w:rsid w:val="00AD21B3"/>
    <w:rsid w:val="00AD65DD"/>
    <w:rsid w:val="00B0394A"/>
    <w:rsid w:val="00B056DC"/>
    <w:rsid w:val="00B060A1"/>
    <w:rsid w:val="00B30805"/>
    <w:rsid w:val="00B477F9"/>
    <w:rsid w:val="00B5752D"/>
    <w:rsid w:val="00B66828"/>
    <w:rsid w:val="00BB7D86"/>
    <w:rsid w:val="00BE5BB8"/>
    <w:rsid w:val="00C3532B"/>
    <w:rsid w:val="00C406EB"/>
    <w:rsid w:val="00C451FD"/>
    <w:rsid w:val="00C6135B"/>
    <w:rsid w:val="00C6340F"/>
    <w:rsid w:val="00C75B33"/>
    <w:rsid w:val="00C81C92"/>
    <w:rsid w:val="00CE44D6"/>
    <w:rsid w:val="00CE59FE"/>
    <w:rsid w:val="00D44EE7"/>
    <w:rsid w:val="00D76171"/>
    <w:rsid w:val="00D80D72"/>
    <w:rsid w:val="00DC3279"/>
    <w:rsid w:val="00DD0818"/>
    <w:rsid w:val="00E11531"/>
    <w:rsid w:val="00E31D76"/>
    <w:rsid w:val="00E403F8"/>
    <w:rsid w:val="00EB11F7"/>
    <w:rsid w:val="00EB18D9"/>
    <w:rsid w:val="00F200C2"/>
    <w:rsid w:val="00F25595"/>
    <w:rsid w:val="00F46E00"/>
    <w:rsid w:val="00F66AA5"/>
    <w:rsid w:val="00F82585"/>
    <w:rsid w:val="00F91F3A"/>
    <w:rsid w:val="00FA1D5A"/>
    <w:rsid w:val="00FA409F"/>
    <w:rsid w:val="00FB115D"/>
    <w:rsid w:val="00FF5F64"/>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B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BBB"/>
    <w:rPr>
      <w:rFonts w:ascii="Tahoma" w:hAnsi="Tahoma" w:cs="Tahoma"/>
      <w:sz w:val="16"/>
      <w:szCs w:val="16"/>
    </w:rPr>
  </w:style>
  <w:style w:type="character" w:customStyle="1" w:styleId="BalloonTextChar">
    <w:name w:val="Balloon Text Char"/>
    <w:basedOn w:val="DefaultParagraphFont"/>
    <w:link w:val="BalloonText"/>
    <w:uiPriority w:val="99"/>
    <w:semiHidden/>
    <w:rsid w:val="00491BBB"/>
    <w:rPr>
      <w:rFonts w:ascii="Tahoma" w:eastAsia="Times New Roman" w:hAnsi="Tahoma" w:cs="Tahoma"/>
      <w:sz w:val="16"/>
      <w:szCs w:val="16"/>
      <w:lang w:eastAsia="ar-SA"/>
    </w:rPr>
  </w:style>
  <w:style w:type="paragraph" w:styleId="BodyText">
    <w:name w:val="Body Text"/>
    <w:basedOn w:val="Normal"/>
    <w:link w:val="BodyTextChar"/>
    <w:rsid w:val="00873223"/>
    <w:pPr>
      <w:ind w:right="900"/>
    </w:pPr>
  </w:style>
  <w:style w:type="character" w:customStyle="1" w:styleId="BodyTextChar">
    <w:name w:val="Body Text Char"/>
    <w:basedOn w:val="DefaultParagraphFont"/>
    <w:link w:val="BodyText"/>
    <w:rsid w:val="00873223"/>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9E34F6"/>
    <w:pPr>
      <w:tabs>
        <w:tab w:val="center" w:pos="4320"/>
        <w:tab w:val="right" w:pos="8640"/>
      </w:tabs>
    </w:pPr>
  </w:style>
  <w:style w:type="character" w:customStyle="1" w:styleId="FooterChar">
    <w:name w:val="Footer Char"/>
    <w:basedOn w:val="DefaultParagraphFont"/>
    <w:link w:val="Footer"/>
    <w:uiPriority w:val="99"/>
    <w:semiHidden/>
    <w:rsid w:val="009E34F6"/>
    <w:rPr>
      <w:rFonts w:ascii="Times New Roman" w:eastAsia="Times New Roman" w:hAnsi="Times New Roman" w:cs="Times New Roman"/>
      <w:sz w:val="24"/>
      <w:szCs w:val="24"/>
      <w:lang w:eastAsia="ar-SA"/>
    </w:rPr>
  </w:style>
  <w:style w:type="character" w:styleId="PageNumber">
    <w:name w:val="page number"/>
    <w:basedOn w:val="DefaultParagraphFont"/>
    <w:uiPriority w:val="99"/>
    <w:semiHidden/>
    <w:unhideWhenUsed/>
    <w:rsid w:val="009E34F6"/>
  </w:style>
  <w:style w:type="paragraph" w:styleId="ListParagraph">
    <w:name w:val="List Paragraph"/>
    <w:basedOn w:val="Normal"/>
    <w:uiPriority w:val="34"/>
    <w:qFormat/>
    <w:rsid w:val="00B30805"/>
    <w:pPr>
      <w:ind w:left="720"/>
      <w:contextualSpacing/>
    </w:pPr>
  </w:style>
  <w:style w:type="paragraph" w:styleId="Header">
    <w:name w:val="header"/>
    <w:basedOn w:val="Normal"/>
    <w:link w:val="HeaderChar"/>
    <w:uiPriority w:val="99"/>
    <w:semiHidden/>
    <w:unhideWhenUsed/>
    <w:rsid w:val="00F66AA5"/>
    <w:pPr>
      <w:tabs>
        <w:tab w:val="center" w:pos="4320"/>
        <w:tab w:val="right" w:pos="8640"/>
      </w:tabs>
    </w:pPr>
  </w:style>
  <w:style w:type="character" w:customStyle="1" w:styleId="HeaderChar">
    <w:name w:val="Header Char"/>
    <w:basedOn w:val="DefaultParagraphFont"/>
    <w:link w:val="Header"/>
    <w:uiPriority w:val="99"/>
    <w:semiHidden/>
    <w:rsid w:val="00F66AA5"/>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000BA7"/>
    <w:rPr>
      <w:color w:val="0000FF" w:themeColor="hyperlink"/>
      <w:u w:val="single"/>
    </w:rPr>
  </w:style>
  <w:style w:type="paragraph" w:customStyle="1" w:styleId="Body">
    <w:name w:val="Body"/>
    <w:rsid w:val="000C78C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B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BBB"/>
    <w:rPr>
      <w:rFonts w:ascii="Tahoma" w:hAnsi="Tahoma" w:cs="Tahoma"/>
      <w:sz w:val="16"/>
      <w:szCs w:val="16"/>
    </w:rPr>
  </w:style>
  <w:style w:type="character" w:customStyle="1" w:styleId="BalloonTextChar">
    <w:name w:val="Balloon Text Char"/>
    <w:basedOn w:val="DefaultParagraphFont"/>
    <w:link w:val="BalloonText"/>
    <w:uiPriority w:val="99"/>
    <w:semiHidden/>
    <w:rsid w:val="00491BBB"/>
    <w:rPr>
      <w:rFonts w:ascii="Tahoma" w:eastAsia="Times New Roman" w:hAnsi="Tahoma" w:cs="Tahoma"/>
      <w:sz w:val="16"/>
      <w:szCs w:val="16"/>
      <w:lang w:eastAsia="ar-SA"/>
    </w:rPr>
  </w:style>
  <w:style w:type="paragraph" w:styleId="BodyText">
    <w:name w:val="Body Text"/>
    <w:basedOn w:val="Normal"/>
    <w:link w:val="BodyTextChar"/>
    <w:rsid w:val="00873223"/>
    <w:pPr>
      <w:ind w:right="900"/>
    </w:pPr>
  </w:style>
  <w:style w:type="character" w:customStyle="1" w:styleId="BodyTextChar">
    <w:name w:val="Body Text Char"/>
    <w:basedOn w:val="DefaultParagraphFont"/>
    <w:link w:val="BodyText"/>
    <w:rsid w:val="00873223"/>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9E34F6"/>
    <w:pPr>
      <w:tabs>
        <w:tab w:val="center" w:pos="4320"/>
        <w:tab w:val="right" w:pos="8640"/>
      </w:tabs>
    </w:pPr>
  </w:style>
  <w:style w:type="character" w:customStyle="1" w:styleId="FooterChar">
    <w:name w:val="Footer Char"/>
    <w:basedOn w:val="DefaultParagraphFont"/>
    <w:link w:val="Footer"/>
    <w:uiPriority w:val="99"/>
    <w:semiHidden/>
    <w:rsid w:val="009E34F6"/>
    <w:rPr>
      <w:rFonts w:ascii="Times New Roman" w:eastAsia="Times New Roman" w:hAnsi="Times New Roman" w:cs="Times New Roman"/>
      <w:sz w:val="24"/>
      <w:szCs w:val="24"/>
      <w:lang w:eastAsia="ar-SA"/>
    </w:rPr>
  </w:style>
  <w:style w:type="character" w:styleId="PageNumber">
    <w:name w:val="page number"/>
    <w:basedOn w:val="DefaultParagraphFont"/>
    <w:uiPriority w:val="99"/>
    <w:semiHidden/>
    <w:unhideWhenUsed/>
    <w:rsid w:val="009E34F6"/>
  </w:style>
  <w:style w:type="paragraph" w:styleId="ListParagraph">
    <w:name w:val="List Paragraph"/>
    <w:basedOn w:val="Normal"/>
    <w:uiPriority w:val="34"/>
    <w:qFormat/>
    <w:rsid w:val="00B30805"/>
    <w:pPr>
      <w:ind w:left="720"/>
      <w:contextualSpacing/>
    </w:pPr>
  </w:style>
  <w:style w:type="paragraph" w:styleId="Header">
    <w:name w:val="header"/>
    <w:basedOn w:val="Normal"/>
    <w:link w:val="HeaderChar"/>
    <w:uiPriority w:val="99"/>
    <w:semiHidden/>
    <w:unhideWhenUsed/>
    <w:rsid w:val="00F66AA5"/>
    <w:pPr>
      <w:tabs>
        <w:tab w:val="center" w:pos="4320"/>
        <w:tab w:val="right" w:pos="8640"/>
      </w:tabs>
    </w:pPr>
  </w:style>
  <w:style w:type="character" w:customStyle="1" w:styleId="HeaderChar">
    <w:name w:val="Header Char"/>
    <w:basedOn w:val="DefaultParagraphFont"/>
    <w:link w:val="Header"/>
    <w:uiPriority w:val="99"/>
    <w:semiHidden/>
    <w:rsid w:val="00F66AA5"/>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000BA7"/>
    <w:rPr>
      <w:color w:val="0000FF" w:themeColor="hyperlink"/>
      <w:u w:val="single"/>
    </w:rPr>
  </w:style>
  <w:style w:type="paragraph" w:customStyle="1" w:styleId="Body">
    <w:name w:val="Body"/>
    <w:rsid w:val="000C78C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ow.uscgaux.info/contene.php?unit=091-20-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3AFC-09E6-40EC-8C47-4A3979FB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JBC</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Workstation User</cp:lastModifiedBy>
  <cp:revision>2</cp:revision>
  <cp:lastPrinted>2014-11-13T23:57:00Z</cp:lastPrinted>
  <dcterms:created xsi:type="dcterms:W3CDTF">2016-06-30T16:13:00Z</dcterms:created>
  <dcterms:modified xsi:type="dcterms:W3CDTF">2016-06-30T16:13:00Z</dcterms:modified>
</cp:coreProperties>
</file>